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606391" w:rsidRPr="0003234E" w:rsidTr="00606391">
        <w:tc>
          <w:tcPr>
            <w:tcW w:w="3936" w:type="dxa"/>
          </w:tcPr>
          <w:p w:rsidR="00606391" w:rsidRDefault="007E409A" w:rsidP="0021527E">
            <w:pPr>
              <w:pStyle w:val="ConsPlusNormal"/>
              <w:jc w:val="right"/>
              <w:outlineLvl w:val="0"/>
              <w:rPr>
                <w:rFonts w:ascii="Times New Roman" w:hAnsi="Times New Roman" w:cs="Times New Roman"/>
                <w:sz w:val="28"/>
                <w:szCs w:val="28"/>
              </w:rPr>
            </w:pPr>
            <w:r>
              <w:rPr>
                <w:sz w:val="28"/>
                <w:szCs w:val="28"/>
              </w:rPr>
              <w:t xml:space="preserve"> </w:t>
            </w:r>
          </w:p>
        </w:tc>
        <w:tc>
          <w:tcPr>
            <w:tcW w:w="5386" w:type="dxa"/>
          </w:tcPr>
          <w:p w:rsidR="00445B23" w:rsidRPr="0003234E" w:rsidRDefault="00E674DD" w:rsidP="0021527E">
            <w:pPr>
              <w:pStyle w:val="ConsPlusNormal"/>
              <w:outlineLvl w:val="0"/>
              <w:rPr>
                <w:rFonts w:ascii="Times New Roman" w:hAnsi="Times New Roman" w:cs="Times New Roman"/>
                <w:sz w:val="26"/>
                <w:szCs w:val="26"/>
              </w:rPr>
            </w:pPr>
            <w:r w:rsidRPr="0003234E">
              <w:rPr>
                <w:rFonts w:ascii="Times New Roman" w:hAnsi="Times New Roman" w:cs="Times New Roman"/>
                <w:sz w:val="26"/>
                <w:szCs w:val="26"/>
              </w:rPr>
              <w:t>УТВЕРЖДЕН</w:t>
            </w:r>
          </w:p>
          <w:p w:rsidR="00445B23" w:rsidRPr="0003234E" w:rsidRDefault="00445B23" w:rsidP="0021527E">
            <w:pPr>
              <w:pStyle w:val="ConsPlusNormal"/>
              <w:outlineLvl w:val="0"/>
              <w:rPr>
                <w:rFonts w:ascii="Times New Roman" w:hAnsi="Times New Roman" w:cs="Times New Roman"/>
                <w:sz w:val="26"/>
                <w:szCs w:val="26"/>
              </w:rPr>
            </w:pPr>
            <w:r w:rsidRPr="0003234E">
              <w:rPr>
                <w:rFonts w:ascii="Times New Roman" w:hAnsi="Times New Roman" w:cs="Times New Roman"/>
                <w:sz w:val="26"/>
                <w:szCs w:val="26"/>
              </w:rPr>
              <w:t>приказом Главного управления по государственному надзору Удмуртской Республики</w:t>
            </w:r>
          </w:p>
          <w:p w:rsidR="00606391" w:rsidRPr="0003234E" w:rsidRDefault="00445B23" w:rsidP="0021527E">
            <w:pPr>
              <w:pStyle w:val="ConsPlusNormal"/>
              <w:outlineLvl w:val="0"/>
              <w:rPr>
                <w:rFonts w:ascii="Times New Roman" w:hAnsi="Times New Roman" w:cs="Times New Roman"/>
                <w:sz w:val="26"/>
                <w:szCs w:val="26"/>
              </w:rPr>
            </w:pPr>
            <w:r w:rsidRPr="0003234E">
              <w:rPr>
                <w:rFonts w:ascii="Times New Roman" w:hAnsi="Times New Roman" w:cs="Times New Roman"/>
                <w:sz w:val="26"/>
                <w:szCs w:val="26"/>
              </w:rPr>
              <w:t>от «</w:t>
            </w:r>
            <w:r w:rsidR="00E674DD" w:rsidRPr="0003234E">
              <w:rPr>
                <w:rFonts w:ascii="Times New Roman" w:hAnsi="Times New Roman" w:cs="Times New Roman"/>
                <w:sz w:val="26"/>
                <w:szCs w:val="26"/>
              </w:rPr>
              <w:t>___</w:t>
            </w:r>
            <w:r w:rsidRPr="0003234E">
              <w:rPr>
                <w:rFonts w:ascii="Times New Roman" w:hAnsi="Times New Roman" w:cs="Times New Roman"/>
                <w:sz w:val="26"/>
                <w:szCs w:val="26"/>
              </w:rPr>
              <w:t>»</w:t>
            </w:r>
            <w:r w:rsidR="00B70B52" w:rsidRPr="0003234E">
              <w:rPr>
                <w:rFonts w:ascii="Times New Roman" w:hAnsi="Times New Roman" w:cs="Times New Roman"/>
                <w:sz w:val="26"/>
                <w:szCs w:val="26"/>
              </w:rPr>
              <w:t xml:space="preserve"> </w:t>
            </w:r>
            <w:r w:rsidR="00E674DD" w:rsidRPr="0003234E">
              <w:rPr>
                <w:rFonts w:ascii="Times New Roman" w:hAnsi="Times New Roman" w:cs="Times New Roman"/>
                <w:sz w:val="26"/>
                <w:szCs w:val="26"/>
              </w:rPr>
              <w:t>_________</w:t>
            </w:r>
            <w:r w:rsidRPr="0003234E">
              <w:rPr>
                <w:rFonts w:ascii="Times New Roman" w:hAnsi="Times New Roman" w:cs="Times New Roman"/>
                <w:sz w:val="26"/>
                <w:szCs w:val="26"/>
              </w:rPr>
              <w:t>20</w:t>
            </w:r>
            <w:r w:rsidR="00E674DD" w:rsidRPr="0003234E">
              <w:rPr>
                <w:rFonts w:ascii="Times New Roman" w:hAnsi="Times New Roman" w:cs="Times New Roman"/>
                <w:sz w:val="26"/>
                <w:szCs w:val="26"/>
              </w:rPr>
              <w:t>19</w:t>
            </w:r>
            <w:r w:rsidRPr="0003234E">
              <w:rPr>
                <w:rFonts w:ascii="Times New Roman" w:hAnsi="Times New Roman" w:cs="Times New Roman"/>
                <w:sz w:val="26"/>
                <w:szCs w:val="26"/>
              </w:rPr>
              <w:t xml:space="preserve">  года   №</w:t>
            </w:r>
            <w:r w:rsidR="00E674DD" w:rsidRPr="0003234E">
              <w:rPr>
                <w:rFonts w:ascii="Times New Roman" w:hAnsi="Times New Roman" w:cs="Times New Roman"/>
                <w:sz w:val="26"/>
                <w:szCs w:val="26"/>
              </w:rPr>
              <w:t xml:space="preserve"> _______</w:t>
            </w:r>
          </w:p>
          <w:p w:rsidR="00445B23" w:rsidRPr="0003234E" w:rsidRDefault="00445B23" w:rsidP="0021527E">
            <w:pPr>
              <w:pStyle w:val="ConsPlusNormal"/>
              <w:outlineLvl w:val="0"/>
              <w:rPr>
                <w:rFonts w:ascii="Times New Roman" w:hAnsi="Times New Roman" w:cs="Times New Roman"/>
                <w:sz w:val="28"/>
                <w:szCs w:val="28"/>
              </w:rPr>
            </w:pPr>
          </w:p>
          <w:p w:rsidR="001B5DF9" w:rsidRPr="0003234E" w:rsidRDefault="001B5DF9" w:rsidP="0021527E">
            <w:pPr>
              <w:pStyle w:val="ConsPlusNormal"/>
              <w:outlineLvl w:val="0"/>
              <w:rPr>
                <w:rFonts w:ascii="Times New Roman" w:hAnsi="Times New Roman" w:cs="Times New Roman"/>
                <w:sz w:val="28"/>
                <w:szCs w:val="28"/>
              </w:rPr>
            </w:pPr>
          </w:p>
        </w:tc>
      </w:tr>
    </w:tbl>
    <w:p w:rsidR="00DB33C8" w:rsidRPr="0003234E" w:rsidRDefault="00EC4F09" w:rsidP="0021527E">
      <w:pPr>
        <w:pStyle w:val="ConsPlusTitle"/>
        <w:jc w:val="center"/>
        <w:rPr>
          <w:rFonts w:ascii="Times New Roman" w:hAnsi="Times New Roman" w:cs="Times New Roman"/>
          <w:sz w:val="28"/>
          <w:szCs w:val="28"/>
        </w:rPr>
      </w:pPr>
      <w:r w:rsidRPr="0003234E">
        <w:rPr>
          <w:rFonts w:ascii="Times New Roman" w:hAnsi="Times New Roman" w:cs="Times New Roman"/>
          <w:sz w:val="28"/>
          <w:szCs w:val="28"/>
        </w:rPr>
        <w:t>АДМИНИСТРАТИВНЫЙ РЕГЛАМЕНТ</w:t>
      </w:r>
    </w:p>
    <w:p w:rsidR="00DB33C8" w:rsidRPr="0003234E" w:rsidRDefault="00EC4F09" w:rsidP="0021527E">
      <w:pPr>
        <w:jc w:val="center"/>
        <w:rPr>
          <w:b/>
          <w:sz w:val="28"/>
          <w:szCs w:val="28"/>
          <w:lang w:eastAsia="ar-SA"/>
        </w:rPr>
      </w:pPr>
      <w:r w:rsidRPr="0003234E">
        <w:rPr>
          <w:b/>
          <w:sz w:val="28"/>
          <w:szCs w:val="28"/>
          <w:lang w:eastAsia="ar-SA"/>
        </w:rPr>
        <w:t xml:space="preserve"> </w:t>
      </w:r>
      <w:r w:rsidR="00445B23" w:rsidRPr="0003234E">
        <w:rPr>
          <w:b/>
          <w:sz w:val="28"/>
          <w:szCs w:val="28"/>
          <w:lang w:eastAsia="ar-SA"/>
        </w:rPr>
        <w:t>Главного управления по государственному  надзору</w:t>
      </w:r>
      <w:r w:rsidR="00DB33C8" w:rsidRPr="0003234E">
        <w:rPr>
          <w:b/>
          <w:sz w:val="28"/>
          <w:szCs w:val="28"/>
          <w:lang w:eastAsia="ar-SA"/>
        </w:rPr>
        <w:t xml:space="preserve"> Удмуртской Республики </w:t>
      </w:r>
      <w:r w:rsidR="00E674DD" w:rsidRPr="0003234E">
        <w:rPr>
          <w:b/>
          <w:sz w:val="28"/>
          <w:szCs w:val="28"/>
          <w:lang w:eastAsia="ar-SA"/>
        </w:rPr>
        <w:t xml:space="preserve">осуществления  </w:t>
      </w:r>
      <w:r w:rsidR="001B5DF9" w:rsidRPr="0003234E">
        <w:rPr>
          <w:b/>
          <w:sz w:val="28"/>
          <w:szCs w:val="28"/>
          <w:lang w:eastAsia="ar-SA"/>
        </w:rPr>
        <w:t>регионального государственного надзора в области технического состояния и эксплуатации самоходных машин и других видов техники</w:t>
      </w:r>
      <w:r w:rsidR="003E6255" w:rsidRPr="0003234E">
        <w:rPr>
          <w:b/>
          <w:sz w:val="28"/>
          <w:szCs w:val="28"/>
          <w:lang w:eastAsia="ar-SA"/>
        </w:rPr>
        <w:t>, аттракционов</w:t>
      </w:r>
      <w:r w:rsidR="005841E4" w:rsidRPr="0003234E">
        <w:rPr>
          <w:b/>
          <w:sz w:val="28"/>
          <w:szCs w:val="28"/>
          <w:lang w:eastAsia="ar-SA"/>
        </w:rPr>
        <w:t xml:space="preserve"> </w:t>
      </w:r>
    </w:p>
    <w:p w:rsidR="001B5DF9" w:rsidRPr="0003234E" w:rsidRDefault="001B5DF9" w:rsidP="0021527E">
      <w:pPr>
        <w:jc w:val="center"/>
        <w:rPr>
          <w:b/>
          <w:sz w:val="28"/>
          <w:szCs w:val="28"/>
          <w:lang w:eastAsia="ar-SA"/>
        </w:rPr>
      </w:pPr>
    </w:p>
    <w:p w:rsidR="00B968AC" w:rsidRDefault="00B968AC" w:rsidP="0021527E">
      <w:pPr>
        <w:pStyle w:val="ConsPlusNormal"/>
        <w:numPr>
          <w:ilvl w:val="0"/>
          <w:numId w:val="3"/>
        </w:numPr>
        <w:ind w:left="0" w:firstLine="0"/>
        <w:jc w:val="center"/>
        <w:outlineLvl w:val="1"/>
        <w:rPr>
          <w:rFonts w:ascii="Times New Roman" w:hAnsi="Times New Roman" w:cs="Times New Roman"/>
          <w:b/>
          <w:sz w:val="28"/>
          <w:szCs w:val="28"/>
        </w:rPr>
      </w:pPr>
      <w:r w:rsidRPr="0003234E">
        <w:rPr>
          <w:rFonts w:ascii="Times New Roman" w:hAnsi="Times New Roman" w:cs="Times New Roman"/>
          <w:b/>
          <w:sz w:val="28"/>
          <w:szCs w:val="28"/>
        </w:rPr>
        <w:t>Общие положения</w:t>
      </w:r>
    </w:p>
    <w:p w:rsidR="00C81133" w:rsidRPr="0003234E" w:rsidRDefault="00C81133" w:rsidP="0021527E">
      <w:pPr>
        <w:pStyle w:val="ConsPlusNormal"/>
        <w:jc w:val="center"/>
        <w:outlineLvl w:val="1"/>
        <w:rPr>
          <w:rFonts w:ascii="Times New Roman" w:hAnsi="Times New Roman" w:cs="Times New Roman"/>
          <w:b/>
          <w:sz w:val="28"/>
          <w:szCs w:val="28"/>
        </w:rPr>
      </w:pPr>
    </w:p>
    <w:p w:rsidR="00672EF0" w:rsidRPr="0003234E" w:rsidRDefault="00EC4F09" w:rsidP="0021527E">
      <w:pPr>
        <w:pStyle w:val="ConsPlusNormal"/>
        <w:jc w:val="center"/>
        <w:outlineLvl w:val="1"/>
        <w:rPr>
          <w:rFonts w:ascii="Times New Roman" w:hAnsi="Times New Roman" w:cs="Times New Roman"/>
          <w:sz w:val="28"/>
          <w:szCs w:val="28"/>
        </w:rPr>
      </w:pPr>
      <w:r w:rsidRPr="0003234E">
        <w:rPr>
          <w:rFonts w:ascii="Times New Roman" w:hAnsi="Times New Roman" w:cs="Times New Roman"/>
          <w:sz w:val="28"/>
          <w:szCs w:val="28"/>
        </w:rPr>
        <w:t>Предмет регулирования</w:t>
      </w:r>
      <w:r w:rsidR="00D56C50" w:rsidRPr="0003234E">
        <w:rPr>
          <w:rFonts w:ascii="Times New Roman" w:hAnsi="Times New Roman" w:cs="Times New Roman"/>
          <w:sz w:val="28"/>
          <w:szCs w:val="28"/>
        </w:rPr>
        <w:t xml:space="preserve"> Административного регламента</w:t>
      </w:r>
      <w:bookmarkStart w:id="0" w:name="P67"/>
      <w:bookmarkEnd w:id="0"/>
    </w:p>
    <w:p w:rsidR="001F1669" w:rsidRPr="0003234E" w:rsidRDefault="001F1669" w:rsidP="0021527E">
      <w:pPr>
        <w:pStyle w:val="ConsPlusNormal"/>
        <w:jc w:val="center"/>
        <w:outlineLvl w:val="1"/>
        <w:rPr>
          <w:rFonts w:ascii="Times New Roman" w:hAnsi="Times New Roman" w:cs="Times New Roman"/>
          <w:sz w:val="28"/>
          <w:szCs w:val="28"/>
        </w:rPr>
      </w:pPr>
    </w:p>
    <w:p w:rsidR="00EC4F09" w:rsidRPr="0003234E" w:rsidRDefault="00082755" w:rsidP="0021527E">
      <w:pPr>
        <w:pStyle w:val="ConsPlusNormal"/>
        <w:ind w:firstLine="851"/>
        <w:jc w:val="both"/>
        <w:outlineLvl w:val="1"/>
        <w:rPr>
          <w:rFonts w:ascii="Times New Roman" w:hAnsi="Times New Roman" w:cs="Times New Roman"/>
          <w:sz w:val="28"/>
          <w:szCs w:val="28"/>
        </w:rPr>
      </w:pPr>
      <w:r w:rsidRPr="0003234E">
        <w:rPr>
          <w:rFonts w:ascii="Times New Roman" w:hAnsi="Times New Roman" w:cs="Times New Roman"/>
          <w:sz w:val="28"/>
          <w:szCs w:val="28"/>
        </w:rPr>
        <w:t xml:space="preserve">1. </w:t>
      </w:r>
      <w:proofErr w:type="gramStart"/>
      <w:r w:rsidR="00EC4F09" w:rsidRPr="0003234E">
        <w:rPr>
          <w:rFonts w:ascii="Times New Roman" w:hAnsi="Times New Roman" w:cs="Times New Roman"/>
          <w:sz w:val="28"/>
          <w:szCs w:val="28"/>
        </w:rPr>
        <w:t>Предметом регулирования</w:t>
      </w:r>
      <w:r w:rsidR="000A1C09" w:rsidRPr="0003234E">
        <w:rPr>
          <w:rFonts w:ascii="Times New Roman" w:hAnsi="Times New Roman" w:cs="Times New Roman"/>
          <w:sz w:val="28"/>
          <w:szCs w:val="28"/>
        </w:rPr>
        <w:t xml:space="preserve"> </w:t>
      </w:r>
      <w:r w:rsidR="00EC4F09" w:rsidRPr="0003234E">
        <w:rPr>
          <w:rFonts w:ascii="Times New Roman" w:hAnsi="Times New Roman" w:cs="Times New Roman"/>
          <w:sz w:val="28"/>
          <w:szCs w:val="28"/>
        </w:rPr>
        <w:t xml:space="preserve">настоящего Административного регламента являются отношения, </w:t>
      </w:r>
      <w:r w:rsidR="00E977A1" w:rsidRPr="0003234E">
        <w:rPr>
          <w:rFonts w:ascii="Times New Roman" w:hAnsi="Times New Roman" w:cs="Times New Roman"/>
          <w:sz w:val="28"/>
          <w:szCs w:val="28"/>
        </w:rPr>
        <w:t xml:space="preserve">связанные </w:t>
      </w:r>
      <w:r w:rsidR="00EC4F09" w:rsidRPr="0003234E">
        <w:rPr>
          <w:rFonts w:ascii="Times New Roman" w:hAnsi="Times New Roman" w:cs="Times New Roman"/>
          <w:sz w:val="28"/>
          <w:szCs w:val="28"/>
        </w:rPr>
        <w:t xml:space="preserve">с исполнением </w:t>
      </w:r>
      <w:r w:rsidR="00997A98" w:rsidRPr="0003234E">
        <w:rPr>
          <w:rFonts w:ascii="Times New Roman" w:hAnsi="Times New Roman" w:cs="Times New Roman"/>
          <w:sz w:val="28"/>
          <w:szCs w:val="28"/>
        </w:rPr>
        <w:t>Главным  управлением</w:t>
      </w:r>
      <w:r w:rsidR="00E54D82" w:rsidRPr="0003234E">
        <w:rPr>
          <w:rFonts w:ascii="Times New Roman" w:hAnsi="Times New Roman" w:cs="Times New Roman"/>
          <w:sz w:val="28"/>
          <w:szCs w:val="28"/>
        </w:rPr>
        <w:t xml:space="preserve">  по  государственному  надзору У</w:t>
      </w:r>
      <w:r w:rsidR="00B968AC" w:rsidRPr="0003234E">
        <w:rPr>
          <w:rFonts w:ascii="Times New Roman" w:hAnsi="Times New Roman" w:cs="Times New Roman"/>
          <w:sz w:val="28"/>
          <w:szCs w:val="28"/>
        </w:rPr>
        <w:t>дмуртской Республики</w:t>
      </w:r>
      <w:r w:rsidR="007D1992" w:rsidRPr="0003234E">
        <w:rPr>
          <w:rFonts w:ascii="Times New Roman" w:hAnsi="Times New Roman" w:cs="Times New Roman"/>
          <w:sz w:val="28"/>
          <w:szCs w:val="28"/>
        </w:rPr>
        <w:t xml:space="preserve"> (д</w:t>
      </w:r>
      <w:r w:rsidRPr="0003234E">
        <w:rPr>
          <w:rFonts w:ascii="Times New Roman" w:hAnsi="Times New Roman" w:cs="Times New Roman"/>
          <w:sz w:val="28"/>
          <w:szCs w:val="28"/>
        </w:rPr>
        <w:t>алее – Управление по надзору УР)</w:t>
      </w:r>
      <w:r w:rsidR="00B968AC" w:rsidRPr="0003234E">
        <w:rPr>
          <w:rFonts w:ascii="Times New Roman" w:hAnsi="Times New Roman" w:cs="Times New Roman"/>
          <w:sz w:val="28"/>
          <w:szCs w:val="28"/>
        </w:rPr>
        <w:t xml:space="preserve"> </w:t>
      </w:r>
      <w:r w:rsidR="00EC4F09" w:rsidRPr="0003234E">
        <w:rPr>
          <w:rFonts w:ascii="Times New Roman" w:hAnsi="Times New Roman" w:cs="Times New Roman"/>
          <w:sz w:val="28"/>
          <w:szCs w:val="28"/>
        </w:rPr>
        <w:t>государст</w:t>
      </w:r>
      <w:r w:rsidR="00144107" w:rsidRPr="0003234E">
        <w:rPr>
          <w:rFonts w:ascii="Times New Roman" w:hAnsi="Times New Roman" w:cs="Times New Roman"/>
          <w:sz w:val="28"/>
          <w:szCs w:val="28"/>
        </w:rPr>
        <w:t xml:space="preserve">венной функции по осуществлению </w:t>
      </w:r>
      <w:r w:rsidR="00A66DF9" w:rsidRPr="0003234E">
        <w:rPr>
          <w:rFonts w:ascii="Times New Roman" w:hAnsi="Times New Roman" w:cs="Times New Roman"/>
          <w:sz w:val="28"/>
          <w:szCs w:val="28"/>
        </w:rPr>
        <w:t>регионального государственного надзора в области технического состояния и эксплуатации самоходных машин и других видов техники</w:t>
      </w:r>
      <w:r w:rsidR="003E6255" w:rsidRPr="0003234E">
        <w:rPr>
          <w:rFonts w:ascii="Times New Roman" w:hAnsi="Times New Roman" w:cs="Times New Roman"/>
          <w:sz w:val="28"/>
          <w:szCs w:val="28"/>
        </w:rPr>
        <w:t>, аттракционов</w:t>
      </w:r>
      <w:r w:rsidR="00A66DF9" w:rsidRPr="0003234E">
        <w:rPr>
          <w:rFonts w:ascii="Times New Roman" w:hAnsi="Times New Roman" w:cs="Times New Roman"/>
          <w:sz w:val="28"/>
          <w:szCs w:val="28"/>
        </w:rPr>
        <w:t xml:space="preserve"> </w:t>
      </w:r>
      <w:r w:rsidR="00451140" w:rsidRPr="0003234E">
        <w:rPr>
          <w:rFonts w:ascii="Times New Roman" w:hAnsi="Times New Roman" w:cs="Times New Roman"/>
          <w:sz w:val="28"/>
          <w:szCs w:val="28"/>
        </w:rPr>
        <w:t xml:space="preserve">(далее </w:t>
      </w:r>
      <w:r w:rsidR="00A66DF9" w:rsidRPr="0003234E">
        <w:rPr>
          <w:rFonts w:ascii="Times New Roman" w:hAnsi="Times New Roman" w:cs="Times New Roman"/>
          <w:sz w:val="28"/>
          <w:szCs w:val="28"/>
        </w:rPr>
        <w:t>–</w:t>
      </w:r>
      <w:r w:rsidR="00451140" w:rsidRPr="0003234E">
        <w:rPr>
          <w:rFonts w:ascii="Times New Roman" w:hAnsi="Times New Roman" w:cs="Times New Roman"/>
          <w:sz w:val="28"/>
          <w:szCs w:val="28"/>
        </w:rPr>
        <w:t xml:space="preserve"> </w:t>
      </w:r>
      <w:r w:rsidR="00EC4F09" w:rsidRPr="0003234E">
        <w:rPr>
          <w:rFonts w:ascii="Times New Roman" w:hAnsi="Times New Roman" w:cs="Times New Roman"/>
          <w:sz w:val="28"/>
          <w:szCs w:val="28"/>
        </w:rPr>
        <w:t>А</w:t>
      </w:r>
      <w:r w:rsidR="00451140" w:rsidRPr="0003234E">
        <w:rPr>
          <w:rFonts w:ascii="Times New Roman" w:hAnsi="Times New Roman" w:cs="Times New Roman"/>
          <w:sz w:val="28"/>
          <w:szCs w:val="28"/>
        </w:rPr>
        <w:t>дминистративный</w:t>
      </w:r>
      <w:r w:rsidR="00A66DF9" w:rsidRPr="0003234E">
        <w:rPr>
          <w:rFonts w:ascii="Times New Roman" w:hAnsi="Times New Roman" w:cs="Times New Roman"/>
          <w:sz w:val="28"/>
          <w:szCs w:val="28"/>
        </w:rPr>
        <w:t xml:space="preserve"> </w:t>
      </w:r>
      <w:r w:rsidR="00451140" w:rsidRPr="0003234E">
        <w:rPr>
          <w:rFonts w:ascii="Times New Roman" w:hAnsi="Times New Roman" w:cs="Times New Roman"/>
          <w:sz w:val="28"/>
          <w:szCs w:val="28"/>
        </w:rPr>
        <w:t>регламент)</w:t>
      </w:r>
      <w:r w:rsidR="00A66DF9" w:rsidRPr="0003234E">
        <w:rPr>
          <w:rFonts w:ascii="Times New Roman" w:hAnsi="Times New Roman" w:cs="Times New Roman"/>
          <w:sz w:val="28"/>
          <w:szCs w:val="28"/>
        </w:rPr>
        <w:t xml:space="preserve"> и определяет сроки и последовательность административных действий (административных процедур)</w:t>
      </w:r>
      <w:r w:rsidRPr="0003234E">
        <w:rPr>
          <w:rFonts w:ascii="Times New Roman" w:hAnsi="Times New Roman" w:cs="Times New Roman"/>
          <w:sz w:val="28"/>
          <w:szCs w:val="28"/>
        </w:rPr>
        <w:t>.</w:t>
      </w:r>
      <w:proofErr w:type="gramEnd"/>
    </w:p>
    <w:p w:rsidR="00CC66EC" w:rsidRPr="0003234E" w:rsidRDefault="00CC66EC" w:rsidP="0021527E">
      <w:pPr>
        <w:pStyle w:val="ab"/>
        <w:ind w:left="1134"/>
        <w:jc w:val="both"/>
        <w:rPr>
          <w:sz w:val="28"/>
          <w:szCs w:val="28"/>
        </w:rPr>
      </w:pPr>
    </w:p>
    <w:p w:rsidR="00D91FFF" w:rsidRPr="0003234E" w:rsidRDefault="00D91FFF" w:rsidP="0021527E">
      <w:pPr>
        <w:pStyle w:val="ab"/>
        <w:ind w:left="0"/>
        <w:jc w:val="center"/>
        <w:rPr>
          <w:sz w:val="28"/>
          <w:szCs w:val="28"/>
        </w:rPr>
      </w:pPr>
      <w:r w:rsidRPr="0003234E">
        <w:rPr>
          <w:sz w:val="28"/>
          <w:szCs w:val="28"/>
        </w:rPr>
        <w:t xml:space="preserve">Наименование государственной функции по </w:t>
      </w:r>
      <w:r w:rsidR="00B768F5" w:rsidRPr="0003234E">
        <w:rPr>
          <w:sz w:val="28"/>
          <w:szCs w:val="28"/>
        </w:rPr>
        <w:t xml:space="preserve">осуществлению </w:t>
      </w:r>
      <w:r w:rsidR="00144107" w:rsidRPr="0003234E">
        <w:rPr>
          <w:sz w:val="28"/>
          <w:szCs w:val="28"/>
        </w:rPr>
        <w:t xml:space="preserve">регионального </w:t>
      </w:r>
      <w:r w:rsidR="00B768F5" w:rsidRPr="0003234E">
        <w:rPr>
          <w:sz w:val="28"/>
          <w:szCs w:val="28"/>
        </w:rPr>
        <w:t>государственного контроля</w:t>
      </w:r>
      <w:r w:rsidR="004D5DCC" w:rsidRPr="0003234E">
        <w:rPr>
          <w:sz w:val="28"/>
          <w:szCs w:val="28"/>
        </w:rPr>
        <w:t xml:space="preserve"> (надзора)</w:t>
      </w:r>
    </w:p>
    <w:p w:rsidR="00082755" w:rsidRPr="0003234E" w:rsidRDefault="00082755" w:rsidP="0021527E">
      <w:pPr>
        <w:pStyle w:val="ab"/>
        <w:ind w:left="1134"/>
        <w:jc w:val="both"/>
        <w:rPr>
          <w:sz w:val="28"/>
          <w:szCs w:val="28"/>
        </w:rPr>
      </w:pPr>
    </w:p>
    <w:p w:rsidR="00D91FFF" w:rsidRPr="0003234E" w:rsidRDefault="00D91FFF" w:rsidP="0021527E">
      <w:pPr>
        <w:pStyle w:val="ab"/>
        <w:numPr>
          <w:ilvl w:val="0"/>
          <w:numId w:val="12"/>
        </w:numPr>
        <w:ind w:left="0" w:firstLine="567"/>
        <w:jc w:val="both"/>
        <w:rPr>
          <w:sz w:val="28"/>
          <w:szCs w:val="28"/>
        </w:rPr>
      </w:pPr>
      <w:r w:rsidRPr="0003234E">
        <w:rPr>
          <w:sz w:val="28"/>
          <w:szCs w:val="28"/>
        </w:rPr>
        <w:t>Наимен</w:t>
      </w:r>
      <w:r w:rsidR="0085482F" w:rsidRPr="0003234E">
        <w:rPr>
          <w:sz w:val="28"/>
          <w:szCs w:val="28"/>
        </w:rPr>
        <w:t>ование государственной функции</w:t>
      </w:r>
      <w:r w:rsidRPr="0003234E">
        <w:rPr>
          <w:sz w:val="28"/>
          <w:szCs w:val="28"/>
        </w:rPr>
        <w:t xml:space="preserve"> «</w:t>
      </w:r>
      <w:r w:rsidR="00E10A1A" w:rsidRPr="0003234E">
        <w:rPr>
          <w:sz w:val="28"/>
          <w:szCs w:val="28"/>
        </w:rPr>
        <w:t>Р</w:t>
      </w:r>
      <w:r w:rsidR="00144107" w:rsidRPr="0003234E">
        <w:rPr>
          <w:sz w:val="28"/>
          <w:szCs w:val="28"/>
        </w:rPr>
        <w:t>егиональн</w:t>
      </w:r>
      <w:r w:rsidR="00E10A1A" w:rsidRPr="0003234E">
        <w:rPr>
          <w:sz w:val="28"/>
          <w:szCs w:val="28"/>
        </w:rPr>
        <w:t>ый</w:t>
      </w:r>
      <w:r w:rsidR="00144107" w:rsidRPr="0003234E">
        <w:rPr>
          <w:sz w:val="28"/>
          <w:szCs w:val="28"/>
        </w:rPr>
        <w:t xml:space="preserve"> </w:t>
      </w:r>
      <w:r w:rsidR="00E10A1A" w:rsidRPr="0003234E">
        <w:rPr>
          <w:sz w:val="28"/>
          <w:szCs w:val="28"/>
        </w:rPr>
        <w:t>государственного надзора в области технического состояния и эксплуатации самоходных машин и других видов техники</w:t>
      </w:r>
      <w:r w:rsidR="003E6255" w:rsidRPr="0003234E">
        <w:rPr>
          <w:sz w:val="28"/>
          <w:szCs w:val="28"/>
        </w:rPr>
        <w:t>, аттракционов</w:t>
      </w:r>
      <w:r w:rsidR="007D1992" w:rsidRPr="0003234E">
        <w:rPr>
          <w:sz w:val="28"/>
          <w:szCs w:val="28"/>
        </w:rPr>
        <w:t>»</w:t>
      </w:r>
      <w:r w:rsidRPr="0003234E">
        <w:rPr>
          <w:sz w:val="28"/>
          <w:szCs w:val="28"/>
        </w:rPr>
        <w:t xml:space="preserve"> (далее – государственная функция</w:t>
      </w:r>
      <w:r w:rsidR="007D1992" w:rsidRPr="0003234E">
        <w:rPr>
          <w:sz w:val="28"/>
          <w:szCs w:val="28"/>
        </w:rPr>
        <w:t>, региональный государственный надзор</w:t>
      </w:r>
      <w:r w:rsidRPr="0003234E">
        <w:rPr>
          <w:sz w:val="28"/>
          <w:szCs w:val="28"/>
        </w:rPr>
        <w:t>).</w:t>
      </w:r>
    </w:p>
    <w:p w:rsidR="00D91FFF" w:rsidRPr="0003234E" w:rsidRDefault="00D91FFF" w:rsidP="0021527E">
      <w:pPr>
        <w:pStyle w:val="ab"/>
        <w:ind w:left="1134"/>
        <w:jc w:val="both"/>
        <w:rPr>
          <w:sz w:val="28"/>
          <w:szCs w:val="28"/>
        </w:rPr>
      </w:pPr>
    </w:p>
    <w:p w:rsidR="00D91FFF" w:rsidRPr="0003234E" w:rsidRDefault="00D91FFF" w:rsidP="0021527E">
      <w:pPr>
        <w:pStyle w:val="ab"/>
        <w:ind w:left="0"/>
        <w:jc w:val="center"/>
        <w:rPr>
          <w:sz w:val="28"/>
          <w:szCs w:val="28"/>
        </w:rPr>
      </w:pPr>
      <w:r w:rsidRPr="0003234E">
        <w:rPr>
          <w:sz w:val="28"/>
          <w:szCs w:val="28"/>
        </w:rPr>
        <w:t xml:space="preserve">Наименование государственного органа, </w:t>
      </w:r>
      <w:r w:rsidR="0085482F" w:rsidRPr="0003234E">
        <w:rPr>
          <w:sz w:val="28"/>
          <w:szCs w:val="28"/>
        </w:rPr>
        <w:t>осуществляющего</w:t>
      </w:r>
      <w:r w:rsidRPr="0003234E">
        <w:rPr>
          <w:sz w:val="28"/>
          <w:szCs w:val="28"/>
        </w:rPr>
        <w:t xml:space="preserve"> </w:t>
      </w:r>
      <w:r w:rsidR="0085482F" w:rsidRPr="0003234E">
        <w:rPr>
          <w:sz w:val="28"/>
          <w:szCs w:val="28"/>
        </w:rPr>
        <w:t>региональный</w:t>
      </w:r>
      <w:r w:rsidR="002E4775" w:rsidRPr="0003234E">
        <w:rPr>
          <w:sz w:val="28"/>
          <w:szCs w:val="28"/>
        </w:rPr>
        <w:t xml:space="preserve"> </w:t>
      </w:r>
      <w:r w:rsidRPr="0003234E">
        <w:rPr>
          <w:sz w:val="28"/>
          <w:szCs w:val="28"/>
        </w:rPr>
        <w:t>го</w:t>
      </w:r>
      <w:r w:rsidR="00B768F5" w:rsidRPr="0003234E">
        <w:rPr>
          <w:sz w:val="28"/>
          <w:szCs w:val="28"/>
        </w:rPr>
        <w:t>сударственн</w:t>
      </w:r>
      <w:r w:rsidR="0085482F" w:rsidRPr="0003234E">
        <w:rPr>
          <w:sz w:val="28"/>
          <w:szCs w:val="28"/>
        </w:rPr>
        <w:t>ый</w:t>
      </w:r>
      <w:r w:rsidR="00B768F5" w:rsidRPr="0003234E">
        <w:rPr>
          <w:sz w:val="28"/>
          <w:szCs w:val="28"/>
        </w:rPr>
        <w:t xml:space="preserve"> контрол</w:t>
      </w:r>
      <w:r w:rsidR="0085482F" w:rsidRPr="0003234E">
        <w:rPr>
          <w:sz w:val="28"/>
          <w:szCs w:val="28"/>
        </w:rPr>
        <w:t>ь (надзор)</w:t>
      </w:r>
    </w:p>
    <w:p w:rsidR="00E10A1A" w:rsidRPr="0003234E" w:rsidRDefault="00E10A1A" w:rsidP="0021527E">
      <w:pPr>
        <w:pStyle w:val="ab"/>
        <w:ind w:left="1134"/>
        <w:jc w:val="both"/>
        <w:rPr>
          <w:sz w:val="28"/>
          <w:szCs w:val="28"/>
        </w:rPr>
      </w:pPr>
    </w:p>
    <w:p w:rsidR="00D03DEF" w:rsidRPr="0003234E" w:rsidRDefault="00A41B30" w:rsidP="0021527E">
      <w:pPr>
        <w:ind w:firstLine="567"/>
        <w:jc w:val="both"/>
        <w:rPr>
          <w:sz w:val="28"/>
          <w:szCs w:val="28"/>
        </w:rPr>
      </w:pPr>
      <w:r w:rsidRPr="0003234E">
        <w:rPr>
          <w:sz w:val="28"/>
          <w:szCs w:val="28"/>
        </w:rPr>
        <w:t xml:space="preserve">3. </w:t>
      </w:r>
      <w:r w:rsidR="00D91FFF" w:rsidRPr="0003234E">
        <w:rPr>
          <w:sz w:val="28"/>
          <w:szCs w:val="28"/>
        </w:rPr>
        <w:t xml:space="preserve">Государственную функцию исполняет  </w:t>
      </w:r>
      <w:r w:rsidR="00E54D82" w:rsidRPr="0003234E">
        <w:rPr>
          <w:sz w:val="28"/>
          <w:szCs w:val="28"/>
        </w:rPr>
        <w:t xml:space="preserve">Главное  управление  по  государственному  надзору </w:t>
      </w:r>
      <w:r w:rsidR="00D91FFF" w:rsidRPr="0003234E">
        <w:rPr>
          <w:sz w:val="28"/>
          <w:szCs w:val="28"/>
        </w:rPr>
        <w:t xml:space="preserve">Удмуртской Республики (далее – </w:t>
      </w:r>
      <w:r w:rsidR="006B64EB" w:rsidRPr="0003234E">
        <w:rPr>
          <w:sz w:val="28"/>
          <w:szCs w:val="28"/>
        </w:rPr>
        <w:t xml:space="preserve">Управление  по  надзору </w:t>
      </w:r>
      <w:r w:rsidR="00E54D82" w:rsidRPr="0003234E">
        <w:rPr>
          <w:sz w:val="28"/>
          <w:szCs w:val="28"/>
        </w:rPr>
        <w:t>УР</w:t>
      </w:r>
      <w:r w:rsidR="00D03DEF" w:rsidRPr="0003234E">
        <w:rPr>
          <w:sz w:val="28"/>
          <w:szCs w:val="28"/>
        </w:rPr>
        <w:t xml:space="preserve">), его должностными лицами главными государственными </w:t>
      </w:r>
      <w:r w:rsidR="006B64EB" w:rsidRPr="0003234E">
        <w:rPr>
          <w:sz w:val="28"/>
          <w:szCs w:val="28"/>
        </w:rPr>
        <w:t>инженерами-инспекторами</w:t>
      </w:r>
      <w:r w:rsidR="00D03DEF" w:rsidRPr="0003234E">
        <w:rPr>
          <w:sz w:val="28"/>
          <w:szCs w:val="28"/>
        </w:rPr>
        <w:t>.</w:t>
      </w:r>
    </w:p>
    <w:p w:rsidR="00D91FFF" w:rsidRPr="0003234E" w:rsidRDefault="00D91FFF" w:rsidP="0021527E">
      <w:pPr>
        <w:ind w:firstLine="567"/>
        <w:jc w:val="both"/>
        <w:rPr>
          <w:sz w:val="28"/>
          <w:szCs w:val="28"/>
        </w:rPr>
      </w:pPr>
      <w:proofErr w:type="gramStart"/>
      <w:r w:rsidRPr="0003234E">
        <w:rPr>
          <w:sz w:val="28"/>
          <w:szCs w:val="28"/>
        </w:rPr>
        <w:t xml:space="preserve">При исполнении государственной функции </w:t>
      </w:r>
      <w:r w:rsidR="00E54D82" w:rsidRPr="0003234E">
        <w:rPr>
          <w:sz w:val="28"/>
          <w:szCs w:val="28"/>
        </w:rPr>
        <w:t xml:space="preserve">Управление  по  надзору УР </w:t>
      </w:r>
      <w:r w:rsidRPr="0003234E">
        <w:rPr>
          <w:sz w:val="28"/>
          <w:szCs w:val="28"/>
        </w:rPr>
        <w:t xml:space="preserve">взаимодействует с </w:t>
      </w:r>
      <w:r w:rsidR="00F02FD3" w:rsidRPr="0003234E">
        <w:rPr>
          <w:sz w:val="28"/>
          <w:szCs w:val="28"/>
        </w:rPr>
        <w:t>федеральными органами исполнительной власти</w:t>
      </w:r>
      <w:r w:rsidR="00477228" w:rsidRPr="0003234E">
        <w:rPr>
          <w:sz w:val="28"/>
          <w:szCs w:val="28"/>
        </w:rPr>
        <w:t>,</w:t>
      </w:r>
      <w:r w:rsidR="002B571E" w:rsidRPr="0003234E">
        <w:rPr>
          <w:sz w:val="28"/>
          <w:szCs w:val="28"/>
        </w:rPr>
        <w:t xml:space="preserve"> органами исполнительной власти Удмуртской Республики,</w:t>
      </w:r>
      <w:r w:rsidR="00477228" w:rsidRPr="0003234E">
        <w:rPr>
          <w:sz w:val="28"/>
          <w:szCs w:val="28"/>
        </w:rPr>
        <w:t xml:space="preserve"> органами</w:t>
      </w:r>
      <w:r w:rsidR="00F02FD3" w:rsidRPr="0003234E">
        <w:rPr>
          <w:sz w:val="28"/>
          <w:szCs w:val="28"/>
        </w:rPr>
        <w:t xml:space="preserve"> Прокуратуры Удмуртской Республики, органами местного самоуправления, </w:t>
      </w:r>
      <w:r w:rsidR="002B571E" w:rsidRPr="0003234E">
        <w:rPr>
          <w:sz w:val="28"/>
          <w:szCs w:val="28"/>
        </w:rPr>
        <w:t>экспертными организациями,</w:t>
      </w:r>
      <w:r w:rsidRPr="0003234E">
        <w:rPr>
          <w:sz w:val="28"/>
          <w:szCs w:val="28"/>
        </w:rPr>
        <w:t xml:space="preserve"> а также </w:t>
      </w:r>
      <w:r w:rsidR="00C13472" w:rsidRPr="0003234E">
        <w:rPr>
          <w:sz w:val="28"/>
          <w:szCs w:val="28"/>
        </w:rPr>
        <w:t xml:space="preserve">с </w:t>
      </w:r>
      <w:r w:rsidRPr="0003234E">
        <w:rPr>
          <w:sz w:val="28"/>
          <w:szCs w:val="28"/>
        </w:rPr>
        <w:t>субъ</w:t>
      </w:r>
      <w:r w:rsidR="003C0FCA" w:rsidRPr="0003234E">
        <w:rPr>
          <w:sz w:val="28"/>
          <w:szCs w:val="28"/>
        </w:rPr>
        <w:t xml:space="preserve">ектами </w:t>
      </w:r>
      <w:r w:rsidR="00A942AF" w:rsidRPr="0003234E">
        <w:rPr>
          <w:sz w:val="28"/>
          <w:szCs w:val="28"/>
        </w:rPr>
        <w:t xml:space="preserve">регионального </w:t>
      </w:r>
      <w:r w:rsidR="003C0FCA" w:rsidRPr="0003234E">
        <w:rPr>
          <w:sz w:val="28"/>
          <w:szCs w:val="28"/>
        </w:rPr>
        <w:t xml:space="preserve">государственного надзора – </w:t>
      </w:r>
      <w:r w:rsidR="003C0FCA" w:rsidRPr="0003234E">
        <w:rPr>
          <w:sz w:val="28"/>
          <w:szCs w:val="28"/>
        </w:rPr>
        <w:lastRenderedPageBreak/>
        <w:t>юридическими  лицами, их руководителями и иными должностными лицами, индивидуальными предпринимателями, их уполномоченными представителями, а также физическими лицами,</w:t>
      </w:r>
      <w:r w:rsidR="00C13472" w:rsidRPr="0003234E">
        <w:rPr>
          <w:sz w:val="28"/>
          <w:szCs w:val="28"/>
        </w:rPr>
        <w:t xml:space="preserve"> </w:t>
      </w:r>
      <w:r w:rsidR="003C0FCA" w:rsidRPr="0003234E">
        <w:rPr>
          <w:sz w:val="28"/>
          <w:szCs w:val="28"/>
        </w:rPr>
        <w:t>не являющимися ин</w:t>
      </w:r>
      <w:r w:rsidR="00C13472" w:rsidRPr="0003234E">
        <w:rPr>
          <w:sz w:val="28"/>
          <w:szCs w:val="28"/>
        </w:rPr>
        <w:t>дивидуальными предпринимателями.</w:t>
      </w:r>
      <w:proofErr w:type="gramEnd"/>
    </w:p>
    <w:p w:rsidR="000A22E7" w:rsidRPr="0003234E" w:rsidRDefault="000A22E7" w:rsidP="0021527E">
      <w:pPr>
        <w:pStyle w:val="ab"/>
        <w:ind w:left="0" w:firstLine="1134"/>
        <w:jc w:val="both"/>
        <w:rPr>
          <w:sz w:val="28"/>
          <w:szCs w:val="28"/>
        </w:rPr>
      </w:pPr>
    </w:p>
    <w:p w:rsidR="000A22E7" w:rsidRPr="0003234E" w:rsidRDefault="000A22E7" w:rsidP="0021527E">
      <w:pPr>
        <w:pStyle w:val="ab"/>
        <w:ind w:left="0" w:firstLine="567"/>
        <w:jc w:val="center"/>
        <w:rPr>
          <w:sz w:val="28"/>
          <w:szCs w:val="28"/>
        </w:rPr>
      </w:pPr>
      <w:r w:rsidRPr="0003234E">
        <w:rPr>
          <w:sz w:val="28"/>
          <w:szCs w:val="28"/>
        </w:rPr>
        <w:t>Правовые основания для осуществлени</w:t>
      </w:r>
      <w:r w:rsidR="008943EA" w:rsidRPr="0003234E">
        <w:rPr>
          <w:sz w:val="28"/>
          <w:szCs w:val="28"/>
        </w:rPr>
        <w:t>я</w:t>
      </w:r>
      <w:r w:rsidRPr="0003234E">
        <w:rPr>
          <w:sz w:val="28"/>
          <w:szCs w:val="28"/>
        </w:rPr>
        <w:t xml:space="preserve"> </w:t>
      </w:r>
      <w:r w:rsidR="00997A98" w:rsidRPr="0003234E">
        <w:rPr>
          <w:sz w:val="28"/>
          <w:szCs w:val="28"/>
        </w:rPr>
        <w:t xml:space="preserve">регионального </w:t>
      </w:r>
      <w:r w:rsidRPr="0003234E">
        <w:rPr>
          <w:sz w:val="28"/>
          <w:szCs w:val="28"/>
        </w:rPr>
        <w:t xml:space="preserve">государственного </w:t>
      </w:r>
      <w:r w:rsidR="00997A98" w:rsidRPr="0003234E">
        <w:rPr>
          <w:sz w:val="28"/>
          <w:szCs w:val="28"/>
        </w:rPr>
        <w:t>контроля</w:t>
      </w:r>
      <w:r w:rsidR="008943EA" w:rsidRPr="0003234E">
        <w:rPr>
          <w:sz w:val="28"/>
          <w:szCs w:val="28"/>
        </w:rPr>
        <w:t xml:space="preserve"> (надзора)</w:t>
      </w:r>
    </w:p>
    <w:p w:rsidR="006B64EB" w:rsidRPr="0003234E" w:rsidRDefault="006B64EB" w:rsidP="0021527E">
      <w:pPr>
        <w:pStyle w:val="ConsPlusNormal"/>
        <w:ind w:left="2062" w:firstLine="567"/>
        <w:jc w:val="both"/>
        <w:rPr>
          <w:rFonts w:ascii="Times New Roman" w:hAnsi="Times New Roman" w:cs="Times New Roman"/>
          <w:sz w:val="28"/>
          <w:szCs w:val="28"/>
        </w:rPr>
      </w:pPr>
    </w:p>
    <w:p w:rsidR="000A22E7" w:rsidRPr="0003234E" w:rsidRDefault="00762F75"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 xml:space="preserve">4. </w:t>
      </w:r>
      <w:r w:rsidR="00B470D4" w:rsidRPr="0003234E">
        <w:rPr>
          <w:rFonts w:ascii="Times New Roman" w:hAnsi="Times New Roman" w:cs="Times New Roman"/>
          <w:sz w:val="28"/>
          <w:szCs w:val="28"/>
        </w:rPr>
        <w:t xml:space="preserve">Исполнение государственной функции </w:t>
      </w:r>
      <w:r w:rsidR="00B51342" w:rsidRPr="0003234E">
        <w:rPr>
          <w:rFonts w:ascii="Times New Roman" w:hAnsi="Times New Roman" w:cs="Times New Roman"/>
          <w:sz w:val="28"/>
          <w:szCs w:val="28"/>
        </w:rPr>
        <w:t xml:space="preserve"> </w:t>
      </w:r>
      <w:r w:rsidR="003642B1" w:rsidRPr="0003234E">
        <w:rPr>
          <w:rFonts w:ascii="Times New Roman" w:hAnsi="Times New Roman" w:cs="Times New Roman"/>
          <w:sz w:val="28"/>
          <w:szCs w:val="28"/>
        </w:rPr>
        <w:t>осуществляется в  соответствии</w:t>
      </w:r>
      <w:r w:rsidR="00BE5502" w:rsidRPr="0003234E">
        <w:rPr>
          <w:rFonts w:ascii="Times New Roman" w:hAnsi="Times New Roman" w:cs="Times New Roman"/>
          <w:sz w:val="28"/>
          <w:szCs w:val="28"/>
        </w:rPr>
        <w:t xml:space="preserve">  </w:t>
      </w:r>
      <w:proofErr w:type="gramStart"/>
      <w:r w:rsidR="00B51342" w:rsidRPr="0003234E">
        <w:rPr>
          <w:rFonts w:ascii="Times New Roman" w:hAnsi="Times New Roman" w:cs="Times New Roman"/>
          <w:sz w:val="28"/>
          <w:szCs w:val="28"/>
        </w:rPr>
        <w:t>с</w:t>
      </w:r>
      <w:proofErr w:type="gramEnd"/>
      <w:r w:rsidR="00BE5502" w:rsidRPr="0003234E">
        <w:rPr>
          <w:rFonts w:ascii="Times New Roman" w:hAnsi="Times New Roman" w:cs="Times New Roman"/>
          <w:sz w:val="28"/>
          <w:szCs w:val="28"/>
        </w:rPr>
        <w:t>:</w:t>
      </w:r>
    </w:p>
    <w:p w:rsidR="006B28CB" w:rsidRDefault="006B28CB" w:rsidP="002152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DC15FE">
        <w:rPr>
          <w:rFonts w:ascii="Times New Roman" w:hAnsi="Times New Roman" w:cs="Times New Roman"/>
          <w:sz w:val="28"/>
          <w:szCs w:val="28"/>
        </w:rPr>
        <w:t>ешение Комиссии Т</w:t>
      </w:r>
      <w:r>
        <w:rPr>
          <w:rFonts w:ascii="Times New Roman" w:hAnsi="Times New Roman" w:cs="Times New Roman"/>
          <w:sz w:val="28"/>
          <w:szCs w:val="28"/>
        </w:rPr>
        <w:t>аможенного союза от 18 октября 2011 года №</w:t>
      </w:r>
      <w:r w:rsidRPr="00DC15FE">
        <w:rPr>
          <w:rFonts w:ascii="Times New Roman" w:hAnsi="Times New Roman" w:cs="Times New Roman"/>
          <w:sz w:val="28"/>
          <w:szCs w:val="28"/>
        </w:rPr>
        <w:t xml:space="preserve"> 823 </w:t>
      </w:r>
      <w:r>
        <w:rPr>
          <w:rFonts w:ascii="Times New Roman" w:hAnsi="Times New Roman" w:cs="Times New Roman"/>
          <w:sz w:val="28"/>
          <w:szCs w:val="28"/>
        </w:rPr>
        <w:t>«</w:t>
      </w:r>
      <w:r w:rsidRPr="00DC15FE">
        <w:rPr>
          <w:rFonts w:ascii="Times New Roman" w:hAnsi="Times New Roman" w:cs="Times New Roman"/>
          <w:sz w:val="28"/>
          <w:szCs w:val="28"/>
        </w:rPr>
        <w:t xml:space="preserve">О принятии технического регламента Таможенного союза </w:t>
      </w:r>
      <w:r>
        <w:rPr>
          <w:rFonts w:ascii="Times New Roman" w:hAnsi="Times New Roman" w:cs="Times New Roman"/>
          <w:sz w:val="28"/>
          <w:szCs w:val="28"/>
        </w:rPr>
        <w:t>«</w:t>
      </w:r>
      <w:r w:rsidRPr="00DC15FE">
        <w:rPr>
          <w:rFonts w:ascii="Times New Roman" w:hAnsi="Times New Roman" w:cs="Times New Roman"/>
          <w:sz w:val="28"/>
          <w:szCs w:val="28"/>
        </w:rPr>
        <w:t>О безопасности машин и оборудования</w:t>
      </w:r>
      <w:r>
        <w:rPr>
          <w:rFonts w:ascii="Times New Roman" w:hAnsi="Times New Roman" w:cs="Times New Roman"/>
          <w:sz w:val="28"/>
          <w:szCs w:val="28"/>
        </w:rPr>
        <w:t>»;</w:t>
      </w:r>
    </w:p>
    <w:p w:rsidR="006B28CB" w:rsidRPr="004F45DA" w:rsidRDefault="006B28CB" w:rsidP="0021527E">
      <w:pPr>
        <w:pStyle w:val="ConsPlusNormal"/>
        <w:ind w:firstLine="709"/>
        <w:jc w:val="both"/>
        <w:rPr>
          <w:rFonts w:ascii="Times New Roman" w:hAnsi="Times New Roman" w:cs="Times New Roman"/>
          <w:sz w:val="28"/>
          <w:szCs w:val="28"/>
        </w:rPr>
      </w:pPr>
      <w:r w:rsidRPr="004F45DA">
        <w:rPr>
          <w:rFonts w:ascii="Times New Roman" w:hAnsi="Times New Roman" w:cs="Times New Roman"/>
          <w:sz w:val="28"/>
          <w:szCs w:val="28"/>
        </w:rPr>
        <w:t xml:space="preserve">решение </w:t>
      </w:r>
      <w:r>
        <w:rPr>
          <w:rFonts w:ascii="Times New Roman" w:hAnsi="Times New Roman" w:cs="Times New Roman"/>
          <w:sz w:val="28"/>
          <w:szCs w:val="28"/>
        </w:rPr>
        <w:t>С</w:t>
      </w:r>
      <w:r w:rsidRPr="004F45DA">
        <w:rPr>
          <w:rFonts w:ascii="Times New Roman" w:hAnsi="Times New Roman" w:cs="Times New Roman"/>
          <w:sz w:val="28"/>
          <w:szCs w:val="28"/>
        </w:rPr>
        <w:t xml:space="preserve">овета Евразийской экономической </w:t>
      </w:r>
      <w:r>
        <w:rPr>
          <w:rFonts w:ascii="Times New Roman" w:hAnsi="Times New Roman" w:cs="Times New Roman"/>
          <w:sz w:val="28"/>
          <w:szCs w:val="28"/>
        </w:rPr>
        <w:t>комиссии от 20 июля 2012 года № 60 «</w:t>
      </w:r>
      <w:r w:rsidRPr="004F45DA">
        <w:rPr>
          <w:rFonts w:ascii="Times New Roman" w:hAnsi="Times New Roman" w:cs="Times New Roman"/>
          <w:sz w:val="28"/>
          <w:szCs w:val="28"/>
        </w:rPr>
        <w:t>О принятии техническог</w:t>
      </w:r>
      <w:r>
        <w:rPr>
          <w:rFonts w:ascii="Times New Roman" w:hAnsi="Times New Roman" w:cs="Times New Roman"/>
          <w:sz w:val="28"/>
          <w:szCs w:val="28"/>
        </w:rPr>
        <w:t>о регламента Таможенного союза «</w:t>
      </w:r>
      <w:r w:rsidRPr="004F45DA">
        <w:rPr>
          <w:rFonts w:ascii="Times New Roman" w:hAnsi="Times New Roman" w:cs="Times New Roman"/>
          <w:sz w:val="28"/>
          <w:szCs w:val="28"/>
        </w:rPr>
        <w:t>О безопасности сельскохозяйственных и лесохозяйственных тракторов и прицепов к ним</w:t>
      </w:r>
      <w:r>
        <w:rPr>
          <w:rFonts w:ascii="Times New Roman" w:hAnsi="Times New Roman" w:cs="Times New Roman"/>
          <w:sz w:val="28"/>
          <w:szCs w:val="28"/>
        </w:rPr>
        <w:t>»</w:t>
      </w:r>
      <w:r w:rsidRPr="004F45DA">
        <w:rPr>
          <w:rFonts w:ascii="Times New Roman" w:hAnsi="Times New Roman" w:cs="Times New Roman"/>
          <w:sz w:val="28"/>
          <w:szCs w:val="28"/>
        </w:rPr>
        <w:t>;</w:t>
      </w:r>
    </w:p>
    <w:p w:rsidR="000A22E7" w:rsidRPr="0003234E" w:rsidRDefault="000A22E7"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Гражданский кодекс Российской Федерации</w:t>
      </w:r>
      <w:r w:rsidR="003642B1" w:rsidRPr="0003234E">
        <w:rPr>
          <w:rFonts w:ascii="Times New Roman" w:hAnsi="Times New Roman" w:cs="Times New Roman"/>
          <w:sz w:val="28"/>
          <w:szCs w:val="28"/>
        </w:rPr>
        <w:t xml:space="preserve">  от  30.11.1994 года № 51-ФЗ</w:t>
      </w:r>
      <w:r w:rsidR="00F15290" w:rsidRPr="0003234E">
        <w:rPr>
          <w:rFonts w:ascii="Times New Roman" w:hAnsi="Times New Roman" w:cs="Times New Roman"/>
          <w:sz w:val="28"/>
          <w:szCs w:val="28"/>
        </w:rPr>
        <w:t>;</w:t>
      </w:r>
    </w:p>
    <w:p w:rsidR="000A22E7" w:rsidRPr="0003234E" w:rsidRDefault="000A22E7"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Кодекс Российской Федерации об административных правонарушениях</w:t>
      </w:r>
      <w:r w:rsidR="003642B1" w:rsidRPr="0003234E">
        <w:rPr>
          <w:rFonts w:ascii="Times New Roman" w:hAnsi="Times New Roman" w:cs="Times New Roman"/>
          <w:sz w:val="28"/>
          <w:szCs w:val="28"/>
        </w:rPr>
        <w:t xml:space="preserve"> от 30.12.2001 года  № 195-ФЗ</w:t>
      </w:r>
      <w:r w:rsidRPr="0003234E">
        <w:rPr>
          <w:rFonts w:ascii="Times New Roman" w:hAnsi="Times New Roman" w:cs="Times New Roman"/>
          <w:sz w:val="28"/>
          <w:szCs w:val="28"/>
        </w:rPr>
        <w:t>;</w:t>
      </w:r>
    </w:p>
    <w:p w:rsidR="000A22E7" w:rsidRPr="0003234E" w:rsidRDefault="000A22E7"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Федеральный закон от 10 декабря 1995</w:t>
      </w:r>
      <w:r w:rsidR="00477228" w:rsidRPr="0003234E">
        <w:rPr>
          <w:rFonts w:ascii="Times New Roman" w:hAnsi="Times New Roman" w:cs="Times New Roman"/>
          <w:sz w:val="28"/>
          <w:szCs w:val="28"/>
        </w:rPr>
        <w:t xml:space="preserve"> года</w:t>
      </w:r>
      <w:r w:rsidRPr="0003234E">
        <w:rPr>
          <w:rFonts w:ascii="Times New Roman" w:hAnsi="Times New Roman" w:cs="Times New Roman"/>
          <w:sz w:val="28"/>
          <w:szCs w:val="28"/>
        </w:rPr>
        <w:t xml:space="preserve"> № 196-ФЗ «О безопасности дорожного движения»;</w:t>
      </w:r>
    </w:p>
    <w:p w:rsidR="005866C7" w:rsidRPr="0003234E" w:rsidRDefault="005866C7"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Федеральный  закон  от 25 апреля  2002</w:t>
      </w:r>
      <w:r w:rsidR="00B470D4" w:rsidRPr="0003234E">
        <w:rPr>
          <w:rFonts w:ascii="Times New Roman" w:hAnsi="Times New Roman" w:cs="Times New Roman"/>
          <w:sz w:val="28"/>
          <w:szCs w:val="28"/>
        </w:rPr>
        <w:t xml:space="preserve"> </w:t>
      </w:r>
      <w:r w:rsidRPr="0003234E">
        <w:rPr>
          <w:rFonts w:ascii="Times New Roman" w:hAnsi="Times New Roman" w:cs="Times New Roman"/>
          <w:sz w:val="28"/>
          <w:szCs w:val="28"/>
        </w:rPr>
        <w:t>г</w:t>
      </w:r>
      <w:r w:rsidR="00B470D4" w:rsidRPr="0003234E">
        <w:rPr>
          <w:rFonts w:ascii="Times New Roman" w:hAnsi="Times New Roman" w:cs="Times New Roman"/>
          <w:sz w:val="28"/>
          <w:szCs w:val="28"/>
        </w:rPr>
        <w:t>ода</w:t>
      </w:r>
      <w:r w:rsidRPr="0003234E">
        <w:rPr>
          <w:rFonts w:ascii="Times New Roman" w:hAnsi="Times New Roman" w:cs="Times New Roman"/>
          <w:sz w:val="28"/>
          <w:szCs w:val="28"/>
        </w:rPr>
        <w:t xml:space="preserve"> № 40-ФЗ «Об  обязательном  страховании гражданской ответственности владельцев транспортных  средств»;</w:t>
      </w:r>
    </w:p>
    <w:p w:rsidR="000A22E7" w:rsidRPr="0003234E" w:rsidRDefault="000A22E7"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Федеральный закон от 27 декабря 2002</w:t>
      </w:r>
      <w:r w:rsidR="00477228" w:rsidRPr="0003234E">
        <w:rPr>
          <w:rFonts w:ascii="Times New Roman" w:hAnsi="Times New Roman" w:cs="Times New Roman"/>
          <w:sz w:val="28"/>
          <w:szCs w:val="28"/>
        </w:rPr>
        <w:t xml:space="preserve"> года</w:t>
      </w:r>
      <w:r w:rsidRPr="0003234E">
        <w:rPr>
          <w:rFonts w:ascii="Times New Roman" w:hAnsi="Times New Roman" w:cs="Times New Roman"/>
          <w:sz w:val="28"/>
          <w:szCs w:val="28"/>
        </w:rPr>
        <w:t xml:space="preserve"> № 184-ФЗ «О техническом регулировании»;</w:t>
      </w:r>
    </w:p>
    <w:p w:rsidR="000A22E7" w:rsidRPr="0003234E" w:rsidRDefault="000A22E7"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Федеральный закон от 2 мая 2006</w:t>
      </w:r>
      <w:r w:rsidR="00477228" w:rsidRPr="0003234E">
        <w:rPr>
          <w:rFonts w:ascii="Times New Roman" w:hAnsi="Times New Roman" w:cs="Times New Roman"/>
          <w:sz w:val="28"/>
          <w:szCs w:val="28"/>
        </w:rPr>
        <w:t xml:space="preserve"> года</w:t>
      </w:r>
      <w:r w:rsidRPr="0003234E">
        <w:rPr>
          <w:rFonts w:ascii="Times New Roman" w:hAnsi="Times New Roman" w:cs="Times New Roman"/>
          <w:sz w:val="28"/>
          <w:szCs w:val="28"/>
        </w:rPr>
        <w:t xml:space="preserve"> № 59-ФЗ «О порядке рассмотрения обращений граждан Российской Федерации»;</w:t>
      </w:r>
    </w:p>
    <w:p w:rsidR="000A22E7" w:rsidRPr="0003234E" w:rsidRDefault="000A22E7"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Федеральный закон от 26 декабря 2008</w:t>
      </w:r>
      <w:r w:rsidR="00477228" w:rsidRPr="0003234E">
        <w:rPr>
          <w:rFonts w:ascii="Times New Roman" w:hAnsi="Times New Roman" w:cs="Times New Roman"/>
          <w:sz w:val="28"/>
          <w:szCs w:val="28"/>
        </w:rPr>
        <w:t xml:space="preserve"> года</w:t>
      </w:r>
      <w:r w:rsidRPr="0003234E">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606391" w:rsidRPr="0003234E">
        <w:rPr>
          <w:rFonts w:ascii="Times New Roman" w:hAnsi="Times New Roman" w:cs="Times New Roman"/>
          <w:sz w:val="28"/>
          <w:szCs w:val="28"/>
        </w:rPr>
        <w:t xml:space="preserve"> </w:t>
      </w:r>
      <w:r w:rsidRPr="0003234E">
        <w:rPr>
          <w:rFonts w:ascii="Times New Roman" w:hAnsi="Times New Roman" w:cs="Times New Roman"/>
          <w:sz w:val="28"/>
          <w:szCs w:val="28"/>
        </w:rPr>
        <w:t>294-ФЗ);</w:t>
      </w:r>
    </w:p>
    <w:p w:rsidR="005866C7" w:rsidRPr="0003234E" w:rsidRDefault="000A22E7"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r w:rsidR="005866C7" w:rsidRPr="0003234E">
        <w:rPr>
          <w:rFonts w:ascii="Times New Roman" w:hAnsi="Times New Roman" w:cs="Times New Roman"/>
          <w:sz w:val="28"/>
          <w:szCs w:val="28"/>
        </w:rPr>
        <w:t>;</w:t>
      </w:r>
    </w:p>
    <w:p w:rsidR="000C37F2" w:rsidRPr="0003234E" w:rsidRDefault="000C37F2"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постановление Совета Министров – Правительства  Российской Федерации от 23 октября 1993 года № 1090 «О правилах дорожного движения»;</w:t>
      </w:r>
    </w:p>
    <w:p w:rsidR="00B470D4" w:rsidRPr="0003234E" w:rsidRDefault="00B470D4"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постановление</w:t>
      </w:r>
      <w:r w:rsidRPr="0003234E">
        <w:t xml:space="preserve"> </w:t>
      </w:r>
      <w:r w:rsidRPr="0003234E">
        <w:rPr>
          <w:rFonts w:ascii="Times New Roman" w:hAnsi="Times New Roman" w:cs="Times New Roman"/>
          <w:sz w:val="28"/>
          <w:szCs w:val="28"/>
        </w:rPr>
        <w:t xml:space="preserve">Совета Министров </w:t>
      </w:r>
      <w:r w:rsidR="00A833E0" w:rsidRPr="0003234E">
        <w:rPr>
          <w:rFonts w:ascii="Times New Roman" w:hAnsi="Times New Roman" w:cs="Times New Roman"/>
          <w:sz w:val="28"/>
          <w:szCs w:val="28"/>
        </w:rPr>
        <w:t>–</w:t>
      </w:r>
      <w:r w:rsidRPr="0003234E">
        <w:rPr>
          <w:rFonts w:ascii="Times New Roman" w:hAnsi="Times New Roman" w:cs="Times New Roman"/>
          <w:sz w:val="28"/>
          <w:szCs w:val="28"/>
        </w:rPr>
        <w:t xml:space="preserve"> Правительства Российской Федерации от 13 декабря 1993 года № 1291 «О государственном надзоре за техническим состоянием самоходных машин и других видов техники в Российской Федерации»;</w:t>
      </w:r>
    </w:p>
    <w:p w:rsidR="00981459" w:rsidRPr="0003234E" w:rsidRDefault="00B470D4"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постановление</w:t>
      </w:r>
      <w:r w:rsidR="00981459" w:rsidRPr="0003234E">
        <w:rPr>
          <w:rFonts w:ascii="Times New Roman" w:hAnsi="Times New Roman" w:cs="Times New Roman"/>
          <w:sz w:val="28"/>
          <w:szCs w:val="28"/>
        </w:rPr>
        <w:t xml:space="preserve"> Правительства Российской Федерации от 12 августа 1994 года № 938 «О государственной регистрации автомототранспортных средств и других видов самоходной техники на территории Российской Федерации»;</w:t>
      </w:r>
    </w:p>
    <w:p w:rsidR="006B28CB" w:rsidRDefault="000C37F2" w:rsidP="0021527E">
      <w:pPr>
        <w:pStyle w:val="a7"/>
        <w:ind w:firstLine="567"/>
        <w:jc w:val="both"/>
        <w:rPr>
          <w:sz w:val="28"/>
          <w:szCs w:val="28"/>
        </w:rPr>
      </w:pPr>
      <w:r w:rsidRPr="0003234E">
        <w:rPr>
          <w:sz w:val="28"/>
          <w:szCs w:val="28"/>
        </w:rPr>
        <w:lastRenderedPageBreak/>
        <w:t xml:space="preserve">постановление Правительства Российской Федерации </w:t>
      </w:r>
      <w:r w:rsidR="00981459" w:rsidRPr="0003234E">
        <w:rPr>
          <w:sz w:val="28"/>
          <w:szCs w:val="28"/>
        </w:rPr>
        <w:t xml:space="preserve"> </w:t>
      </w:r>
      <w:r w:rsidRPr="0003234E">
        <w:rPr>
          <w:sz w:val="28"/>
          <w:szCs w:val="28"/>
        </w:rPr>
        <w:t xml:space="preserve">от 15 мая 1995 года </w:t>
      </w:r>
      <w:r w:rsidR="00A833E0">
        <w:rPr>
          <w:sz w:val="28"/>
          <w:szCs w:val="28"/>
        </w:rPr>
        <w:t xml:space="preserve">   </w:t>
      </w:r>
      <w:r w:rsidRPr="0003234E">
        <w:rPr>
          <w:sz w:val="28"/>
          <w:szCs w:val="28"/>
        </w:rPr>
        <w:t xml:space="preserve">№ 460 «О введении паспортов на самоходные машины и другие виды техники в Российской Федерации»; </w:t>
      </w:r>
    </w:p>
    <w:p w:rsidR="006B28CB" w:rsidRDefault="006B28CB" w:rsidP="0021527E">
      <w:pPr>
        <w:pStyle w:val="a7"/>
        <w:ind w:firstLine="567"/>
        <w:jc w:val="both"/>
        <w:rPr>
          <w:sz w:val="28"/>
          <w:szCs w:val="28"/>
        </w:rPr>
      </w:pPr>
      <w:r w:rsidRPr="006B28CB">
        <w:rPr>
          <w:sz w:val="28"/>
          <w:szCs w:val="28"/>
        </w:rPr>
        <w:t>постановлением Правительства Российской Федерации от 12 августа 1994 года № 938 «О государственной регистрации автомототранспортных средств и других видов самоходной техники на территории Российской Федерации»;</w:t>
      </w:r>
    </w:p>
    <w:p w:rsidR="00C83EAA" w:rsidRDefault="00C83EAA" w:rsidP="0021527E">
      <w:pPr>
        <w:pStyle w:val="a7"/>
        <w:ind w:firstLine="567"/>
        <w:jc w:val="both"/>
        <w:rPr>
          <w:sz w:val="28"/>
          <w:szCs w:val="28"/>
        </w:rPr>
      </w:pPr>
      <w:r w:rsidRPr="00C83EAA">
        <w:rPr>
          <w:sz w:val="28"/>
          <w:szCs w:val="28"/>
        </w:rPr>
        <w:t>постановление Правительства Российской Федерации от 12 июля 1999 года № 796 «Об утверждении Правил допуска к управлению самоходными машинами и выдачи удостоверений тракториста-машиниста (тракториста)»</w:t>
      </w:r>
      <w:r>
        <w:rPr>
          <w:sz w:val="28"/>
          <w:szCs w:val="28"/>
        </w:rPr>
        <w:t>;</w:t>
      </w:r>
    </w:p>
    <w:p w:rsidR="00C83EAA" w:rsidRPr="0003234E" w:rsidRDefault="00C83EAA" w:rsidP="0021527E">
      <w:pPr>
        <w:pStyle w:val="a7"/>
        <w:ind w:firstLine="567"/>
        <w:jc w:val="both"/>
        <w:rPr>
          <w:sz w:val="28"/>
          <w:szCs w:val="28"/>
        </w:rPr>
      </w:pPr>
      <w:r w:rsidRPr="00C83EAA">
        <w:rPr>
          <w:sz w:val="28"/>
          <w:szCs w:val="28"/>
        </w:rPr>
        <w:t>постановление Правительства Российской Федерации от 6 февраля 2002 года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0C37F2" w:rsidRPr="0003234E" w:rsidRDefault="000F4B65"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w:t>
      </w:r>
      <w:r w:rsidR="00981459" w:rsidRPr="0003234E">
        <w:rPr>
          <w:rFonts w:ascii="Times New Roman" w:hAnsi="Times New Roman" w:cs="Times New Roman"/>
          <w:sz w:val="28"/>
          <w:szCs w:val="28"/>
        </w:rPr>
        <w:t xml:space="preserve">(надзора) </w:t>
      </w:r>
      <w:r w:rsidRPr="0003234E">
        <w:rPr>
          <w:rFonts w:ascii="Times New Roman" w:hAnsi="Times New Roman" w:cs="Times New Roman"/>
          <w:sz w:val="28"/>
          <w:szCs w:val="28"/>
        </w:rPr>
        <w:t xml:space="preserve">и органами муниципального </w:t>
      </w:r>
      <w:proofErr w:type="gramStart"/>
      <w:r w:rsidRPr="0003234E">
        <w:rPr>
          <w:rFonts w:ascii="Times New Roman" w:hAnsi="Times New Roman" w:cs="Times New Roman"/>
          <w:sz w:val="28"/>
          <w:szCs w:val="28"/>
        </w:rPr>
        <w:t xml:space="preserve">контроля </w:t>
      </w:r>
      <w:r w:rsidR="00997A98" w:rsidRPr="0003234E">
        <w:rPr>
          <w:rFonts w:ascii="Times New Roman" w:hAnsi="Times New Roman" w:cs="Times New Roman"/>
          <w:sz w:val="28"/>
          <w:szCs w:val="28"/>
        </w:rPr>
        <w:t xml:space="preserve">ежегодных </w:t>
      </w:r>
      <w:r w:rsidRPr="0003234E">
        <w:rPr>
          <w:rFonts w:ascii="Times New Roman" w:hAnsi="Times New Roman" w:cs="Times New Roman"/>
          <w:sz w:val="28"/>
          <w:szCs w:val="28"/>
        </w:rPr>
        <w:t>планов проведения плановых проверок юридических лиц</w:t>
      </w:r>
      <w:proofErr w:type="gramEnd"/>
      <w:r w:rsidRPr="0003234E">
        <w:rPr>
          <w:rFonts w:ascii="Times New Roman" w:hAnsi="Times New Roman" w:cs="Times New Roman"/>
          <w:sz w:val="28"/>
          <w:szCs w:val="28"/>
        </w:rPr>
        <w:t xml:space="preserve"> и индивидуальных предпринимателей»;</w:t>
      </w:r>
    </w:p>
    <w:p w:rsidR="00981459" w:rsidRPr="0003234E" w:rsidRDefault="00981459" w:rsidP="0021527E">
      <w:pPr>
        <w:ind w:firstLine="567"/>
        <w:jc w:val="both"/>
        <w:rPr>
          <w:sz w:val="26"/>
          <w:szCs w:val="26"/>
        </w:rPr>
      </w:pPr>
      <w:r w:rsidRPr="0003234E">
        <w:rPr>
          <w:sz w:val="28"/>
          <w:szCs w:val="28"/>
        </w:rPr>
        <w:t>постановление Правительства Российской Федерации от 13 ноября 2013 года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r w:rsidRPr="0003234E">
        <w:rPr>
          <w:sz w:val="26"/>
          <w:szCs w:val="26"/>
        </w:rPr>
        <w:t>;</w:t>
      </w:r>
    </w:p>
    <w:p w:rsidR="000F4B65" w:rsidRPr="0003234E" w:rsidRDefault="000F4B65"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w:t>
      </w:r>
    </w:p>
    <w:p w:rsidR="00981459" w:rsidRPr="0003234E" w:rsidRDefault="00981459"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 xml:space="preserve">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w:t>
      </w:r>
      <w:r w:rsidR="000E48F7" w:rsidRPr="0003234E">
        <w:rPr>
          <w:rFonts w:ascii="Times New Roman" w:hAnsi="Times New Roman" w:cs="Times New Roman"/>
          <w:sz w:val="28"/>
          <w:szCs w:val="28"/>
        </w:rPr>
        <w:t>–</w:t>
      </w:r>
      <w:r w:rsidRPr="0003234E">
        <w:rPr>
          <w:rFonts w:ascii="Times New Roman" w:hAnsi="Times New Roman" w:cs="Times New Roman"/>
          <w:sz w:val="28"/>
          <w:szCs w:val="28"/>
        </w:rPr>
        <w:t xml:space="preserve"> Постановление</w:t>
      </w:r>
      <w:r w:rsidR="000E48F7" w:rsidRPr="0003234E">
        <w:rPr>
          <w:rFonts w:ascii="Times New Roman" w:hAnsi="Times New Roman" w:cs="Times New Roman"/>
          <w:sz w:val="28"/>
          <w:szCs w:val="28"/>
        </w:rPr>
        <w:t xml:space="preserve"> </w:t>
      </w:r>
      <w:r w:rsidRPr="0003234E">
        <w:rPr>
          <w:rFonts w:ascii="Times New Roman" w:hAnsi="Times New Roman" w:cs="Times New Roman"/>
          <w:sz w:val="28"/>
          <w:szCs w:val="28"/>
        </w:rPr>
        <w:t>№ 166);</w:t>
      </w:r>
    </w:p>
    <w:p w:rsidR="00B470D4" w:rsidRPr="0003234E" w:rsidRDefault="00B470D4" w:rsidP="0021527E">
      <w:pPr>
        <w:pStyle w:val="ConsPlusNormal"/>
        <w:ind w:firstLine="567"/>
        <w:jc w:val="both"/>
        <w:rPr>
          <w:rFonts w:ascii="Times New Roman" w:hAnsi="Times New Roman" w:cs="Times New Roman"/>
          <w:sz w:val="28"/>
          <w:szCs w:val="28"/>
        </w:rPr>
      </w:pPr>
      <w:r w:rsidRPr="0003234E">
        <w:rPr>
          <w:rFonts w:ascii="Times New Roman" w:hAnsi="Times New Roman" w:cs="Times New Roman"/>
          <w:sz w:val="28"/>
          <w:szCs w:val="28"/>
        </w:rPr>
        <w:t>постановление  Государственного комитета Российской Федерации по стандартизации, метрологии и сертификации от 5 августа 1997 года № 17 «О принятии и введении в действие Правил сертификации»;</w:t>
      </w:r>
    </w:p>
    <w:p w:rsidR="0013071B" w:rsidRDefault="0013071B" w:rsidP="0021527E">
      <w:pPr>
        <w:pStyle w:val="a7"/>
        <w:ind w:firstLine="567"/>
        <w:jc w:val="both"/>
        <w:rPr>
          <w:sz w:val="28"/>
          <w:szCs w:val="28"/>
        </w:rPr>
      </w:pPr>
      <w:r w:rsidRPr="006B28CB">
        <w:rPr>
          <w:sz w:val="28"/>
          <w:szCs w:val="28"/>
        </w:rPr>
        <w:t>постановлением Госстандарта Российской  Федерации  от 30 декабря 1999 года № 71 «О Системе сертификации сельскохозяйственной техники и тракторов»;</w:t>
      </w:r>
    </w:p>
    <w:p w:rsidR="005866C7" w:rsidRDefault="000F4B65" w:rsidP="0021527E">
      <w:pPr>
        <w:pStyle w:val="ConsPlusNormal"/>
        <w:ind w:firstLine="567"/>
        <w:jc w:val="both"/>
        <w:rPr>
          <w:rFonts w:ascii="Times New Roman" w:hAnsi="Times New Roman" w:cs="Times New Roman"/>
          <w:sz w:val="28"/>
          <w:szCs w:val="28"/>
        </w:rPr>
      </w:pPr>
      <w:proofErr w:type="gramStart"/>
      <w:r w:rsidRPr="0003234E">
        <w:rPr>
          <w:rFonts w:ascii="Times New Roman" w:hAnsi="Times New Roman" w:cs="Times New Roman"/>
          <w:sz w:val="28"/>
          <w:szCs w:val="28"/>
        </w:rPr>
        <w:t>распоряжение Правительства Российской Федерации от 19 апреля 2016 года №</w:t>
      </w:r>
      <w:r w:rsidR="00F8001A" w:rsidRPr="0003234E">
        <w:rPr>
          <w:rFonts w:ascii="Times New Roman" w:hAnsi="Times New Roman" w:cs="Times New Roman"/>
          <w:sz w:val="28"/>
          <w:szCs w:val="28"/>
        </w:rPr>
        <w:t xml:space="preserve"> </w:t>
      </w:r>
      <w:r w:rsidRPr="0003234E">
        <w:rPr>
          <w:rFonts w:ascii="Times New Roman" w:hAnsi="Times New Roman" w:cs="Times New Roman"/>
          <w:sz w:val="28"/>
          <w:szCs w:val="28"/>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w:t>
      </w:r>
      <w:r w:rsidR="00E2560F" w:rsidRPr="0003234E">
        <w:rPr>
          <w:rFonts w:ascii="Times New Roman" w:hAnsi="Times New Roman" w:cs="Times New Roman"/>
          <w:sz w:val="28"/>
          <w:szCs w:val="28"/>
        </w:rPr>
        <w:t xml:space="preserve"> подведомственных государственным органам или органам  местного самоуправления</w:t>
      </w:r>
      <w:r w:rsidRPr="0003234E">
        <w:rPr>
          <w:rFonts w:ascii="Times New Roman" w:hAnsi="Times New Roman" w:cs="Times New Roman"/>
          <w:sz w:val="28"/>
          <w:szCs w:val="28"/>
        </w:rPr>
        <w:t xml:space="preserve"> организаций, в распоряжении которых находятся эти документы и</w:t>
      </w:r>
      <w:proofErr w:type="gramEnd"/>
      <w:r w:rsidRPr="0003234E">
        <w:rPr>
          <w:rFonts w:ascii="Times New Roman" w:hAnsi="Times New Roman" w:cs="Times New Roman"/>
          <w:sz w:val="28"/>
          <w:szCs w:val="28"/>
        </w:rPr>
        <w:t xml:space="preserve"> (или) информация»;</w:t>
      </w:r>
    </w:p>
    <w:p w:rsidR="00F239B0" w:rsidRPr="0003234E" w:rsidRDefault="00F239B0" w:rsidP="0021527E">
      <w:pPr>
        <w:pStyle w:val="ConsPlusNormal"/>
        <w:ind w:firstLine="567"/>
        <w:jc w:val="both"/>
        <w:rPr>
          <w:rFonts w:ascii="Times New Roman" w:hAnsi="Times New Roman" w:cs="Times New Roman"/>
          <w:sz w:val="28"/>
          <w:szCs w:val="28"/>
        </w:rPr>
      </w:pPr>
      <w:r w:rsidRPr="00F239B0">
        <w:rPr>
          <w:rFonts w:ascii="Times New Roman" w:hAnsi="Times New Roman" w:cs="Times New Roman"/>
          <w:sz w:val="28"/>
          <w:szCs w:val="28"/>
        </w:rPr>
        <w:lastRenderedPageBreak/>
        <w:t>Правила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F239B0">
        <w:rPr>
          <w:rFonts w:ascii="Times New Roman" w:hAnsi="Times New Roman" w:cs="Times New Roman"/>
          <w:sz w:val="28"/>
          <w:szCs w:val="28"/>
        </w:rPr>
        <w:t>гостехнадзора</w:t>
      </w:r>
      <w:proofErr w:type="spellEnd"/>
      <w:r w:rsidRPr="00F239B0">
        <w:rPr>
          <w:rFonts w:ascii="Times New Roman" w:hAnsi="Times New Roman" w:cs="Times New Roman"/>
          <w:sz w:val="28"/>
          <w:szCs w:val="28"/>
        </w:rPr>
        <w:t>), утвержденные Минсельхозпродом России 16 января 1995 года;</w:t>
      </w:r>
    </w:p>
    <w:p w:rsidR="00884003" w:rsidRPr="0003234E" w:rsidRDefault="00884003" w:rsidP="0021527E">
      <w:pPr>
        <w:ind w:firstLine="567"/>
        <w:jc w:val="both"/>
        <w:rPr>
          <w:sz w:val="28"/>
          <w:szCs w:val="28"/>
        </w:rPr>
      </w:pPr>
      <w:r w:rsidRPr="0003234E">
        <w:rPr>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w:t>
      </w:r>
      <w:r w:rsidR="00F964E6" w:rsidRPr="0003234E">
        <w:rPr>
          <w:sz w:val="28"/>
          <w:szCs w:val="28"/>
        </w:rPr>
        <w:t>иципального контроля» (далее – П</w:t>
      </w:r>
      <w:r w:rsidRPr="0003234E">
        <w:rPr>
          <w:sz w:val="28"/>
          <w:szCs w:val="28"/>
        </w:rPr>
        <w:t>риказ № 141);</w:t>
      </w:r>
    </w:p>
    <w:p w:rsidR="00B9623A" w:rsidRPr="0003234E" w:rsidRDefault="00291C1C" w:rsidP="0021527E">
      <w:pPr>
        <w:pStyle w:val="ConsPlusNormal"/>
        <w:ind w:firstLine="567"/>
        <w:jc w:val="both"/>
        <w:rPr>
          <w:rFonts w:ascii="Times New Roman" w:hAnsi="Times New Roman" w:cs="Times New Roman"/>
          <w:sz w:val="28"/>
          <w:szCs w:val="28"/>
        </w:rPr>
      </w:pPr>
      <w:r w:rsidRPr="0003234E">
        <w:rPr>
          <w:sz w:val="28"/>
          <w:szCs w:val="28"/>
        </w:rPr>
        <w:t xml:space="preserve"> </w:t>
      </w:r>
      <w:r w:rsidR="002E2539" w:rsidRPr="0003234E">
        <w:rPr>
          <w:rFonts w:ascii="Times New Roman" w:hAnsi="Times New Roman" w:cs="Times New Roman"/>
          <w:sz w:val="28"/>
          <w:szCs w:val="28"/>
        </w:rPr>
        <w:t>постановление Правительства Удмуртской Республики от 29</w:t>
      </w:r>
      <w:r w:rsidR="00997A98" w:rsidRPr="0003234E">
        <w:rPr>
          <w:rFonts w:ascii="Times New Roman" w:hAnsi="Times New Roman" w:cs="Times New Roman"/>
          <w:sz w:val="28"/>
          <w:szCs w:val="28"/>
        </w:rPr>
        <w:t xml:space="preserve">  </w:t>
      </w:r>
      <w:r w:rsidR="002E2539" w:rsidRPr="0003234E">
        <w:rPr>
          <w:rFonts w:ascii="Times New Roman" w:hAnsi="Times New Roman" w:cs="Times New Roman"/>
          <w:sz w:val="28"/>
          <w:szCs w:val="28"/>
        </w:rPr>
        <w:t>декабря  2017 года № 588 «О Главном управлении по</w:t>
      </w:r>
      <w:r w:rsidR="00997A98" w:rsidRPr="0003234E">
        <w:rPr>
          <w:rFonts w:ascii="Times New Roman" w:hAnsi="Times New Roman" w:cs="Times New Roman"/>
          <w:sz w:val="28"/>
          <w:szCs w:val="28"/>
        </w:rPr>
        <w:t xml:space="preserve"> надзору Удмуртской Республики».</w:t>
      </w:r>
    </w:p>
    <w:p w:rsidR="007D1992" w:rsidRDefault="007D1992" w:rsidP="0021527E">
      <w:pPr>
        <w:ind w:firstLine="567"/>
        <w:jc w:val="both"/>
        <w:rPr>
          <w:sz w:val="28"/>
          <w:szCs w:val="28"/>
        </w:rPr>
      </w:pPr>
      <w:r w:rsidRPr="0003234E">
        <w:rPr>
          <w:sz w:val="28"/>
          <w:szCs w:val="28"/>
        </w:rPr>
        <w:t xml:space="preserve">Перечень правовых актов, регулирующих </w:t>
      </w:r>
      <w:r w:rsidR="001F1669" w:rsidRPr="0003234E">
        <w:rPr>
          <w:sz w:val="28"/>
          <w:szCs w:val="28"/>
        </w:rPr>
        <w:t>исполнение</w:t>
      </w:r>
      <w:r w:rsidRPr="0003234E">
        <w:rPr>
          <w:sz w:val="28"/>
          <w:szCs w:val="28"/>
        </w:rPr>
        <w:t xml:space="preserve"> государственной </w:t>
      </w:r>
      <w:r w:rsidR="001F1669" w:rsidRPr="0003234E">
        <w:rPr>
          <w:sz w:val="28"/>
          <w:szCs w:val="28"/>
        </w:rPr>
        <w:t>функции</w:t>
      </w:r>
      <w:r w:rsidRPr="0003234E">
        <w:rPr>
          <w:sz w:val="28"/>
          <w:szCs w:val="28"/>
        </w:rPr>
        <w:t>,  размещен на официальном сайте Управления</w:t>
      </w:r>
      <w:r w:rsidR="001F1669" w:rsidRPr="0003234E">
        <w:rPr>
          <w:sz w:val="28"/>
          <w:szCs w:val="28"/>
        </w:rPr>
        <w:t xml:space="preserve"> по надзору УР</w:t>
      </w:r>
      <w:r w:rsidRPr="0003234E">
        <w:rPr>
          <w:sz w:val="28"/>
          <w:szCs w:val="28"/>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C81133" w:rsidRPr="0003234E" w:rsidRDefault="00C81133" w:rsidP="0021527E">
      <w:pPr>
        <w:ind w:firstLine="567"/>
        <w:jc w:val="both"/>
        <w:rPr>
          <w:sz w:val="28"/>
          <w:szCs w:val="28"/>
        </w:rPr>
      </w:pPr>
    </w:p>
    <w:p w:rsidR="00E7078E" w:rsidRPr="0003234E" w:rsidRDefault="00E7078E" w:rsidP="0021527E">
      <w:pPr>
        <w:pStyle w:val="ab"/>
        <w:ind w:left="0"/>
        <w:jc w:val="center"/>
        <w:rPr>
          <w:sz w:val="28"/>
          <w:szCs w:val="28"/>
        </w:rPr>
      </w:pPr>
      <w:r w:rsidRPr="0003234E">
        <w:rPr>
          <w:sz w:val="28"/>
          <w:szCs w:val="28"/>
        </w:rPr>
        <w:t xml:space="preserve">Предмет </w:t>
      </w:r>
      <w:r w:rsidR="002E4775" w:rsidRPr="0003234E">
        <w:rPr>
          <w:sz w:val="28"/>
          <w:szCs w:val="28"/>
        </w:rPr>
        <w:t xml:space="preserve">регионального </w:t>
      </w:r>
      <w:r w:rsidRPr="0003234E">
        <w:rPr>
          <w:sz w:val="28"/>
          <w:szCs w:val="28"/>
        </w:rPr>
        <w:t xml:space="preserve">государственного </w:t>
      </w:r>
      <w:r w:rsidR="00B768F5" w:rsidRPr="0003234E">
        <w:rPr>
          <w:sz w:val="28"/>
          <w:szCs w:val="28"/>
        </w:rPr>
        <w:t>контроля</w:t>
      </w:r>
      <w:r w:rsidR="006157E6" w:rsidRPr="0003234E">
        <w:rPr>
          <w:sz w:val="28"/>
          <w:szCs w:val="28"/>
        </w:rPr>
        <w:t xml:space="preserve"> (надзора)</w:t>
      </w:r>
    </w:p>
    <w:p w:rsidR="00762F75" w:rsidRPr="0003234E" w:rsidRDefault="00762F75" w:rsidP="0021527E">
      <w:pPr>
        <w:pStyle w:val="ab"/>
        <w:ind w:left="2062"/>
        <w:jc w:val="both"/>
        <w:rPr>
          <w:sz w:val="28"/>
          <w:szCs w:val="28"/>
        </w:rPr>
      </w:pPr>
    </w:p>
    <w:p w:rsidR="00E7078E" w:rsidRPr="0003234E" w:rsidRDefault="00762F75" w:rsidP="0021527E">
      <w:pPr>
        <w:pStyle w:val="ab"/>
        <w:ind w:left="0" w:firstLine="851"/>
        <w:jc w:val="both"/>
        <w:rPr>
          <w:sz w:val="28"/>
          <w:szCs w:val="28"/>
        </w:rPr>
      </w:pPr>
      <w:r w:rsidRPr="0003234E">
        <w:rPr>
          <w:sz w:val="28"/>
          <w:szCs w:val="28"/>
        </w:rPr>
        <w:t xml:space="preserve">5. </w:t>
      </w:r>
      <w:proofErr w:type="gramStart"/>
      <w:r w:rsidR="00B768F5" w:rsidRPr="0003234E">
        <w:rPr>
          <w:sz w:val="28"/>
          <w:szCs w:val="28"/>
        </w:rPr>
        <w:t xml:space="preserve">Предметом </w:t>
      </w:r>
      <w:r w:rsidR="002E4775" w:rsidRPr="0003234E">
        <w:rPr>
          <w:sz w:val="28"/>
          <w:szCs w:val="28"/>
        </w:rPr>
        <w:t xml:space="preserve">регионального </w:t>
      </w:r>
      <w:r w:rsidR="00B768F5" w:rsidRPr="0003234E">
        <w:rPr>
          <w:sz w:val="28"/>
          <w:szCs w:val="28"/>
        </w:rPr>
        <w:t xml:space="preserve">государственного  </w:t>
      </w:r>
      <w:r w:rsidR="006157E6" w:rsidRPr="0003234E">
        <w:rPr>
          <w:sz w:val="28"/>
          <w:szCs w:val="28"/>
        </w:rPr>
        <w:t>надзора</w:t>
      </w:r>
      <w:r w:rsidR="00397801" w:rsidRPr="0003234E">
        <w:rPr>
          <w:sz w:val="28"/>
          <w:szCs w:val="28"/>
        </w:rPr>
        <w:t xml:space="preserve"> является</w:t>
      </w:r>
      <w:r w:rsidR="00EB5A61" w:rsidRPr="0003234E">
        <w:rPr>
          <w:sz w:val="28"/>
          <w:szCs w:val="28"/>
        </w:rPr>
        <w:t xml:space="preserve"> </w:t>
      </w:r>
      <w:r w:rsidR="00C83FFA" w:rsidRPr="0003234E">
        <w:rPr>
          <w:sz w:val="28"/>
          <w:szCs w:val="28"/>
        </w:rPr>
        <w:t xml:space="preserve"> </w:t>
      </w:r>
      <w:r w:rsidR="005F3FB3" w:rsidRPr="0003234E">
        <w:rPr>
          <w:sz w:val="28"/>
          <w:szCs w:val="28"/>
        </w:rPr>
        <w:t>проверка соблюдения субъектами надзора обязательных требований в области технического состояния</w:t>
      </w:r>
      <w:r w:rsidR="00F649BC" w:rsidRPr="0003234E">
        <w:rPr>
          <w:sz w:val="28"/>
          <w:szCs w:val="28"/>
        </w:rPr>
        <w:t xml:space="preserve"> </w:t>
      </w:r>
      <w:r w:rsidR="005F3FB3" w:rsidRPr="0003234E">
        <w:rPr>
          <w:sz w:val="28"/>
          <w:szCs w:val="28"/>
        </w:rPr>
        <w:t>и эксплуатации самоходных машин и других видов техники, аттракционов,</w:t>
      </w:r>
      <w:r w:rsidR="00F649BC" w:rsidRPr="0003234E">
        <w:rPr>
          <w:sz w:val="28"/>
          <w:szCs w:val="28"/>
        </w:rPr>
        <w:t xml:space="preserve"> </w:t>
      </w:r>
      <w:r w:rsidR="005F3FB3" w:rsidRPr="0003234E">
        <w:rPr>
          <w:sz w:val="28"/>
          <w:szCs w:val="28"/>
        </w:rPr>
        <w:t>установленных международными договорами Российской Федерации,</w:t>
      </w:r>
      <w:r w:rsidR="00F649BC" w:rsidRPr="0003234E">
        <w:rPr>
          <w:sz w:val="28"/>
          <w:szCs w:val="28"/>
        </w:rPr>
        <w:t xml:space="preserve"> </w:t>
      </w:r>
      <w:r w:rsidR="005F3FB3" w:rsidRPr="0003234E">
        <w:rPr>
          <w:sz w:val="28"/>
          <w:szCs w:val="28"/>
        </w:rPr>
        <w:t>нормативными правовыми актами, составляющими право Евразийского</w:t>
      </w:r>
      <w:r w:rsidR="00F649BC" w:rsidRPr="0003234E">
        <w:rPr>
          <w:sz w:val="28"/>
          <w:szCs w:val="28"/>
        </w:rPr>
        <w:t xml:space="preserve"> </w:t>
      </w:r>
      <w:r w:rsidR="005F3FB3" w:rsidRPr="0003234E">
        <w:rPr>
          <w:sz w:val="28"/>
          <w:szCs w:val="28"/>
        </w:rPr>
        <w:t>экономического союза, федеральными законами и принимаемыми в</w:t>
      </w:r>
      <w:r w:rsidR="00F649BC" w:rsidRPr="0003234E">
        <w:rPr>
          <w:sz w:val="28"/>
          <w:szCs w:val="28"/>
        </w:rPr>
        <w:t xml:space="preserve"> </w:t>
      </w:r>
      <w:r w:rsidR="005F3FB3" w:rsidRPr="0003234E">
        <w:rPr>
          <w:sz w:val="28"/>
          <w:szCs w:val="28"/>
        </w:rPr>
        <w:t>соответствии с ними иными нормативными правовыми актами Российской</w:t>
      </w:r>
      <w:r w:rsidR="00F649BC" w:rsidRPr="0003234E">
        <w:rPr>
          <w:sz w:val="28"/>
          <w:szCs w:val="28"/>
        </w:rPr>
        <w:t xml:space="preserve"> </w:t>
      </w:r>
      <w:r w:rsidR="005F3FB3" w:rsidRPr="0003234E">
        <w:rPr>
          <w:sz w:val="28"/>
          <w:szCs w:val="28"/>
        </w:rPr>
        <w:t>Федерации (д</w:t>
      </w:r>
      <w:r w:rsidR="007170D5" w:rsidRPr="0003234E">
        <w:rPr>
          <w:sz w:val="28"/>
          <w:szCs w:val="28"/>
        </w:rPr>
        <w:t>алее – обязательные требования), а так же предупреждение, выявление и</w:t>
      </w:r>
      <w:proofErr w:type="gramEnd"/>
      <w:r w:rsidR="007170D5" w:rsidRPr="0003234E">
        <w:rPr>
          <w:sz w:val="28"/>
          <w:szCs w:val="28"/>
        </w:rPr>
        <w:t xml:space="preserve"> пресечения нарушений субъектами проверок обязательных требований.</w:t>
      </w:r>
    </w:p>
    <w:p w:rsidR="00143CC6" w:rsidRPr="0003234E" w:rsidRDefault="00143CC6" w:rsidP="0021527E">
      <w:pPr>
        <w:pStyle w:val="ab"/>
        <w:ind w:left="1304"/>
        <w:jc w:val="center"/>
        <w:rPr>
          <w:sz w:val="28"/>
          <w:szCs w:val="28"/>
        </w:rPr>
      </w:pPr>
    </w:p>
    <w:p w:rsidR="00397801" w:rsidRPr="0003234E" w:rsidRDefault="00397801" w:rsidP="0021527E">
      <w:pPr>
        <w:pStyle w:val="ab"/>
        <w:ind w:left="0"/>
        <w:jc w:val="center"/>
        <w:rPr>
          <w:sz w:val="28"/>
          <w:szCs w:val="28"/>
        </w:rPr>
      </w:pPr>
      <w:r w:rsidRPr="0003234E">
        <w:rPr>
          <w:sz w:val="28"/>
          <w:szCs w:val="28"/>
        </w:rPr>
        <w:t>Права и обязанности должностных лиц, государственных гражданских служащих Удмуртской Республики при осущес</w:t>
      </w:r>
      <w:r w:rsidR="00AC5CB9" w:rsidRPr="0003234E">
        <w:rPr>
          <w:sz w:val="28"/>
          <w:szCs w:val="28"/>
        </w:rPr>
        <w:t xml:space="preserve">твлении </w:t>
      </w:r>
      <w:r w:rsidR="002E4775" w:rsidRPr="0003234E">
        <w:rPr>
          <w:sz w:val="28"/>
          <w:szCs w:val="28"/>
        </w:rPr>
        <w:t xml:space="preserve">регионального </w:t>
      </w:r>
      <w:r w:rsidR="00AC5CB9" w:rsidRPr="0003234E">
        <w:rPr>
          <w:sz w:val="28"/>
          <w:szCs w:val="28"/>
        </w:rPr>
        <w:t>государственного контроля</w:t>
      </w:r>
      <w:r w:rsidR="009A5897" w:rsidRPr="0003234E">
        <w:rPr>
          <w:sz w:val="28"/>
          <w:szCs w:val="28"/>
        </w:rPr>
        <w:t xml:space="preserve"> (надзора)</w:t>
      </w:r>
    </w:p>
    <w:p w:rsidR="009A5897" w:rsidRPr="0003234E" w:rsidRDefault="009A5897" w:rsidP="0021527E">
      <w:pPr>
        <w:pStyle w:val="ab"/>
        <w:ind w:left="2062"/>
        <w:jc w:val="both"/>
        <w:rPr>
          <w:sz w:val="28"/>
          <w:szCs w:val="28"/>
        </w:rPr>
      </w:pPr>
    </w:p>
    <w:p w:rsidR="00397801" w:rsidRPr="0003234E" w:rsidRDefault="00E223D2" w:rsidP="0021527E">
      <w:pPr>
        <w:pStyle w:val="ab"/>
        <w:ind w:left="0" w:firstLine="567"/>
        <w:jc w:val="both"/>
        <w:rPr>
          <w:sz w:val="28"/>
          <w:szCs w:val="28"/>
        </w:rPr>
      </w:pPr>
      <w:r w:rsidRPr="0003234E">
        <w:rPr>
          <w:sz w:val="28"/>
          <w:szCs w:val="28"/>
        </w:rPr>
        <w:t>6. Д</w:t>
      </w:r>
      <w:r w:rsidR="00431BCB" w:rsidRPr="0003234E">
        <w:rPr>
          <w:sz w:val="28"/>
          <w:szCs w:val="28"/>
        </w:rPr>
        <w:t>олжностным</w:t>
      </w:r>
      <w:r w:rsidRPr="0003234E">
        <w:rPr>
          <w:sz w:val="28"/>
          <w:szCs w:val="28"/>
        </w:rPr>
        <w:t>и</w:t>
      </w:r>
      <w:r w:rsidR="00431BCB" w:rsidRPr="0003234E">
        <w:rPr>
          <w:sz w:val="28"/>
          <w:szCs w:val="28"/>
        </w:rPr>
        <w:t xml:space="preserve"> лицам</w:t>
      </w:r>
      <w:r w:rsidRPr="0003234E">
        <w:rPr>
          <w:sz w:val="28"/>
          <w:szCs w:val="28"/>
        </w:rPr>
        <w:t>и</w:t>
      </w:r>
      <w:r w:rsidR="00431BCB" w:rsidRPr="0003234E">
        <w:rPr>
          <w:sz w:val="28"/>
          <w:szCs w:val="28"/>
        </w:rPr>
        <w:t xml:space="preserve"> Управления по надзору УР</w:t>
      </w:r>
      <w:r w:rsidR="00397801" w:rsidRPr="0003234E">
        <w:rPr>
          <w:sz w:val="28"/>
          <w:szCs w:val="28"/>
        </w:rPr>
        <w:t>, уполномоченн</w:t>
      </w:r>
      <w:r w:rsidR="00431BCB" w:rsidRPr="0003234E">
        <w:rPr>
          <w:sz w:val="28"/>
          <w:szCs w:val="28"/>
        </w:rPr>
        <w:t>ым</w:t>
      </w:r>
      <w:r w:rsidRPr="0003234E">
        <w:rPr>
          <w:sz w:val="28"/>
          <w:szCs w:val="28"/>
        </w:rPr>
        <w:t>и</w:t>
      </w:r>
      <w:r w:rsidR="00431BCB" w:rsidRPr="0003234E">
        <w:rPr>
          <w:sz w:val="28"/>
          <w:szCs w:val="28"/>
        </w:rPr>
        <w:t xml:space="preserve"> на исполнение государственно</w:t>
      </w:r>
      <w:r w:rsidR="00997A98" w:rsidRPr="0003234E">
        <w:rPr>
          <w:sz w:val="28"/>
          <w:szCs w:val="28"/>
        </w:rPr>
        <w:t>й</w:t>
      </w:r>
      <w:r w:rsidR="00397801" w:rsidRPr="0003234E">
        <w:rPr>
          <w:sz w:val="28"/>
          <w:szCs w:val="28"/>
        </w:rPr>
        <w:t xml:space="preserve"> функции </w:t>
      </w:r>
      <w:r w:rsidRPr="0003234E">
        <w:rPr>
          <w:sz w:val="28"/>
          <w:szCs w:val="28"/>
        </w:rPr>
        <w:t>являются</w:t>
      </w:r>
      <w:r w:rsidR="00397801" w:rsidRPr="0003234E">
        <w:rPr>
          <w:sz w:val="28"/>
          <w:szCs w:val="28"/>
        </w:rPr>
        <w:t>:</w:t>
      </w:r>
    </w:p>
    <w:p w:rsidR="00397801" w:rsidRPr="0003234E" w:rsidRDefault="00397801" w:rsidP="0021527E">
      <w:pPr>
        <w:pStyle w:val="ab"/>
        <w:ind w:left="0" w:firstLine="567"/>
        <w:jc w:val="both"/>
        <w:rPr>
          <w:sz w:val="28"/>
          <w:szCs w:val="28"/>
        </w:rPr>
      </w:pPr>
      <w:r w:rsidRPr="0003234E">
        <w:rPr>
          <w:sz w:val="28"/>
          <w:szCs w:val="28"/>
        </w:rPr>
        <w:t>начальник</w:t>
      </w:r>
      <w:r w:rsidR="00431BCB" w:rsidRPr="0003234E">
        <w:t xml:space="preserve"> </w:t>
      </w:r>
      <w:r w:rsidR="00431BCB" w:rsidRPr="0003234E">
        <w:rPr>
          <w:sz w:val="28"/>
          <w:szCs w:val="28"/>
        </w:rPr>
        <w:t>Управления по надзору УР – главный государственный инженер-инспектор Удмуртской Республики (далее – начальник Управления по надзору УР)</w:t>
      </w:r>
    </w:p>
    <w:p w:rsidR="00ED24E6" w:rsidRPr="0003234E" w:rsidRDefault="00ED24E6" w:rsidP="0021527E">
      <w:pPr>
        <w:ind w:firstLine="567"/>
        <w:jc w:val="both"/>
        <w:rPr>
          <w:sz w:val="28"/>
          <w:szCs w:val="28"/>
        </w:rPr>
      </w:pPr>
      <w:r w:rsidRPr="0003234E">
        <w:rPr>
          <w:sz w:val="28"/>
          <w:szCs w:val="28"/>
        </w:rPr>
        <w:t xml:space="preserve">начальник </w:t>
      </w:r>
      <w:r w:rsidR="00767796" w:rsidRPr="0003234E">
        <w:rPr>
          <w:sz w:val="28"/>
          <w:szCs w:val="28"/>
        </w:rPr>
        <w:t xml:space="preserve"> </w:t>
      </w:r>
      <w:r w:rsidRPr="0003234E">
        <w:rPr>
          <w:sz w:val="28"/>
          <w:szCs w:val="28"/>
        </w:rPr>
        <w:t xml:space="preserve">инспекции по надзору за техническим состоянием самоходных машин и других видов техники </w:t>
      </w:r>
      <w:r w:rsidR="00767796" w:rsidRPr="0003234E">
        <w:rPr>
          <w:sz w:val="28"/>
          <w:szCs w:val="28"/>
        </w:rPr>
        <w:t>–</w:t>
      </w:r>
      <w:r w:rsidRPr="0003234E">
        <w:rPr>
          <w:sz w:val="28"/>
          <w:szCs w:val="28"/>
        </w:rPr>
        <w:t xml:space="preserve"> главный</w:t>
      </w:r>
      <w:r w:rsidR="00767796" w:rsidRPr="0003234E">
        <w:rPr>
          <w:sz w:val="28"/>
          <w:szCs w:val="28"/>
        </w:rPr>
        <w:t xml:space="preserve"> </w:t>
      </w:r>
      <w:r w:rsidRPr="0003234E">
        <w:rPr>
          <w:sz w:val="28"/>
          <w:szCs w:val="28"/>
        </w:rPr>
        <w:t>государственный инженер-инспектор</w:t>
      </w:r>
      <w:r w:rsidR="00045C56">
        <w:rPr>
          <w:sz w:val="28"/>
          <w:szCs w:val="28"/>
        </w:rPr>
        <w:t xml:space="preserve"> (далее – начальник  инспекции)</w:t>
      </w:r>
      <w:r w:rsidRPr="0003234E">
        <w:rPr>
          <w:sz w:val="28"/>
          <w:szCs w:val="28"/>
        </w:rPr>
        <w:t>;</w:t>
      </w:r>
    </w:p>
    <w:p w:rsidR="00ED24E6" w:rsidRPr="0003234E" w:rsidRDefault="00ED24E6" w:rsidP="0021527E">
      <w:pPr>
        <w:ind w:firstLine="567"/>
        <w:jc w:val="both"/>
        <w:rPr>
          <w:sz w:val="28"/>
          <w:szCs w:val="28"/>
        </w:rPr>
      </w:pPr>
      <w:r w:rsidRPr="0003234E">
        <w:rPr>
          <w:sz w:val="28"/>
          <w:szCs w:val="28"/>
        </w:rPr>
        <w:lastRenderedPageBreak/>
        <w:t xml:space="preserve">заместитель начальника инспекции по надзору за техническим состоянием самоходных машин и других видов техники </w:t>
      </w:r>
      <w:r w:rsidR="00767796" w:rsidRPr="0003234E">
        <w:rPr>
          <w:sz w:val="28"/>
          <w:szCs w:val="28"/>
        </w:rPr>
        <w:t>–</w:t>
      </w:r>
      <w:r w:rsidRPr="0003234E">
        <w:rPr>
          <w:sz w:val="28"/>
          <w:szCs w:val="28"/>
        </w:rPr>
        <w:t xml:space="preserve"> главный</w:t>
      </w:r>
      <w:r w:rsidR="00767796" w:rsidRPr="0003234E">
        <w:rPr>
          <w:sz w:val="28"/>
          <w:szCs w:val="28"/>
        </w:rPr>
        <w:t xml:space="preserve"> </w:t>
      </w:r>
      <w:r w:rsidRPr="0003234E">
        <w:rPr>
          <w:sz w:val="28"/>
          <w:szCs w:val="28"/>
        </w:rPr>
        <w:t>государственный инженер-инспектор</w:t>
      </w:r>
      <w:r w:rsidR="00045C56">
        <w:rPr>
          <w:sz w:val="28"/>
          <w:szCs w:val="28"/>
        </w:rPr>
        <w:t xml:space="preserve"> (далее – заместитель начальника инспекции)</w:t>
      </w:r>
      <w:r w:rsidRPr="0003234E">
        <w:rPr>
          <w:sz w:val="28"/>
          <w:szCs w:val="28"/>
        </w:rPr>
        <w:t>;</w:t>
      </w:r>
    </w:p>
    <w:p w:rsidR="00ED24E6" w:rsidRPr="0003234E" w:rsidRDefault="00ED24E6" w:rsidP="0021527E">
      <w:pPr>
        <w:ind w:firstLine="567"/>
        <w:jc w:val="both"/>
        <w:rPr>
          <w:sz w:val="28"/>
          <w:szCs w:val="28"/>
        </w:rPr>
      </w:pPr>
      <w:r w:rsidRPr="0003234E">
        <w:rPr>
          <w:sz w:val="28"/>
          <w:szCs w:val="28"/>
        </w:rPr>
        <w:t xml:space="preserve">начальник отдела </w:t>
      </w:r>
      <w:r w:rsidR="00767796" w:rsidRPr="0003234E">
        <w:rPr>
          <w:sz w:val="28"/>
          <w:szCs w:val="28"/>
        </w:rPr>
        <w:t>–</w:t>
      </w:r>
      <w:r w:rsidRPr="0003234E">
        <w:rPr>
          <w:sz w:val="28"/>
          <w:szCs w:val="28"/>
        </w:rPr>
        <w:t xml:space="preserve"> главный</w:t>
      </w:r>
      <w:r w:rsidR="00767796" w:rsidRPr="0003234E">
        <w:rPr>
          <w:sz w:val="28"/>
          <w:szCs w:val="28"/>
        </w:rPr>
        <w:t xml:space="preserve"> </w:t>
      </w:r>
      <w:r w:rsidRPr="0003234E">
        <w:rPr>
          <w:sz w:val="28"/>
          <w:szCs w:val="28"/>
        </w:rPr>
        <w:t>государственный инженер-инспектор;</w:t>
      </w:r>
    </w:p>
    <w:p w:rsidR="000B20D2" w:rsidRPr="0003234E" w:rsidRDefault="00ED24E6" w:rsidP="0021527E">
      <w:pPr>
        <w:ind w:firstLine="567"/>
        <w:jc w:val="both"/>
        <w:rPr>
          <w:sz w:val="28"/>
          <w:szCs w:val="28"/>
        </w:rPr>
      </w:pPr>
      <w:r w:rsidRPr="0003234E">
        <w:rPr>
          <w:sz w:val="28"/>
          <w:szCs w:val="28"/>
        </w:rPr>
        <w:t>главный государственный инженер-инспектор</w:t>
      </w:r>
      <w:r w:rsidR="000B20D2" w:rsidRPr="0003234E">
        <w:rPr>
          <w:sz w:val="28"/>
          <w:szCs w:val="28"/>
        </w:rPr>
        <w:t>.</w:t>
      </w:r>
    </w:p>
    <w:p w:rsidR="00D81F73" w:rsidRPr="0003234E" w:rsidRDefault="000B20D2" w:rsidP="0021527E">
      <w:pPr>
        <w:pStyle w:val="ab"/>
        <w:ind w:left="0"/>
        <w:jc w:val="both"/>
        <w:rPr>
          <w:sz w:val="28"/>
          <w:szCs w:val="28"/>
        </w:rPr>
      </w:pPr>
      <w:r w:rsidRPr="0003234E">
        <w:rPr>
          <w:sz w:val="28"/>
          <w:szCs w:val="28"/>
        </w:rPr>
        <w:t xml:space="preserve">       </w:t>
      </w:r>
      <w:r w:rsidR="0094099F" w:rsidRPr="0003234E">
        <w:rPr>
          <w:sz w:val="28"/>
          <w:szCs w:val="28"/>
        </w:rPr>
        <w:t>7</w:t>
      </w:r>
      <w:r w:rsidR="00DE0AB9" w:rsidRPr="0003234E">
        <w:rPr>
          <w:sz w:val="28"/>
          <w:szCs w:val="28"/>
        </w:rPr>
        <w:t xml:space="preserve">. </w:t>
      </w:r>
      <w:r w:rsidR="00FA12D5" w:rsidRPr="0003234E">
        <w:rPr>
          <w:sz w:val="28"/>
          <w:szCs w:val="28"/>
        </w:rPr>
        <w:t xml:space="preserve">Должностные лица Управления </w:t>
      </w:r>
      <w:r w:rsidR="005830D0" w:rsidRPr="0003234E">
        <w:rPr>
          <w:sz w:val="28"/>
          <w:szCs w:val="28"/>
        </w:rPr>
        <w:t>по</w:t>
      </w:r>
      <w:r w:rsidR="00DE0AB9" w:rsidRPr="0003234E">
        <w:rPr>
          <w:sz w:val="28"/>
          <w:szCs w:val="28"/>
        </w:rPr>
        <w:t xml:space="preserve"> надзору УР, указанные в пункте </w:t>
      </w:r>
      <w:r w:rsidR="00340163" w:rsidRPr="0003234E">
        <w:rPr>
          <w:sz w:val="28"/>
          <w:szCs w:val="28"/>
        </w:rPr>
        <w:t>6</w:t>
      </w:r>
      <w:r w:rsidR="004E7FF2" w:rsidRPr="0003234E">
        <w:rPr>
          <w:sz w:val="28"/>
          <w:szCs w:val="28"/>
        </w:rPr>
        <w:t xml:space="preserve"> Административного</w:t>
      </w:r>
      <w:r w:rsidR="00FA12D5" w:rsidRPr="0003234E">
        <w:rPr>
          <w:sz w:val="28"/>
          <w:szCs w:val="28"/>
        </w:rPr>
        <w:t xml:space="preserve"> </w:t>
      </w:r>
      <w:r w:rsidR="004E7FF2" w:rsidRPr="0003234E">
        <w:rPr>
          <w:sz w:val="28"/>
          <w:szCs w:val="28"/>
        </w:rPr>
        <w:t xml:space="preserve">регламента (далее </w:t>
      </w:r>
      <w:r w:rsidR="00D81F73" w:rsidRPr="0003234E">
        <w:rPr>
          <w:sz w:val="28"/>
          <w:szCs w:val="28"/>
        </w:rPr>
        <w:t>–</w:t>
      </w:r>
      <w:r w:rsidR="004E7FF2" w:rsidRPr="0003234E">
        <w:rPr>
          <w:sz w:val="28"/>
          <w:szCs w:val="28"/>
        </w:rPr>
        <w:t xml:space="preserve"> должностные</w:t>
      </w:r>
      <w:r w:rsidR="00D81F73" w:rsidRPr="0003234E">
        <w:rPr>
          <w:sz w:val="28"/>
          <w:szCs w:val="28"/>
        </w:rPr>
        <w:t xml:space="preserve"> </w:t>
      </w:r>
      <w:r w:rsidR="00FA12D5" w:rsidRPr="0003234E">
        <w:rPr>
          <w:sz w:val="28"/>
          <w:szCs w:val="28"/>
        </w:rPr>
        <w:t xml:space="preserve"> лица Управления по  надзору УР)</w:t>
      </w:r>
      <w:r w:rsidR="00997A98" w:rsidRPr="0003234E">
        <w:rPr>
          <w:sz w:val="28"/>
          <w:szCs w:val="28"/>
        </w:rPr>
        <w:t>,</w:t>
      </w:r>
      <w:r w:rsidR="00FA12D5" w:rsidRPr="0003234E">
        <w:rPr>
          <w:sz w:val="28"/>
          <w:szCs w:val="28"/>
        </w:rPr>
        <w:t xml:space="preserve"> при осуществлении госуд</w:t>
      </w:r>
      <w:r w:rsidR="008C29B9" w:rsidRPr="0003234E">
        <w:rPr>
          <w:sz w:val="28"/>
          <w:szCs w:val="28"/>
        </w:rPr>
        <w:t>арственной функции в порядке, установленном законодательством, имеют право:</w:t>
      </w:r>
    </w:p>
    <w:p w:rsidR="00D81F73" w:rsidRPr="0003234E" w:rsidRDefault="00D81F73" w:rsidP="0021527E">
      <w:pPr>
        <w:pStyle w:val="ab"/>
        <w:ind w:left="0"/>
        <w:jc w:val="both"/>
        <w:rPr>
          <w:sz w:val="28"/>
          <w:szCs w:val="28"/>
        </w:rPr>
      </w:pPr>
      <w:r w:rsidRPr="0003234E">
        <w:rPr>
          <w:sz w:val="28"/>
          <w:szCs w:val="28"/>
        </w:rPr>
        <w:tab/>
        <w:t xml:space="preserve">1) </w:t>
      </w:r>
      <w:r w:rsidR="003259CC" w:rsidRPr="0003234E">
        <w:rPr>
          <w:sz w:val="28"/>
          <w:szCs w:val="28"/>
        </w:rPr>
        <w:t>з</w:t>
      </w:r>
      <w:r w:rsidR="0012018E" w:rsidRPr="0003234E">
        <w:rPr>
          <w:sz w:val="28"/>
          <w:szCs w:val="28"/>
        </w:rPr>
        <w:t>апрашивать у субъектов р</w:t>
      </w:r>
      <w:r w:rsidR="00E62496" w:rsidRPr="0003234E">
        <w:rPr>
          <w:sz w:val="28"/>
          <w:szCs w:val="28"/>
        </w:rPr>
        <w:t xml:space="preserve">егионального государственного  надзора </w:t>
      </w:r>
      <w:r w:rsidR="0012018E" w:rsidRPr="0003234E">
        <w:rPr>
          <w:sz w:val="28"/>
          <w:szCs w:val="28"/>
        </w:rPr>
        <w:t xml:space="preserve"> </w:t>
      </w:r>
      <w:r w:rsidR="008C29B9" w:rsidRPr="0003234E">
        <w:rPr>
          <w:sz w:val="28"/>
          <w:szCs w:val="28"/>
        </w:rPr>
        <w:t>документы и материалы по вопросам, подлежащим проверке, а также получать устные и письменные объясне</w:t>
      </w:r>
      <w:r w:rsidR="00AC5CB9" w:rsidRPr="0003234E">
        <w:rPr>
          <w:sz w:val="28"/>
          <w:szCs w:val="28"/>
        </w:rPr>
        <w:t xml:space="preserve">ния субъектов </w:t>
      </w:r>
      <w:r w:rsidR="005830D0" w:rsidRPr="0003234E">
        <w:rPr>
          <w:sz w:val="28"/>
          <w:szCs w:val="28"/>
        </w:rPr>
        <w:t xml:space="preserve">регионального </w:t>
      </w:r>
      <w:r w:rsidR="00AC5CB9" w:rsidRPr="0003234E">
        <w:rPr>
          <w:sz w:val="28"/>
          <w:szCs w:val="28"/>
        </w:rPr>
        <w:t xml:space="preserve">государственного </w:t>
      </w:r>
      <w:r w:rsidR="00D46988" w:rsidRPr="0003234E">
        <w:rPr>
          <w:sz w:val="28"/>
          <w:szCs w:val="28"/>
        </w:rPr>
        <w:t>надзора</w:t>
      </w:r>
      <w:r w:rsidR="008C29B9" w:rsidRPr="0003234E">
        <w:rPr>
          <w:sz w:val="28"/>
          <w:szCs w:val="28"/>
        </w:rPr>
        <w:t>, их уполномоченных представителей по</w:t>
      </w:r>
      <w:r w:rsidRPr="0003234E">
        <w:rPr>
          <w:sz w:val="28"/>
          <w:szCs w:val="28"/>
        </w:rPr>
        <w:t xml:space="preserve"> вопросам, подлежащим проверке;</w:t>
      </w:r>
    </w:p>
    <w:p w:rsidR="00FA0A19" w:rsidRPr="0003234E" w:rsidRDefault="00D81F73" w:rsidP="0021527E">
      <w:pPr>
        <w:pStyle w:val="ab"/>
        <w:ind w:left="0"/>
        <w:jc w:val="both"/>
        <w:rPr>
          <w:sz w:val="28"/>
          <w:szCs w:val="28"/>
        </w:rPr>
      </w:pPr>
      <w:r w:rsidRPr="0003234E">
        <w:rPr>
          <w:sz w:val="28"/>
          <w:szCs w:val="28"/>
        </w:rPr>
        <w:tab/>
        <w:t xml:space="preserve">2) </w:t>
      </w:r>
      <w:r w:rsidR="003259CC" w:rsidRPr="0003234E">
        <w:rPr>
          <w:sz w:val="28"/>
          <w:szCs w:val="28"/>
        </w:rPr>
        <w:t>б</w:t>
      </w:r>
      <w:r w:rsidR="008C29B9" w:rsidRPr="0003234E">
        <w:rPr>
          <w:sz w:val="28"/>
          <w:szCs w:val="28"/>
        </w:rPr>
        <w:t>еспрепятственно посещать территории, здания, строения, сооружения, помещения, используемые субъектами</w:t>
      </w:r>
      <w:r w:rsidR="005830D0" w:rsidRPr="0003234E">
        <w:rPr>
          <w:sz w:val="28"/>
          <w:szCs w:val="28"/>
        </w:rPr>
        <w:t xml:space="preserve"> регионального</w:t>
      </w:r>
      <w:r w:rsidR="008C29B9" w:rsidRPr="0003234E">
        <w:rPr>
          <w:sz w:val="28"/>
          <w:szCs w:val="28"/>
        </w:rPr>
        <w:t xml:space="preserve"> государственного </w:t>
      </w:r>
      <w:r w:rsidR="00D46988" w:rsidRPr="0003234E">
        <w:rPr>
          <w:sz w:val="28"/>
          <w:szCs w:val="28"/>
        </w:rPr>
        <w:t>надзора</w:t>
      </w:r>
      <w:r w:rsidR="00997A98" w:rsidRPr="0003234E">
        <w:rPr>
          <w:sz w:val="28"/>
          <w:szCs w:val="28"/>
        </w:rPr>
        <w:t>,</w:t>
      </w:r>
      <w:r w:rsidR="00EC7AD7" w:rsidRPr="0003234E">
        <w:rPr>
          <w:sz w:val="28"/>
          <w:szCs w:val="28"/>
        </w:rPr>
        <w:t xml:space="preserve"> обследовать эксплуатируемые субъектами </w:t>
      </w:r>
      <w:r w:rsidR="005830D0" w:rsidRPr="0003234E">
        <w:rPr>
          <w:sz w:val="28"/>
          <w:szCs w:val="28"/>
        </w:rPr>
        <w:t xml:space="preserve">регионального </w:t>
      </w:r>
      <w:r w:rsidR="00EC7AD7" w:rsidRPr="0003234E">
        <w:rPr>
          <w:sz w:val="28"/>
          <w:szCs w:val="28"/>
        </w:rPr>
        <w:t xml:space="preserve">государственного </w:t>
      </w:r>
      <w:r w:rsidR="001A5158" w:rsidRPr="0003234E">
        <w:rPr>
          <w:sz w:val="28"/>
          <w:szCs w:val="28"/>
        </w:rPr>
        <w:t>надзора</w:t>
      </w:r>
      <w:r w:rsidR="00EC7AD7" w:rsidRPr="0003234E">
        <w:rPr>
          <w:sz w:val="28"/>
          <w:szCs w:val="28"/>
        </w:rPr>
        <w:t xml:space="preserve"> технику при предъявлении копии </w:t>
      </w:r>
      <w:r w:rsidR="005F50DD">
        <w:rPr>
          <w:sz w:val="28"/>
          <w:szCs w:val="28"/>
        </w:rPr>
        <w:t>распоряжения</w:t>
      </w:r>
      <w:r w:rsidR="00EC7AD7" w:rsidRPr="0003234E">
        <w:rPr>
          <w:sz w:val="28"/>
          <w:szCs w:val="28"/>
        </w:rPr>
        <w:t xml:space="preserve"> </w:t>
      </w:r>
      <w:r w:rsidR="00997A98" w:rsidRPr="0003234E">
        <w:rPr>
          <w:sz w:val="28"/>
          <w:szCs w:val="28"/>
        </w:rPr>
        <w:t>Управления</w:t>
      </w:r>
      <w:r w:rsidR="00FA12D5" w:rsidRPr="0003234E">
        <w:rPr>
          <w:sz w:val="28"/>
          <w:szCs w:val="28"/>
        </w:rPr>
        <w:t xml:space="preserve"> по надзору УР</w:t>
      </w:r>
      <w:r w:rsidR="00EC7AD7" w:rsidRPr="0003234E">
        <w:rPr>
          <w:sz w:val="28"/>
          <w:szCs w:val="28"/>
        </w:rPr>
        <w:t xml:space="preserve"> о проведении проверки и служебного удостоверения и получать от них безвозмездно необходимую информацию;</w:t>
      </w:r>
    </w:p>
    <w:p w:rsidR="00FA0A19" w:rsidRPr="0003234E" w:rsidRDefault="00FA0A19" w:rsidP="0021527E">
      <w:pPr>
        <w:pStyle w:val="ab"/>
        <w:ind w:left="0"/>
        <w:jc w:val="both"/>
        <w:rPr>
          <w:sz w:val="28"/>
          <w:szCs w:val="28"/>
        </w:rPr>
      </w:pPr>
      <w:r w:rsidRPr="0003234E">
        <w:rPr>
          <w:sz w:val="28"/>
          <w:szCs w:val="28"/>
        </w:rPr>
        <w:tab/>
        <w:t xml:space="preserve">3) </w:t>
      </w:r>
      <w:r w:rsidR="00EC7AD7" w:rsidRPr="0003234E">
        <w:rPr>
          <w:sz w:val="28"/>
          <w:szCs w:val="28"/>
        </w:rPr>
        <w:t>привлекать экспертов, экспертные организации, не состоящие в гражданско-правовых и трудовых отношениях с су</w:t>
      </w:r>
      <w:r w:rsidR="00AC5CB9" w:rsidRPr="0003234E">
        <w:rPr>
          <w:sz w:val="28"/>
          <w:szCs w:val="28"/>
        </w:rPr>
        <w:t xml:space="preserve">бъектами </w:t>
      </w:r>
      <w:r w:rsidR="005830D0" w:rsidRPr="0003234E">
        <w:rPr>
          <w:sz w:val="28"/>
          <w:szCs w:val="28"/>
        </w:rPr>
        <w:t xml:space="preserve"> регионального </w:t>
      </w:r>
      <w:r w:rsidR="00AC5CB9" w:rsidRPr="0003234E">
        <w:rPr>
          <w:sz w:val="28"/>
          <w:szCs w:val="28"/>
        </w:rPr>
        <w:t xml:space="preserve">государственного </w:t>
      </w:r>
      <w:r w:rsidR="00D46988" w:rsidRPr="0003234E">
        <w:rPr>
          <w:sz w:val="28"/>
          <w:szCs w:val="28"/>
        </w:rPr>
        <w:t>надзора</w:t>
      </w:r>
      <w:r w:rsidR="00EC7AD7" w:rsidRPr="0003234E">
        <w:rPr>
          <w:sz w:val="28"/>
          <w:szCs w:val="28"/>
        </w:rPr>
        <w:t>, в отношении которых проводится проверка, и не являющихся аффилированными лицами проверяемых лиц, имеющих специальные знания, опыт в соответствующей сфере хозяйственной деятельности, аккредитованные в установле</w:t>
      </w:r>
      <w:r w:rsidRPr="0003234E">
        <w:rPr>
          <w:sz w:val="28"/>
          <w:szCs w:val="28"/>
        </w:rPr>
        <w:t>нном законодательством порядке;</w:t>
      </w:r>
    </w:p>
    <w:p w:rsidR="00FA0A19" w:rsidRPr="0003234E" w:rsidRDefault="00FA0A19" w:rsidP="0021527E">
      <w:pPr>
        <w:pStyle w:val="ab"/>
        <w:ind w:left="0"/>
        <w:jc w:val="both"/>
        <w:rPr>
          <w:sz w:val="28"/>
          <w:szCs w:val="28"/>
        </w:rPr>
      </w:pPr>
      <w:r w:rsidRPr="0003234E">
        <w:rPr>
          <w:sz w:val="28"/>
          <w:szCs w:val="28"/>
        </w:rPr>
        <w:tab/>
        <w:t xml:space="preserve">4) </w:t>
      </w:r>
      <w:r w:rsidR="00EC7AD7" w:rsidRPr="0003234E">
        <w:rPr>
          <w:sz w:val="28"/>
          <w:szCs w:val="28"/>
        </w:rPr>
        <w:t>пользоваться собственными необходимыми для проведения проверки техническими средствами</w:t>
      </w:r>
      <w:r w:rsidR="005866AE" w:rsidRPr="0003234E">
        <w:rPr>
          <w:sz w:val="28"/>
          <w:szCs w:val="28"/>
        </w:rPr>
        <w:t>;</w:t>
      </w:r>
    </w:p>
    <w:p w:rsidR="00EC7AD7" w:rsidRPr="0003234E" w:rsidRDefault="00FA0A19" w:rsidP="0021527E">
      <w:pPr>
        <w:pStyle w:val="ab"/>
        <w:ind w:left="0"/>
        <w:jc w:val="both"/>
        <w:rPr>
          <w:sz w:val="28"/>
          <w:szCs w:val="28"/>
        </w:rPr>
      </w:pPr>
      <w:r w:rsidRPr="0003234E">
        <w:rPr>
          <w:sz w:val="28"/>
          <w:szCs w:val="28"/>
        </w:rPr>
        <w:tab/>
        <w:t xml:space="preserve">5) </w:t>
      </w:r>
      <w:r w:rsidR="00101E9F" w:rsidRPr="0003234E">
        <w:rPr>
          <w:sz w:val="28"/>
          <w:szCs w:val="28"/>
        </w:rPr>
        <w:t xml:space="preserve">запрещать эксплуатацию поднадзорных самоходных машин и  других видов техники, </w:t>
      </w:r>
      <w:r w:rsidR="003608F5">
        <w:rPr>
          <w:sz w:val="28"/>
          <w:szCs w:val="28"/>
        </w:rPr>
        <w:t xml:space="preserve">аттракционов, </w:t>
      </w:r>
      <w:r w:rsidR="00101E9F" w:rsidRPr="0003234E">
        <w:rPr>
          <w:sz w:val="28"/>
          <w:szCs w:val="28"/>
        </w:rPr>
        <w:t>техническое состояние которых не соответствует  требованиям охраны окружающей среды или не отвечает требованиям безопасности;</w:t>
      </w:r>
    </w:p>
    <w:p w:rsidR="00101E9F" w:rsidRPr="0003234E" w:rsidRDefault="00101E9F" w:rsidP="0021527E">
      <w:pPr>
        <w:ind w:firstLine="709"/>
        <w:jc w:val="both"/>
        <w:rPr>
          <w:sz w:val="28"/>
          <w:szCs w:val="28"/>
        </w:rPr>
      </w:pPr>
      <w:r w:rsidRPr="0003234E">
        <w:rPr>
          <w:sz w:val="28"/>
          <w:szCs w:val="28"/>
        </w:rPr>
        <w:t>6) давать обязательные предписания (постановления, представлен</w:t>
      </w:r>
      <w:r w:rsidR="00AC5CB9" w:rsidRPr="0003234E">
        <w:rPr>
          <w:sz w:val="28"/>
          <w:szCs w:val="28"/>
        </w:rPr>
        <w:t>ия) субъектам</w:t>
      </w:r>
      <w:r w:rsidR="005830D0" w:rsidRPr="0003234E">
        <w:rPr>
          <w:sz w:val="28"/>
          <w:szCs w:val="28"/>
        </w:rPr>
        <w:t xml:space="preserve"> регионального</w:t>
      </w:r>
      <w:r w:rsidR="00AC5CB9" w:rsidRPr="0003234E">
        <w:rPr>
          <w:sz w:val="28"/>
          <w:szCs w:val="28"/>
        </w:rPr>
        <w:t xml:space="preserve"> государственного </w:t>
      </w:r>
      <w:r w:rsidR="00D46988" w:rsidRPr="0003234E">
        <w:rPr>
          <w:sz w:val="28"/>
          <w:szCs w:val="28"/>
        </w:rPr>
        <w:t>надзора</w:t>
      </w:r>
      <w:r w:rsidRPr="0003234E">
        <w:rPr>
          <w:sz w:val="28"/>
          <w:szCs w:val="28"/>
        </w:rPr>
        <w:t xml:space="preserve"> об устранении нарушений по вопросам, входящим в компетенцию органов </w:t>
      </w:r>
      <w:proofErr w:type="spellStart"/>
      <w:r w:rsidRPr="0003234E">
        <w:rPr>
          <w:sz w:val="28"/>
          <w:szCs w:val="28"/>
        </w:rPr>
        <w:t>гостехнадзора</w:t>
      </w:r>
      <w:proofErr w:type="spellEnd"/>
      <w:r w:rsidRPr="0003234E">
        <w:rPr>
          <w:sz w:val="28"/>
          <w:szCs w:val="28"/>
        </w:rPr>
        <w:t>;</w:t>
      </w:r>
    </w:p>
    <w:p w:rsidR="00101E9F" w:rsidRPr="0003234E" w:rsidRDefault="00101E9F" w:rsidP="0021527E">
      <w:pPr>
        <w:ind w:firstLine="709"/>
        <w:jc w:val="both"/>
        <w:rPr>
          <w:sz w:val="28"/>
          <w:szCs w:val="28"/>
        </w:rPr>
      </w:pPr>
      <w:r w:rsidRPr="0003234E">
        <w:rPr>
          <w:sz w:val="28"/>
          <w:szCs w:val="28"/>
        </w:rPr>
        <w:t>7)</w:t>
      </w:r>
      <w:r w:rsidR="00FA0A19" w:rsidRPr="0003234E">
        <w:rPr>
          <w:sz w:val="28"/>
          <w:szCs w:val="28"/>
        </w:rPr>
        <w:t xml:space="preserve"> </w:t>
      </w:r>
      <w:r w:rsidRPr="0003234E">
        <w:rPr>
          <w:sz w:val="28"/>
          <w:szCs w:val="28"/>
        </w:rPr>
        <w:t>составлять протоколы об административных правонарушениях, налагать в установленном порядке в пределах своей компетенции административные взыскания;</w:t>
      </w:r>
    </w:p>
    <w:p w:rsidR="00101E9F" w:rsidRPr="0003234E" w:rsidRDefault="00101E9F" w:rsidP="0021527E">
      <w:pPr>
        <w:ind w:firstLine="709"/>
        <w:jc w:val="both"/>
        <w:rPr>
          <w:sz w:val="28"/>
          <w:szCs w:val="28"/>
        </w:rPr>
      </w:pPr>
      <w:r w:rsidRPr="0003234E">
        <w:rPr>
          <w:sz w:val="28"/>
          <w:szCs w:val="28"/>
        </w:rPr>
        <w:t>8)</w:t>
      </w:r>
      <w:r w:rsidR="005830D0" w:rsidRPr="0003234E">
        <w:rPr>
          <w:sz w:val="28"/>
          <w:szCs w:val="28"/>
        </w:rPr>
        <w:t xml:space="preserve"> </w:t>
      </w:r>
      <w:r w:rsidRPr="0003234E">
        <w:rPr>
          <w:sz w:val="28"/>
          <w:szCs w:val="28"/>
        </w:rPr>
        <w:t xml:space="preserve">направлять подлежащие обязательному рассмотрению представления по вопросам, входящим в компетенцию органов </w:t>
      </w:r>
      <w:proofErr w:type="spellStart"/>
      <w:r w:rsidRPr="0003234E">
        <w:rPr>
          <w:sz w:val="28"/>
          <w:szCs w:val="28"/>
        </w:rPr>
        <w:t>гостехнадзора</w:t>
      </w:r>
      <w:proofErr w:type="spellEnd"/>
      <w:r w:rsidRPr="0003234E">
        <w:rPr>
          <w:sz w:val="28"/>
          <w:szCs w:val="28"/>
        </w:rPr>
        <w:t xml:space="preserve"> и требующим дополнительного решения органов (организаций), обладающи</w:t>
      </w:r>
      <w:r w:rsidR="003F17B3">
        <w:rPr>
          <w:sz w:val="28"/>
          <w:szCs w:val="28"/>
        </w:rPr>
        <w:t>х правом принятия таких решений.</w:t>
      </w:r>
    </w:p>
    <w:p w:rsidR="00E62496" w:rsidRPr="0003234E" w:rsidRDefault="00B92F59" w:rsidP="0021527E">
      <w:pPr>
        <w:pStyle w:val="ab"/>
        <w:ind w:left="0" w:firstLine="709"/>
        <w:jc w:val="both"/>
        <w:rPr>
          <w:sz w:val="28"/>
          <w:szCs w:val="28"/>
        </w:rPr>
      </w:pPr>
      <w:r w:rsidRPr="0003234E">
        <w:rPr>
          <w:sz w:val="28"/>
          <w:szCs w:val="28"/>
        </w:rPr>
        <w:t>9</w:t>
      </w:r>
      <w:r w:rsidR="00FC2142" w:rsidRPr="0003234E">
        <w:rPr>
          <w:sz w:val="28"/>
          <w:szCs w:val="28"/>
        </w:rPr>
        <w:t>.</w:t>
      </w:r>
      <w:r w:rsidR="00E62496" w:rsidRPr="0003234E">
        <w:rPr>
          <w:sz w:val="28"/>
          <w:szCs w:val="28"/>
        </w:rPr>
        <w:t xml:space="preserve"> Должностные лица Управления по надзору УР при осуществлении государственного надзора обязаны:</w:t>
      </w:r>
    </w:p>
    <w:p w:rsidR="00E62496" w:rsidRPr="0003234E" w:rsidRDefault="00E62496" w:rsidP="0021527E">
      <w:pPr>
        <w:pStyle w:val="ab"/>
        <w:ind w:left="0" w:firstLine="709"/>
        <w:jc w:val="both"/>
        <w:rPr>
          <w:sz w:val="28"/>
          <w:szCs w:val="28"/>
        </w:rPr>
      </w:pPr>
      <w:r w:rsidRPr="0003234E">
        <w:rPr>
          <w:sz w:val="28"/>
          <w:szCs w:val="28"/>
        </w:rPr>
        <w:lastRenderedPageBreak/>
        <w:t xml:space="preserve">1)  своевременно и в полной мере исполнять предоставленные им полномочия в соответствии с законодательством Российской Федерации и законодательством Удмуртской Республики по предупреждению, выявлению и пресечению нарушений </w:t>
      </w:r>
      <w:r w:rsidR="003D61F6" w:rsidRPr="0003234E">
        <w:rPr>
          <w:sz w:val="28"/>
          <w:szCs w:val="28"/>
        </w:rPr>
        <w:t xml:space="preserve">обязательных </w:t>
      </w:r>
      <w:r w:rsidRPr="0003234E">
        <w:rPr>
          <w:sz w:val="28"/>
          <w:szCs w:val="28"/>
        </w:rPr>
        <w:t xml:space="preserve">требований законодательства в сфере </w:t>
      </w:r>
      <w:r w:rsidR="005E2DB9" w:rsidRPr="0003234E">
        <w:rPr>
          <w:sz w:val="28"/>
          <w:szCs w:val="28"/>
        </w:rPr>
        <w:t>регионального государственного надзора</w:t>
      </w:r>
      <w:r w:rsidRPr="0003234E">
        <w:rPr>
          <w:sz w:val="28"/>
          <w:szCs w:val="28"/>
        </w:rPr>
        <w:t>;</w:t>
      </w:r>
    </w:p>
    <w:p w:rsidR="00E62496" w:rsidRPr="0003234E" w:rsidRDefault="00E62496" w:rsidP="0021527E">
      <w:pPr>
        <w:pStyle w:val="ab"/>
        <w:ind w:left="0" w:firstLine="709"/>
        <w:jc w:val="both"/>
        <w:rPr>
          <w:sz w:val="28"/>
          <w:szCs w:val="28"/>
        </w:rPr>
      </w:pPr>
      <w:r w:rsidRPr="0003234E">
        <w:rPr>
          <w:sz w:val="28"/>
          <w:szCs w:val="28"/>
        </w:rPr>
        <w:t xml:space="preserve">2)  </w:t>
      </w:r>
      <w:r w:rsidR="001C30EB" w:rsidRPr="0003234E">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03234E">
        <w:rPr>
          <w:sz w:val="28"/>
          <w:szCs w:val="28"/>
        </w:rPr>
        <w:t>;</w:t>
      </w:r>
    </w:p>
    <w:p w:rsidR="00E62496" w:rsidRPr="0003234E" w:rsidRDefault="00E62496" w:rsidP="0021527E">
      <w:pPr>
        <w:pStyle w:val="ab"/>
        <w:ind w:left="0" w:firstLine="709"/>
        <w:jc w:val="both"/>
        <w:rPr>
          <w:sz w:val="28"/>
          <w:szCs w:val="28"/>
        </w:rPr>
      </w:pPr>
      <w:r w:rsidRPr="0003234E">
        <w:rPr>
          <w:sz w:val="28"/>
          <w:szCs w:val="28"/>
        </w:rPr>
        <w:t xml:space="preserve">3) проводить проверку на основании </w:t>
      </w:r>
      <w:r w:rsidR="005F50DD">
        <w:rPr>
          <w:sz w:val="28"/>
          <w:szCs w:val="28"/>
        </w:rPr>
        <w:t xml:space="preserve">распоряжения </w:t>
      </w:r>
      <w:r w:rsidRPr="0003234E">
        <w:rPr>
          <w:sz w:val="28"/>
          <w:szCs w:val="28"/>
        </w:rPr>
        <w:t xml:space="preserve"> начальника</w:t>
      </w:r>
      <w:r w:rsidR="00182314">
        <w:rPr>
          <w:sz w:val="28"/>
          <w:szCs w:val="28"/>
        </w:rPr>
        <w:t xml:space="preserve"> </w:t>
      </w:r>
      <w:r w:rsidRPr="0003234E">
        <w:rPr>
          <w:sz w:val="28"/>
          <w:szCs w:val="28"/>
        </w:rPr>
        <w:t>Управления  по надзору УР о ее проведении в соответствии с ее назначением;</w:t>
      </w:r>
    </w:p>
    <w:p w:rsidR="00E62496" w:rsidRPr="0003234E" w:rsidRDefault="00E62496" w:rsidP="0021527E">
      <w:pPr>
        <w:pStyle w:val="ab"/>
        <w:ind w:left="0" w:firstLine="709"/>
        <w:jc w:val="both"/>
        <w:rPr>
          <w:sz w:val="28"/>
          <w:szCs w:val="28"/>
        </w:rPr>
      </w:pPr>
      <w:r w:rsidRPr="0003234E">
        <w:rPr>
          <w:sz w:val="28"/>
          <w:szCs w:val="28"/>
        </w:rPr>
        <w:t xml:space="preserve">4) проводить проверку только во время исполнения служебных обязанностей, выездную проверку только при предъявлении </w:t>
      </w:r>
      <w:r w:rsidR="005F50DD">
        <w:rPr>
          <w:sz w:val="28"/>
          <w:szCs w:val="28"/>
        </w:rPr>
        <w:t xml:space="preserve">служебных удостоверений, копии распоряжения </w:t>
      </w:r>
      <w:r w:rsidRPr="0003234E">
        <w:rPr>
          <w:sz w:val="28"/>
          <w:szCs w:val="28"/>
        </w:rPr>
        <w:t xml:space="preserve"> начальника Управления  по  надзору УР, и в случае, предусмотренном частью 5 статьи 10 Федерального закона № 294-ФЗ, копии документа о согласовании проведения проверки;</w:t>
      </w:r>
    </w:p>
    <w:p w:rsidR="00E62496" w:rsidRPr="0003234E" w:rsidRDefault="00E62496" w:rsidP="0021527E">
      <w:pPr>
        <w:pStyle w:val="ab"/>
        <w:ind w:left="0" w:firstLine="709"/>
        <w:jc w:val="both"/>
        <w:rPr>
          <w:sz w:val="28"/>
          <w:szCs w:val="28"/>
        </w:rPr>
      </w:pPr>
      <w:r w:rsidRPr="0003234E">
        <w:rPr>
          <w:sz w:val="28"/>
          <w:szCs w:val="28"/>
        </w:rPr>
        <w:t xml:space="preserve">5) не препятствовать субъектам регионального государственного </w:t>
      </w:r>
      <w:r w:rsidR="0003234E">
        <w:rPr>
          <w:sz w:val="28"/>
          <w:szCs w:val="28"/>
        </w:rPr>
        <w:t>надзора</w:t>
      </w:r>
      <w:r w:rsidRPr="0003234E">
        <w:rPr>
          <w:sz w:val="28"/>
          <w:szCs w:val="28"/>
        </w:rPr>
        <w:t>, их уполномоченным представителям присутствовать при проведении проверки и давать разъяснения по вопросам, относящимся к предмету проверки;</w:t>
      </w:r>
    </w:p>
    <w:p w:rsidR="00E62496" w:rsidRPr="0003234E" w:rsidRDefault="00E62496" w:rsidP="0021527E">
      <w:pPr>
        <w:pStyle w:val="ab"/>
        <w:ind w:left="0" w:firstLine="709"/>
        <w:jc w:val="both"/>
        <w:rPr>
          <w:sz w:val="28"/>
          <w:szCs w:val="28"/>
        </w:rPr>
      </w:pPr>
      <w:r w:rsidRPr="0003234E">
        <w:rPr>
          <w:sz w:val="28"/>
          <w:szCs w:val="28"/>
        </w:rPr>
        <w:t xml:space="preserve">6) предоставлять субъектам регионального государственного </w:t>
      </w:r>
      <w:r w:rsidR="00A942AF" w:rsidRPr="0003234E">
        <w:rPr>
          <w:sz w:val="28"/>
          <w:szCs w:val="28"/>
        </w:rPr>
        <w:t>надзора</w:t>
      </w:r>
      <w:r w:rsidRPr="0003234E">
        <w:rPr>
          <w:sz w:val="28"/>
          <w:szCs w:val="28"/>
        </w:rPr>
        <w:t>, их уполномоченным представителям, присутствующим при проведении проверки, информацию и документы, относящиеся к предмету проверки;</w:t>
      </w:r>
    </w:p>
    <w:p w:rsidR="00E62496" w:rsidRPr="0003234E" w:rsidRDefault="00E62496" w:rsidP="0021527E">
      <w:pPr>
        <w:pStyle w:val="ab"/>
        <w:ind w:left="0" w:firstLine="709"/>
        <w:jc w:val="both"/>
        <w:rPr>
          <w:sz w:val="28"/>
          <w:szCs w:val="28"/>
        </w:rPr>
      </w:pPr>
      <w:r w:rsidRPr="0003234E">
        <w:rPr>
          <w:sz w:val="28"/>
          <w:szCs w:val="28"/>
        </w:rPr>
        <w:t xml:space="preserve">7) знакомить субъекты </w:t>
      </w:r>
      <w:r w:rsidR="00A942AF" w:rsidRPr="0003234E">
        <w:rPr>
          <w:sz w:val="28"/>
          <w:szCs w:val="28"/>
        </w:rPr>
        <w:t>регионального государственного надзора</w:t>
      </w:r>
      <w:r w:rsidRPr="0003234E">
        <w:rPr>
          <w:sz w:val="28"/>
          <w:szCs w:val="28"/>
        </w:rPr>
        <w:t>, их уполномоченных представителей  с результатами проверки;</w:t>
      </w:r>
    </w:p>
    <w:p w:rsidR="00E62496" w:rsidRPr="0003234E" w:rsidRDefault="00E62496" w:rsidP="0021527E">
      <w:pPr>
        <w:pStyle w:val="ab"/>
        <w:ind w:left="0" w:firstLine="709"/>
        <w:jc w:val="both"/>
        <w:rPr>
          <w:sz w:val="28"/>
          <w:szCs w:val="28"/>
        </w:rPr>
      </w:pPr>
      <w:r w:rsidRPr="0003234E">
        <w:rPr>
          <w:sz w:val="28"/>
          <w:szCs w:val="28"/>
        </w:rPr>
        <w:t xml:space="preserve">8) знакомить субъекты регионального государственного </w:t>
      </w:r>
      <w:r w:rsidR="00A942AF" w:rsidRPr="0003234E">
        <w:rPr>
          <w:sz w:val="28"/>
          <w:szCs w:val="28"/>
        </w:rPr>
        <w:t>надзора</w:t>
      </w:r>
      <w:r w:rsidRPr="0003234E">
        <w:rPr>
          <w:sz w:val="28"/>
          <w:szCs w:val="28"/>
        </w:rPr>
        <w:t>, их уполномоченных представителей с документами и (или) информацией, полученными в рамках межведомственного информационного взаимодействия;</w:t>
      </w:r>
    </w:p>
    <w:p w:rsidR="00E62496" w:rsidRPr="0003234E" w:rsidRDefault="00E62496" w:rsidP="0021527E">
      <w:pPr>
        <w:pStyle w:val="ab"/>
        <w:ind w:left="0" w:firstLine="709"/>
        <w:jc w:val="both"/>
        <w:rPr>
          <w:sz w:val="28"/>
          <w:szCs w:val="28"/>
        </w:rPr>
      </w:pPr>
      <w:r w:rsidRPr="0003234E">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их имущества и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2496" w:rsidRPr="0003234E" w:rsidRDefault="00E62496" w:rsidP="0021527E">
      <w:pPr>
        <w:pStyle w:val="ab"/>
        <w:ind w:left="0" w:firstLine="709"/>
        <w:jc w:val="both"/>
        <w:rPr>
          <w:sz w:val="28"/>
          <w:szCs w:val="28"/>
        </w:rPr>
      </w:pPr>
      <w:r w:rsidRPr="0003234E">
        <w:rPr>
          <w:sz w:val="28"/>
          <w:szCs w:val="28"/>
        </w:rPr>
        <w:t xml:space="preserve">10)   доказывать обоснованность своих действий при их обжаловании субъектами регионального государственного </w:t>
      </w:r>
      <w:r w:rsidR="00A942AF" w:rsidRPr="0003234E">
        <w:rPr>
          <w:sz w:val="28"/>
          <w:szCs w:val="28"/>
        </w:rPr>
        <w:t>надзора</w:t>
      </w:r>
      <w:r w:rsidRPr="0003234E">
        <w:rPr>
          <w:sz w:val="28"/>
          <w:szCs w:val="28"/>
        </w:rPr>
        <w:t xml:space="preserve"> в порядке, установленном законодательством Российской Федерации и законодательством Удмуртской Республики;</w:t>
      </w:r>
    </w:p>
    <w:p w:rsidR="00E62496" w:rsidRPr="0003234E" w:rsidRDefault="00E62496" w:rsidP="0021527E">
      <w:pPr>
        <w:pStyle w:val="ab"/>
        <w:ind w:left="0" w:firstLine="709"/>
        <w:jc w:val="both"/>
        <w:rPr>
          <w:sz w:val="28"/>
          <w:szCs w:val="28"/>
        </w:rPr>
      </w:pPr>
      <w:r w:rsidRPr="0003234E">
        <w:rPr>
          <w:sz w:val="28"/>
          <w:szCs w:val="28"/>
        </w:rPr>
        <w:t>11) соблюдать сроки проведения проверки, установленные Федеральным законом № 294-ФЗ;</w:t>
      </w:r>
    </w:p>
    <w:p w:rsidR="00E62496" w:rsidRPr="0003234E" w:rsidRDefault="00E62496" w:rsidP="0021527E">
      <w:pPr>
        <w:pStyle w:val="ab"/>
        <w:ind w:left="0" w:firstLine="709"/>
        <w:jc w:val="both"/>
        <w:rPr>
          <w:sz w:val="28"/>
          <w:szCs w:val="28"/>
        </w:rPr>
      </w:pPr>
      <w:r w:rsidRPr="0003234E">
        <w:rPr>
          <w:sz w:val="28"/>
          <w:szCs w:val="28"/>
        </w:rPr>
        <w:t xml:space="preserve">12)   не требовать от субъектов регионального государственного </w:t>
      </w:r>
      <w:r w:rsidR="0003234E">
        <w:rPr>
          <w:sz w:val="28"/>
          <w:szCs w:val="28"/>
        </w:rPr>
        <w:t xml:space="preserve">надзора </w:t>
      </w:r>
      <w:r w:rsidRPr="0003234E">
        <w:rPr>
          <w:sz w:val="28"/>
          <w:szCs w:val="28"/>
        </w:rPr>
        <w:t>документы и иные сведения, представление которых не предусмотрено законодательством Российской Федерации и законодательством Удмуртской Республики;</w:t>
      </w:r>
    </w:p>
    <w:p w:rsidR="00E62496" w:rsidRPr="0003234E" w:rsidRDefault="00E62496" w:rsidP="0021527E">
      <w:pPr>
        <w:pStyle w:val="ab"/>
        <w:ind w:left="0" w:firstLine="709"/>
        <w:jc w:val="both"/>
        <w:rPr>
          <w:sz w:val="28"/>
          <w:szCs w:val="28"/>
        </w:rPr>
      </w:pPr>
      <w:r w:rsidRPr="0003234E">
        <w:rPr>
          <w:sz w:val="28"/>
          <w:szCs w:val="28"/>
        </w:rPr>
        <w:t xml:space="preserve">13) перед началом проведения выездной проверки по просьбе субъектов регионального государственного </w:t>
      </w:r>
      <w:r w:rsidR="00A942AF" w:rsidRPr="0003234E">
        <w:rPr>
          <w:sz w:val="28"/>
          <w:szCs w:val="28"/>
        </w:rPr>
        <w:t>надзора</w:t>
      </w:r>
      <w:r w:rsidRPr="0003234E">
        <w:rPr>
          <w:sz w:val="28"/>
          <w:szCs w:val="28"/>
        </w:rPr>
        <w:t xml:space="preserve">, их уполномоченных представителей ознакомить их с положениями Административного регламента в </w:t>
      </w:r>
      <w:proofErr w:type="gramStart"/>
      <w:r w:rsidRPr="0003234E">
        <w:rPr>
          <w:sz w:val="28"/>
          <w:szCs w:val="28"/>
        </w:rPr>
        <w:t>соответствии</w:t>
      </w:r>
      <w:proofErr w:type="gramEnd"/>
      <w:r w:rsidRPr="0003234E">
        <w:rPr>
          <w:sz w:val="28"/>
          <w:szCs w:val="28"/>
        </w:rPr>
        <w:t xml:space="preserve"> с  которым  проводится  проверка;</w:t>
      </w:r>
    </w:p>
    <w:p w:rsidR="00E62496" w:rsidRPr="0003234E" w:rsidRDefault="00E62496" w:rsidP="0021527E">
      <w:pPr>
        <w:pStyle w:val="ab"/>
        <w:ind w:left="0" w:firstLine="709"/>
        <w:jc w:val="both"/>
        <w:rPr>
          <w:sz w:val="28"/>
          <w:szCs w:val="28"/>
        </w:rPr>
      </w:pPr>
      <w:r w:rsidRPr="0003234E">
        <w:rPr>
          <w:sz w:val="28"/>
          <w:szCs w:val="28"/>
        </w:rPr>
        <w:lastRenderedPageBreak/>
        <w:t>14) осуществлять запись о проведенной проверке в журнале учета проверок (при его наличии)</w:t>
      </w:r>
      <w:r w:rsidR="007070AA" w:rsidRPr="0003234E">
        <w:rPr>
          <w:sz w:val="28"/>
          <w:szCs w:val="28"/>
        </w:rPr>
        <w:t>;</w:t>
      </w:r>
    </w:p>
    <w:p w:rsidR="007070AA" w:rsidRPr="0003234E" w:rsidRDefault="007070AA" w:rsidP="0021527E">
      <w:pPr>
        <w:pStyle w:val="ab"/>
        <w:ind w:left="0" w:firstLine="709"/>
        <w:jc w:val="both"/>
        <w:rPr>
          <w:sz w:val="28"/>
          <w:szCs w:val="28"/>
        </w:rPr>
      </w:pPr>
      <w:proofErr w:type="gramStart"/>
      <w:r w:rsidRPr="0003234E">
        <w:rPr>
          <w:sz w:val="28"/>
          <w:szCs w:val="28"/>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proofErr w:type="gramEnd"/>
      <w:r w:rsidRPr="0003234E">
        <w:rPr>
          <w:sz w:val="28"/>
          <w:szCs w:val="28"/>
        </w:rPr>
        <w:t xml:space="preserve"> Фе</w:t>
      </w:r>
      <w:r w:rsidR="00BD7854" w:rsidRPr="0003234E">
        <w:rPr>
          <w:sz w:val="28"/>
          <w:szCs w:val="28"/>
        </w:rPr>
        <w:t>дерации от 19 апреля 2016 года №</w:t>
      </w:r>
      <w:r w:rsidRPr="0003234E">
        <w:rPr>
          <w:sz w:val="28"/>
          <w:szCs w:val="28"/>
        </w:rPr>
        <w:t xml:space="preserve"> 724-р (далее </w:t>
      </w:r>
      <w:r w:rsidR="00BD7854" w:rsidRPr="0003234E">
        <w:rPr>
          <w:sz w:val="28"/>
          <w:szCs w:val="28"/>
        </w:rPr>
        <w:t>–</w:t>
      </w:r>
      <w:r w:rsidRPr="0003234E">
        <w:rPr>
          <w:sz w:val="28"/>
          <w:szCs w:val="28"/>
        </w:rPr>
        <w:t xml:space="preserve"> Межведомственный</w:t>
      </w:r>
      <w:r w:rsidR="00BD7854" w:rsidRPr="0003234E">
        <w:rPr>
          <w:sz w:val="28"/>
          <w:szCs w:val="28"/>
        </w:rPr>
        <w:t xml:space="preserve"> </w:t>
      </w:r>
      <w:r w:rsidRPr="0003234E">
        <w:rPr>
          <w:sz w:val="28"/>
          <w:szCs w:val="28"/>
        </w:rPr>
        <w:t>перечень), от иных государственных органов, органов местного самоуправления либо подведомственных этим органам организаций, в распоряжении которы</w:t>
      </w:r>
      <w:r w:rsidR="00BD7854" w:rsidRPr="0003234E">
        <w:rPr>
          <w:sz w:val="28"/>
          <w:szCs w:val="28"/>
        </w:rPr>
        <w:t>х находятся указанные документы</w:t>
      </w:r>
      <w:r w:rsidR="00A225C1" w:rsidRPr="0003234E">
        <w:rPr>
          <w:sz w:val="28"/>
          <w:szCs w:val="28"/>
        </w:rPr>
        <w:t>;</w:t>
      </w:r>
    </w:p>
    <w:p w:rsidR="00A225C1" w:rsidRPr="0003234E" w:rsidRDefault="00A225C1" w:rsidP="0021527E">
      <w:pPr>
        <w:pStyle w:val="ab"/>
        <w:ind w:left="0" w:firstLine="709"/>
        <w:jc w:val="both"/>
        <w:rPr>
          <w:sz w:val="28"/>
          <w:szCs w:val="28"/>
        </w:rPr>
      </w:pPr>
      <w:r w:rsidRPr="0003234E">
        <w:rPr>
          <w:sz w:val="28"/>
          <w:szCs w:val="28"/>
        </w:rPr>
        <w:t>16)</w:t>
      </w:r>
      <w:r w:rsidR="00A55C2C" w:rsidRPr="0003234E">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2496" w:rsidRPr="0003234E" w:rsidRDefault="00E62496" w:rsidP="0021527E">
      <w:pPr>
        <w:pStyle w:val="ab"/>
        <w:ind w:left="0" w:firstLine="709"/>
        <w:jc w:val="both"/>
        <w:rPr>
          <w:sz w:val="28"/>
          <w:szCs w:val="28"/>
        </w:rPr>
      </w:pPr>
      <w:r w:rsidRPr="0003234E">
        <w:rPr>
          <w:sz w:val="28"/>
          <w:szCs w:val="28"/>
        </w:rPr>
        <w:t xml:space="preserve">В случае выявления при проведении проверки нарушений   субъектами регионального государственного </w:t>
      </w:r>
      <w:r w:rsidR="00A942AF" w:rsidRPr="0003234E">
        <w:rPr>
          <w:sz w:val="28"/>
          <w:szCs w:val="28"/>
        </w:rPr>
        <w:t>надзора</w:t>
      </w:r>
      <w:r w:rsidRPr="0003234E">
        <w:rPr>
          <w:sz w:val="28"/>
          <w:szCs w:val="28"/>
        </w:rPr>
        <w:t xml:space="preserve"> обязательных  требований, должностные  лица  Управления  по  надзору  УР, проводившие  проверку, в  пределах полномочий,  обязаны:    </w:t>
      </w:r>
    </w:p>
    <w:p w:rsidR="00E62496" w:rsidRPr="0003234E" w:rsidRDefault="00E62496" w:rsidP="0021527E">
      <w:pPr>
        <w:pStyle w:val="ab"/>
        <w:ind w:left="0" w:firstLine="709"/>
        <w:jc w:val="both"/>
        <w:rPr>
          <w:sz w:val="28"/>
          <w:szCs w:val="28"/>
        </w:rPr>
      </w:pPr>
      <w:proofErr w:type="gramStart"/>
      <w:r w:rsidRPr="0003234E">
        <w:rPr>
          <w:sz w:val="28"/>
          <w:szCs w:val="28"/>
        </w:rPr>
        <w:t>1)  выдавать предписание субъекту р</w:t>
      </w:r>
      <w:r w:rsidR="00A942AF" w:rsidRPr="0003234E">
        <w:rPr>
          <w:sz w:val="28"/>
          <w:szCs w:val="28"/>
        </w:rPr>
        <w:t>егионального  государственного надзора</w:t>
      </w:r>
      <w:r w:rsidRPr="0003234E">
        <w:rPr>
          <w:sz w:val="28"/>
          <w:szCs w:val="28"/>
        </w:rPr>
        <w:t xml:space="preserve"> об устранении выявленных нарушений с указанием сроков их устранения и (или) о проведении мероприятий</w:t>
      </w:r>
      <w:r w:rsidRPr="0003234E">
        <w:rPr>
          <w:sz w:val="26"/>
          <w:szCs w:val="26"/>
        </w:rPr>
        <w:t xml:space="preserve"> </w:t>
      </w:r>
      <w:r w:rsidRPr="0003234E">
        <w:rPr>
          <w:sz w:val="28"/>
          <w:szCs w:val="28"/>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3234E">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62496" w:rsidRPr="0003234E" w:rsidRDefault="00E62496" w:rsidP="0021527E">
      <w:pPr>
        <w:pStyle w:val="ab"/>
        <w:ind w:left="0" w:firstLine="709"/>
        <w:jc w:val="both"/>
        <w:rPr>
          <w:sz w:val="28"/>
          <w:szCs w:val="28"/>
        </w:rPr>
      </w:pPr>
      <w:proofErr w:type="gramStart"/>
      <w:r w:rsidRPr="0003234E">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3234E">
        <w:rPr>
          <w:sz w:val="28"/>
          <w:szCs w:val="28"/>
        </w:rPr>
        <w:t xml:space="preserve">, научное, культурное значение, входящим в </w:t>
      </w:r>
      <w:r w:rsidRPr="0003234E">
        <w:rPr>
          <w:sz w:val="28"/>
          <w:szCs w:val="28"/>
        </w:rPr>
        <w:lastRenderedPageBreak/>
        <w:t>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2496" w:rsidRPr="0003234E" w:rsidRDefault="00E62496" w:rsidP="0021527E">
      <w:pPr>
        <w:pStyle w:val="ab"/>
        <w:ind w:left="0" w:firstLine="709"/>
        <w:jc w:val="both"/>
        <w:rPr>
          <w:sz w:val="28"/>
          <w:szCs w:val="28"/>
        </w:rPr>
      </w:pPr>
      <w:r w:rsidRPr="0003234E">
        <w:rPr>
          <w:sz w:val="28"/>
          <w:szCs w:val="28"/>
        </w:rPr>
        <w:t xml:space="preserve">3)  в  случае,  если при  проведении  проверки  установлено, что  деятельность субъектов регионального государственного </w:t>
      </w:r>
      <w:r w:rsidR="00684ABB" w:rsidRPr="0003234E">
        <w:rPr>
          <w:sz w:val="28"/>
          <w:szCs w:val="28"/>
        </w:rPr>
        <w:t>надзора</w:t>
      </w:r>
      <w:r w:rsidRPr="0003234E">
        <w:rPr>
          <w:sz w:val="28"/>
          <w:szCs w:val="28"/>
        </w:rPr>
        <w:t xml:space="preserve"> представляет непосредственную  угрозу причинения  вреда   или  такой  вред  причинен  должностные  лица  Управления по  надзору  УР,  проводившие  проверку  обязаны  незамедлительно  принять  меры  по  недопущению  причинения  вреда или  прекращению его причинения  в  плоть  до  временного запрета деятельности субъектов  регионального  государственного  </w:t>
      </w:r>
      <w:r w:rsidR="0003234E">
        <w:rPr>
          <w:sz w:val="28"/>
          <w:szCs w:val="28"/>
        </w:rPr>
        <w:t>надзора</w:t>
      </w:r>
      <w:r w:rsidRPr="0003234E">
        <w:rPr>
          <w:sz w:val="28"/>
          <w:szCs w:val="28"/>
        </w:rPr>
        <w:t xml:space="preserve">  в  </w:t>
      </w:r>
      <w:proofErr w:type="gramStart"/>
      <w:r w:rsidRPr="0003234E">
        <w:rPr>
          <w:sz w:val="28"/>
          <w:szCs w:val="28"/>
        </w:rPr>
        <w:t>порядке</w:t>
      </w:r>
      <w:proofErr w:type="gramEnd"/>
      <w:r w:rsidRPr="0003234E">
        <w:rPr>
          <w:sz w:val="28"/>
          <w:szCs w:val="28"/>
        </w:rPr>
        <w:t xml:space="preserve">  установленном  законодательством  Российской  Федерации.    </w:t>
      </w:r>
    </w:p>
    <w:p w:rsidR="00E62496" w:rsidRPr="0003234E" w:rsidRDefault="00ED7540" w:rsidP="0021527E">
      <w:pPr>
        <w:pStyle w:val="ab"/>
        <w:ind w:left="0" w:firstLine="709"/>
        <w:jc w:val="both"/>
        <w:rPr>
          <w:sz w:val="28"/>
          <w:szCs w:val="28"/>
        </w:rPr>
      </w:pPr>
      <w:r w:rsidRPr="0003234E">
        <w:rPr>
          <w:sz w:val="28"/>
          <w:szCs w:val="28"/>
        </w:rPr>
        <w:t xml:space="preserve">11. Должностные лица Управления по надзору УР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w:t>
      </w:r>
      <w:proofErr w:type="gramStart"/>
      <w:r w:rsidRPr="0003234E">
        <w:rPr>
          <w:sz w:val="28"/>
          <w:szCs w:val="28"/>
        </w:rPr>
        <w:t>В случае представления должностным лицам Управления по надзору УР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статьи 26.1 Федерального закона № 294-ФЗ, проведение плановой проверки прекращается, о чем составляется соответствующий акт.</w:t>
      </w:r>
      <w:proofErr w:type="gramEnd"/>
    </w:p>
    <w:p w:rsidR="00EC7AD7" w:rsidRPr="0003234E" w:rsidRDefault="00ED7540" w:rsidP="0021527E">
      <w:pPr>
        <w:pStyle w:val="ab"/>
        <w:ind w:left="0" w:firstLine="709"/>
        <w:jc w:val="both"/>
        <w:rPr>
          <w:sz w:val="28"/>
          <w:szCs w:val="28"/>
        </w:rPr>
      </w:pPr>
      <w:r w:rsidRPr="0003234E">
        <w:rPr>
          <w:sz w:val="28"/>
          <w:szCs w:val="28"/>
        </w:rPr>
        <w:t xml:space="preserve">12. </w:t>
      </w:r>
      <w:r w:rsidR="001A3890" w:rsidRPr="0003234E">
        <w:rPr>
          <w:sz w:val="28"/>
          <w:szCs w:val="28"/>
        </w:rPr>
        <w:t xml:space="preserve">Должностные лица </w:t>
      </w:r>
      <w:r w:rsidR="00FA12D5" w:rsidRPr="0003234E">
        <w:rPr>
          <w:sz w:val="28"/>
          <w:szCs w:val="28"/>
        </w:rPr>
        <w:t>Управления по надзору УР</w:t>
      </w:r>
      <w:r w:rsidR="001A3890" w:rsidRPr="0003234E">
        <w:rPr>
          <w:sz w:val="28"/>
          <w:szCs w:val="28"/>
        </w:rPr>
        <w:t xml:space="preserve"> при осуществлении государственной функции в порядке, установленном законодательством, </w:t>
      </w:r>
      <w:r w:rsidR="00EC7AD7" w:rsidRPr="0003234E">
        <w:rPr>
          <w:sz w:val="28"/>
          <w:szCs w:val="28"/>
        </w:rPr>
        <w:t>не вправе:</w:t>
      </w:r>
    </w:p>
    <w:p w:rsidR="00EC7AD7" w:rsidRPr="0003234E" w:rsidRDefault="00EC7AD7" w:rsidP="0021527E">
      <w:pPr>
        <w:pStyle w:val="ab"/>
        <w:ind w:left="0" w:firstLine="709"/>
        <w:jc w:val="both"/>
        <w:rPr>
          <w:sz w:val="28"/>
          <w:szCs w:val="28"/>
        </w:rPr>
      </w:pPr>
      <w:r w:rsidRPr="0003234E">
        <w:rPr>
          <w:sz w:val="28"/>
          <w:szCs w:val="28"/>
        </w:rPr>
        <w:t xml:space="preserve">1) проверять выполнение обязательных требований, если такие требования не относятся к полномочиям органа государственного </w:t>
      </w:r>
      <w:r w:rsidR="00AF28FC" w:rsidRPr="0003234E">
        <w:rPr>
          <w:sz w:val="28"/>
          <w:szCs w:val="28"/>
        </w:rPr>
        <w:t>контроля (надзора</w:t>
      </w:r>
      <w:r w:rsidR="0012018E" w:rsidRPr="0003234E">
        <w:rPr>
          <w:sz w:val="28"/>
          <w:szCs w:val="28"/>
        </w:rPr>
        <w:t>)</w:t>
      </w:r>
      <w:r w:rsidRPr="0003234E">
        <w:rPr>
          <w:sz w:val="28"/>
          <w:szCs w:val="28"/>
        </w:rPr>
        <w:t>, от имени которых действуют эти должностные лица;</w:t>
      </w:r>
    </w:p>
    <w:p w:rsidR="00EC7AD7" w:rsidRPr="0003234E" w:rsidRDefault="00EC7AD7" w:rsidP="0021527E">
      <w:pPr>
        <w:pStyle w:val="ab"/>
        <w:ind w:left="0" w:firstLine="709"/>
        <w:jc w:val="both"/>
        <w:rPr>
          <w:sz w:val="28"/>
          <w:szCs w:val="28"/>
        </w:rPr>
      </w:pPr>
      <w:r w:rsidRPr="0003234E">
        <w:rPr>
          <w:sz w:val="28"/>
          <w:szCs w:val="28"/>
        </w:rPr>
        <w:t>2)</w:t>
      </w:r>
      <w:r w:rsidR="00CA2D07" w:rsidRPr="0003234E">
        <w:rPr>
          <w:sz w:val="28"/>
          <w:szCs w:val="28"/>
        </w:rPr>
        <w:t xml:space="preserve"> </w:t>
      </w:r>
      <w:r w:rsidRPr="0003234E">
        <w:rPr>
          <w:sz w:val="28"/>
          <w:szCs w:val="28"/>
        </w:rPr>
        <w:t>проверять выполнение требований, установленных нормативными правовыми актами органов исполнительной власти СССР и РСФСР</w:t>
      </w:r>
      <w:r w:rsidR="00A66742" w:rsidRPr="0003234E">
        <w:rPr>
          <w:sz w:val="28"/>
          <w:szCs w:val="28"/>
        </w:rPr>
        <w:t>,  а  также выполнение требований нормативных документов, обязательность  применения которых не предусмотрена</w:t>
      </w:r>
      <w:r w:rsidR="00B470D4" w:rsidRPr="0003234E">
        <w:rPr>
          <w:sz w:val="28"/>
          <w:szCs w:val="28"/>
        </w:rPr>
        <w:t xml:space="preserve"> законодательством</w:t>
      </w:r>
      <w:r w:rsidRPr="0003234E">
        <w:rPr>
          <w:sz w:val="28"/>
          <w:szCs w:val="28"/>
        </w:rPr>
        <w:t xml:space="preserve"> Российской Федерации;</w:t>
      </w:r>
    </w:p>
    <w:p w:rsidR="004B0C25" w:rsidRPr="0003234E" w:rsidRDefault="004B0C25" w:rsidP="0021527E">
      <w:pPr>
        <w:pStyle w:val="ab"/>
        <w:ind w:left="0" w:firstLine="709"/>
        <w:jc w:val="both"/>
        <w:rPr>
          <w:sz w:val="28"/>
          <w:szCs w:val="28"/>
        </w:rPr>
      </w:pPr>
      <w:r w:rsidRPr="0003234E">
        <w:rPr>
          <w:sz w:val="28"/>
          <w:szCs w:val="28"/>
        </w:rPr>
        <w:t xml:space="preserve">3) </w:t>
      </w:r>
      <w:r w:rsidR="00460A1A" w:rsidRPr="0003234E">
        <w:rPr>
          <w:sz w:val="28"/>
          <w:szCs w:val="28"/>
        </w:rPr>
        <w:t>проверять выполнение обязательных</w:t>
      </w:r>
      <w:r w:rsidR="005512C1" w:rsidRPr="0003234E">
        <w:rPr>
          <w:sz w:val="28"/>
          <w:szCs w:val="28"/>
        </w:rPr>
        <w:t xml:space="preserve"> требований</w:t>
      </w:r>
      <w:r w:rsidR="00A66742" w:rsidRPr="0003234E">
        <w:rPr>
          <w:sz w:val="28"/>
          <w:szCs w:val="28"/>
        </w:rPr>
        <w:t xml:space="preserve"> и требований, установленных муниципальными  правовыми актами,  не  опубликованными</w:t>
      </w:r>
      <w:r w:rsidR="005512C1" w:rsidRPr="0003234E">
        <w:rPr>
          <w:sz w:val="28"/>
          <w:szCs w:val="28"/>
        </w:rPr>
        <w:t xml:space="preserve"> </w:t>
      </w:r>
      <w:r w:rsidR="00460A1A" w:rsidRPr="0003234E">
        <w:rPr>
          <w:sz w:val="28"/>
          <w:szCs w:val="28"/>
        </w:rPr>
        <w:t xml:space="preserve"> </w:t>
      </w:r>
      <w:r w:rsidR="005512C1" w:rsidRPr="0003234E">
        <w:rPr>
          <w:sz w:val="28"/>
          <w:szCs w:val="28"/>
        </w:rPr>
        <w:t>в  установленном законодательством Российской Федерации  порядке;</w:t>
      </w:r>
    </w:p>
    <w:p w:rsidR="00EC7AD7" w:rsidRPr="0003234E" w:rsidRDefault="005512C1" w:rsidP="0021527E">
      <w:pPr>
        <w:pStyle w:val="ab"/>
        <w:ind w:left="0" w:firstLine="709"/>
        <w:jc w:val="both"/>
        <w:rPr>
          <w:sz w:val="28"/>
          <w:szCs w:val="28"/>
        </w:rPr>
      </w:pPr>
      <w:r w:rsidRPr="0003234E">
        <w:rPr>
          <w:sz w:val="28"/>
          <w:szCs w:val="28"/>
        </w:rPr>
        <w:t>4</w:t>
      </w:r>
      <w:r w:rsidR="00EC7AD7" w:rsidRPr="0003234E">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уполномоченных представителей субъектов </w:t>
      </w:r>
      <w:r w:rsidR="005830D0" w:rsidRPr="0003234E">
        <w:rPr>
          <w:sz w:val="28"/>
          <w:szCs w:val="28"/>
        </w:rPr>
        <w:t xml:space="preserve">регионального </w:t>
      </w:r>
      <w:r w:rsidR="00EC7AD7" w:rsidRPr="0003234E">
        <w:rPr>
          <w:sz w:val="28"/>
          <w:szCs w:val="28"/>
        </w:rPr>
        <w:t>государственного надзора,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EC7AD7" w:rsidRPr="0003234E" w:rsidRDefault="005512C1" w:rsidP="0021527E">
      <w:pPr>
        <w:pStyle w:val="ab"/>
        <w:ind w:left="0" w:firstLine="709"/>
        <w:jc w:val="both"/>
        <w:rPr>
          <w:sz w:val="28"/>
          <w:szCs w:val="28"/>
        </w:rPr>
      </w:pPr>
      <w:r w:rsidRPr="0003234E">
        <w:rPr>
          <w:sz w:val="28"/>
          <w:szCs w:val="28"/>
        </w:rPr>
        <w:t>5</w:t>
      </w:r>
      <w:r w:rsidR="00EC7AD7" w:rsidRPr="0003234E">
        <w:rPr>
          <w:sz w:val="28"/>
          <w:szCs w:val="28"/>
        </w:rPr>
        <w:t>) требовать представления документов, информации, если они не относятся к предмету проверки, а также изымать оригиналы таких документов;</w:t>
      </w:r>
    </w:p>
    <w:p w:rsidR="00EC7AD7" w:rsidRPr="0003234E" w:rsidRDefault="005512C1" w:rsidP="0021527E">
      <w:pPr>
        <w:pStyle w:val="ab"/>
        <w:ind w:left="0" w:firstLine="709"/>
        <w:jc w:val="both"/>
        <w:rPr>
          <w:sz w:val="28"/>
          <w:szCs w:val="28"/>
        </w:rPr>
      </w:pPr>
      <w:r w:rsidRPr="0003234E">
        <w:rPr>
          <w:sz w:val="28"/>
          <w:szCs w:val="28"/>
        </w:rPr>
        <w:lastRenderedPageBreak/>
        <w:t>6</w:t>
      </w:r>
      <w:r w:rsidR="00EC7AD7" w:rsidRPr="0003234E">
        <w:rPr>
          <w:sz w:val="28"/>
          <w:szCs w:val="28"/>
        </w:rPr>
        <w:t>)</w:t>
      </w:r>
      <w:r w:rsidR="00A35249" w:rsidRPr="0003234E">
        <w:rPr>
          <w:sz w:val="28"/>
          <w:szCs w:val="28"/>
        </w:rPr>
        <w:t xml:space="preserve"> </w:t>
      </w:r>
      <w:r w:rsidR="00EC7AD7" w:rsidRPr="0003234E">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AD7" w:rsidRPr="0003234E" w:rsidRDefault="005512C1" w:rsidP="0021527E">
      <w:pPr>
        <w:pStyle w:val="ab"/>
        <w:ind w:left="0" w:firstLine="709"/>
        <w:jc w:val="both"/>
        <w:rPr>
          <w:sz w:val="28"/>
          <w:szCs w:val="28"/>
        </w:rPr>
      </w:pPr>
      <w:r w:rsidRPr="0003234E">
        <w:rPr>
          <w:sz w:val="28"/>
          <w:szCs w:val="28"/>
        </w:rPr>
        <w:t>7</w:t>
      </w:r>
      <w:r w:rsidR="00EC7AD7" w:rsidRPr="0003234E">
        <w:rPr>
          <w:sz w:val="28"/>
          <w:szCs w:val="28"/>
        </w:rPr>
        <w:t>)</w:t>
      </w:r>
      <w:r w:rsidR="00A35249" w:rsidRPr="0003234E">
        <w:rPr>
          <w:sz w:val="28"/>
          <w:szCs w:val="28"/>
        </w:rPr>
        <w:t xml:space="preserve">  </w:t>
      </w:r>
      <w:r w:rsidR="00EC7AD7" w:rsidRPr="0003234E">
        <w:rPr>
          <w:sz w:val="28"/>
          <w:szCs w:val="28"/>
        </w:rPr>
        <w:t xml:space="preserve"> превышать установленные сроки проведения проверки;</w:t>
      </w:r>
    </w:p>
    <w:p w:rsidR="00EC7AD7" w:rsidRPr="0003234E" w:rsidRDefault="005512C1" w:rsidP="0021527E">
      <w:pPr>
        <w:pStyle w:val="ab"/>
        <w:ind w:left="0" w:firstLine="709"/>
        <w:jc w:val="both"/>
        <w:rPr>
          <w:sz w:val="28"/>
          <w:szCs w:val="28"/>
        </w:rPr>
      </w:pPr>
      <w:r w:rsidRPr="0003234E">
        <w:rPr>
          <w:sz w:val="28"/>
          <w:szCs w:val="28"/>
        </w:rPr>
        <w:t>8</w:t>
      </w:r>
      <w:r w:rsidR="00EC7AD7" w:rsidRPr="0003234E">
        <w:rPr>
          <w:sz w:val="28"/>
          <w:szCs w:val="28"/>
        </w:rPr>
        <w:t xml:space="preserve">) </w:t>
      </w:r>
      <w:r w:rsidR="00B470D4" w:rsidRPr="0003234E">
        <w:rPr>
          <w:sz w:val="28"/>
          <w:szCs w:val="28"/>
        </w:rPr>
        <w:t xml:space="preserve"> </w:t>
      </w:r>
      <w:r w:rsidR="00EC7AD7" w:rsidRPr="0003234E">
        <w:rPr>
          <w:sz w:val="28"/>
          <w:szCs w:val="28"/>
        </w:rPr>
        <w:t xml:space="preserve">осуществлять выдачу субъектам </w:t>
      </w:r>
      <w:r w:rsidR="005830D0" w:rsidRPr="0003234E">
        <w:rPr>
          <w:sz w:val="28"/>
          <w:szCs w:val="28"/>
        </w:rPr>
        <w:t xml:space="preserve">регионального </w:t>
      </w:r>
      <w:r w:rsidR="00EC7AD7" w:rsidRPr="0003234E">
        <w:rPr>
          <w:sz w:val="28"/>
          <w:szCs w:val="28"/>
        </w:rPr>
        <w:t xml:space="preserve">государственного </w:t>
      </w:r>
      <w:r w:rsidR="00684ABB" w:rsidRPr="0003234E">
        <w:rPr>
          <w:sz w:val="28"/>
          <w:szCs w:val="28"/>
        </w:rPr>
        <w:t>надзора</w:t>
      </w:r>
      <w:r w:rsidR="00EC7AD7" w:rsidRPr="0003234E">
        <w:rPr>
          <w:sz w:val="28"/>
          <w:szCs w:val="28"/>
        </w:rPr>
        <w:t xml:space="preserve"> предписаний или предложений о проведении за их счет мероприятий по контролю;</w:t>
      </w:r>
    </w:p>
    <w:p w:rsidR="005866AE" w:rsidRPr="0003234E" w:rsidRDefault="005512C1" w:rsidP="0021527E">
      <w:pPr>
        <w:pStyle w:val="ab"/>
        <w:ind w:left="0" w:firstLine="709"/>
        <w:jc w:val="both"/>
        <w:rPr>
          <w:sz w:val="28"/>
          <w:szCs w:val="28"/>
        </w:rPr>
      </w:pPr>
      <w:r w:rsidRPr="0003234E">
        <w:rPr>
          <w:sz w:val="28"/>
          <w:szCs w:val="28"/>
        </w:rPr>
        <w:t>9</w:t>
      </w:r>
      <w:r w:rsidR="00EC7AD7" w:rsidRPr="0003234E">
        <w:rPr>
          <w:sz w:val="28"/>
          <w:szCs w:val="28"/>
        </w:rPr>
        <w:t xml:space="preserve">) </w:t>
      </w:r>
      <w:r w:rsidR="00A35249" w:rsidRPr="0003234E">
        <w:rPr>
          <w:sz w:val="28"/>
          <w:szCs w:val="28"/>
        </w:rPr>
        <w:t xml:space="preserve"> </w:t>
      </w:r>
      <w:r w:rsidR="00EC7AD7" w:rsidRPr="0003234E">
        <w:rPr>
          <w:sz w:val="28"/>
          <w:szCs w:val="28"/>
        </w:rPr>
        <w:t>требовать от субъектов</w:t>
      </w:r>
      <w:r w:rsidR="005830D0" w:rsidRPr="0003234E">
        <w:rPr>
          <w:sz w:val="28"/>
          <w:szCs w:val="28"/>
        </w:rPr>
        <w:t xml:space="preserve"> регионального</w:t>
      </w:r>
      <w:r w:rsidR="00EC7AD7" w:rsidRPr="0003234E">
        <w:rPr>
          <w:sz w:val="28"/>
          <w:szCs w:val="28"/>
        </w:rPr>
        <w:t xml:space="preserve"> государственного </w:t>
      </w:r>
      <w:r w:rsidR="00684ABB" w:rsidRPr="0003234E">
        <w:rPr>
          <w:sz w:val="28"/>
          <w:szCs w:val="28"/>
        </w:rPr>
        <w:t>надзора</w:t>
      </w:r>
      <w:r w:rsidR="00EC7AD7" w:rsidRPr="0003234E">
        <w:rPr>
          <w:sz w:val="28"/>
          <w:szCs w:val="28"/>
        </w:rPr>
        <w:t xml:space="preserve"> представления документов, информации до даты н</w:t>
      </w:r>
      <w:r w:rsidR="001451F0" w:rsidRPr="0003234E">
        <w:rPr>
          <w:sz w:val="28"/>
          <w:szCs w:val="28"/>
        </w:rPr>
        <w:t>ачала проведения проверки</w:t>
      </w:r>
      <w:r w:rsidR="005F39EF" w:rsidRPr="0003234E">
        <w:rPr>
          <w:sz w:val="28"/>
          <w:szCs w:val="28"/>
        </w:rPr>
        <w:t>;</w:t>
      </w:r>
    </w:p>
    <w:p w:rsidR="001451F0" w:rsidRPr="0003234E" w:rsidRDefault="005512C1" w:rsidP="0021527E">
      <w:pPr>
        <w:pStyle w:val="ab"/>
        <w:ind w:left="0" w:firstLine="709"/>
        <w:jc w:val="both"/>
        <w:rPr>
          <w:sz w:val="28"/>
          <w:szCs w:val="28"/>
        </w:rPr>
      </w:pPr>
      <w:r w:rsidRPr="0003234E">
        <w:rPr>
          <w:sz w:val="28"/>
          <w:szCs w:val="28"/>
        </w:rPr>
        <w:t>10</w:t>
      </w:r>
      <w:r w:rsidR="005866AE" w:rsidRPr="0003234E">
        <w:rPr>
          <w:sz w:val="28"/>
          <w:szCs w:val="28"/>
        </w:rPr>
        <w:t xml:space="preserve">) </w:t>
      </w:r>
      <w:r w:rsidR="00A35249" w:rsidRPr="0003234E">
        <w:rPr>
          <w:sz w:val="28"/>
          <w:szCs w:val="28"/>
        </w:rPr>
        <w:t xml:space="preserve"> </w:t>
      </w:r>
      <w:r w:rsidR="001451F0" w:rsidRPr="0003234E">
        <w:rPr>
          <w:sz w:val="28"/>
          <w:szCs w:val="28"/>
        </w:rPr>
        <w:t xml:space="preserve">требовать от </w:t>
      </w:r>
      <w:r w:rsidR="00ED5E3F" w:rsidRPr="0003234E">
        <w:rPr>
          <w:sz w:val="28"/>
          <w:szCs w:val="28"/>
        </w:rPr>
        <w:t xml:space="preserve">субъектов регионального государственного </w:t>
      </w:r>
      <w:r w:rsidR="00684ABB" w:rsidRPr="0003234E">
        <w:rPr>
          <w:sz w:val="28"/>
          <w:szCs w:val="28"/>
        </w:rPr>
        <w:t>надзора</w:t>
      </w:r>
      <w:r w:rsidR="00ED5E3F" w:rsidRPr="0003234E">
        <w:rPr>
          <w:sz w:val="28"/>
          <w:szCs w:val="28"/>
        </w:rPr>
        <w:t xml:space="preserve"> </w:t>
      </w:r>
      <w:r w:rsidR="001451F0" w:rsidRPr="0003234E">
        <w:rPr>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этим органам организаций, включенные в Межведомственный перечень.</w:t>
      </w:r>
    </w:p>
    <w:p w:rsidR="00477228" w:rsidRPr="0003234E" w:rsidRDefault="00477228" w:rsidP="0021527E">
      <w:pPr>
        <w:pStyle w:val="ab"/>
        <w:ind w:left="0"/>
        <w:jc w:val="both"/>
        <w:rPr>
          <w:sz w:val="28"/>
          <w:szCs w:val="28"/>
        </w:rPr>
      </w:pPr>
    </w:p>
    <w:p w:rsidR="00C064A8" w:rsidRPr="0003234E" w:rsidRDefault="00C064A8" w:rsidP="0021527E">
      <w:pPr>
        <w:pStyle w:val="ab"/>
        <w:ind w:left="0"/>
        <w:jc w:val="center"/>
        <w:rPr>
          <w:sz w:val="28"/>
          <w:szCs w:val="28"/>
        </w:rPr>
      </w:pPr>
      <w:r w:rsidRPr="0003234E">
        <w:rPr>
          <w:sz w:val="28"/>
          <w:szCs w:val="28"/>
        </w:rPr>
        <w:t xml:space="preserve">Права и обязанности лиц, в отношении которых осуществляются мероприятия по </w:t>
      </w:r>
      <w:r w:rsidR="00E461FE" w:rsidRPr="0003234E">
        <w:rPr>
          <w:sz w:val="28"/>
          <w:szCs w:val="28"/>
        </w:rPr>
        <w:t xml:space="preserve">региональному </w:t>
      </w:r>
      <w:r w:rsidR="00477228" w:rsidRPr="0003234E">
        <w:rPr>
          <w:sz w:val="28"/>
          <w:szCs w:val="28"/>
        </w:rPr>
        <w:t xml:space="preserve">государственному </w:t>
      </w:r>
      <w:r w:rsidR="00C2792E" w:rsidRPr="0003234E">
        <w:rPr>
          <w:sz w:val="28"/>
          <w:szCs w:val="28"/>
        </w:rPr>
        <w:t>контролю</w:t>
      </w:r>
      <w:r w:rsidR="00684ABB" w:rsidRPr="0003234E">
        <w:rPr>
          <w:sz w:val="28"/>
          <w:szCs w:val="28"/>
        </w:rPr>
        <w:t xml:space="preserve"> (надзору)</w:t>
      </w:r>
    </w:p>
    <w:p w:rsidR="00C064A8" w:rsidRPr="0003234E" w:rsidRDefault="00C064A8" w:rsidP="0021527E">
      <w:pPr>
        <w:pStyle w:val="ab"/>
        <w:ind w:left="1854"/>
        <w:jc w:val="both"/>
        <w:rPr>
          <w:sz w:val="28"/>
          <w:szCs w:val="28"/>
        </w:rPr>
      </w:pPr>
    </w:p>
    <w:p w:rsidR="00BB5B14" w:rsidRPr="0003234E" w:rsidRDefault="00C064A8" w:rsidP="0021527E">
      <w:pPr>
        <w:pStyle w:val="ab"/>
        <w:ind w:left="0" w:firstLine="709"/>
        <w:jc w:val="both"/>
        <w:rPr>
          <w:sz w:val="28"/>
          <w:szCs w:val="28"/>
        </w:rPr>
      </w:pPr>
      <w:r w:rsidRPr="0003234E">
        <w:rPr>
          <w:sz w:val="28"/>
          <w:szCs w:val="28"/>
        </w:rPr>
        <w:t>1</w:t>
      </w:r>
      <w:r w:rsidR="00966CE9" w:rsidRPr="0003234E">
        <w:rPr>
          <w:sz w:val="28"/>
          <w:szCs w:val="28"/>
        </w:rPr>
        <w:t>3</w:t>
      </w:r>
      <w:r w:rsidRPr="0003234E">
        <w:rPr>
          <w:sz w:val="28"/>
          <w:szCs w:val="28"/>
        </w:rPr>
        <w:t>. С</w:t>
      </w:r>
      <w:r w:rsidR="00C2792E" w:rsidRPr="0003234E">
        <w:rPr>
          <w:sz w:val="28"/>
          <w:szCs w:val="28"/>
        </w:rPr>
        <w:t xml:space="preserve">убъекты </w:t>
      </w:r>
      <w:r w:rsidR="00E461FE" w:rsidRPr="0003234E">
        <w:rPr>
          <w:sz w:val="28"/>
          <w:szCs w:val="28"/>
        </w:rPr>
        <w:t xml:space="preserve">регионального </w:t>
      </w:r>
      <w:r w:rsidR="00C2792E" w:rsidRPr="0003234E">
        <w:rPr>
          <w:sz w:val="28"/>
          <w:szCs w:val="28"/>
        </w:rPr>
        <w:t xml:space="preserve">государственного </w:t>
      </w:r>
      <w:r w:rsidR="00966CE9" w:rsidRPr="0003234E">
        <w:rPr>
          <w:sz w:val="28"/>
          <w:szCs w:val="28"/>
        </w:rPr>
        <w:t>надзора</w:t>
      </w:r>
      <w:r w:rsidRPr="0003234E">
        <w:rPr>
          <w:sz w:val="28"/>
          <w:szCs w:val="28"/>
        </w:rPr>
        <w:t>, их уполномоченные представители при проведении проверки имеют право:</w:t>
      </w:r>
    </w:p>
    <w:p w:rsidR="00C064A8" w:rsidRPr="0003234E" w:rsidRDefault="00C064A8" w:rsidP="0021527E">
      <w:pPr>
        <w:pStyle w:val="ab"/>
        <w:ind w:left="0" w:firstLine="709"/>
        <w:jc w:val="both"/>
        <w:rPr>
          <w:sz w:val="28"/>
          <w:szCs w:val="28"/>
        </w:rPr>
      </w:pPr>
      <w:r w:rsidRPr="0003234E">
        <w:rPr>
          <w:sz w:val="28"/>
          <w:szCs w:val="28"/>
        </w:rPr>
        <w:t xml:space="preserve">1) </w:t>
      </w:r>
      <w:r w:rsidR="00E461FE" w:rsidRPr="0003234E">
        <w:rPr>
          <w:sz w:val="28"/>
          <w:szCs w:val="28"/>
        </w:rPr>
        <w:t xml:space="preserve"> </w:t>
      </w:r>
      <w:r w:rsidRPr="0003234E">
        <w:rPr>
          <w:sz w:val="28"/>
          <w:szCs w:val="28"/>
        </w:rPr>
        <w:t>непосредственно присутствовать при проведении проверки, давать объяснения по вопросам, относящимся к предмету проверки;</w:t>
      </w:r>
    </w:p>
    <w:p w:rsidR="00C064A8" w:rsidRPr="0003234E" w:rsidRDefault="00C064A8" w:rsidP="0021527E">
      <w:pPr>
        <w:pStyle w:val="ab"/>
        <w:ind w:left="0" w:firstLine="709"/>
        <w:jc w:val="both"/>
        <w:rPr>
          <w:sz w:val="28"/>
          <w:szCs w:val="28"/>
        </w:rPr>
      </w:pPr>
      <w:r w:rsidRPr="0003234E">
        <w:rPr>
          <w:sz w:val="28"/>
          <w:szCs w:val="28"/>
        </w:rPr>
        <w:t xml:space="preserve">2) получать от должностных лиц </w:t>
      </w:r>
      <w:r w:rsidR="000F2D36" w:rsidRPr="0003234E">
        <w:rPr>
          <w:sz w:val="28"/>
          <w:szCs w:val="28"/>
        </w:rPr>
        <w:t>Управления по надзору УР</w:t>
      </w:r>
      <w:r w:rsidRPr="0003234E">
        <w:rPr>
          <w:sz w:val="28"/>
          <w:szCs w:val="28"/>
        </w:rPr>
        <w:t xml:space="preserve"> информацию, которая относится к предмету проверки и предоставление которой предусмотрено Федеральным законом № 294-ФЗ;</w:t>
      </w:r>
    </w:p>
    <w:p w:rsidR="00C064A8" w:rsidRPr="0003234E" w:rsidRDefault="00C064A8" w:rsidP="0021527E">
      <w:pPr>
        <w:pStyle w:val="ab"/>
        <w:ind w:left="0" w:firstLine="709"/>
        <w:jc w:val="both"/>
        <w:rPr>
          <w:sz w:val="28"/>
          <w:szCs w:val="28"/>
        </w:rPr>
      </w:pPr>
      <w:r w:rsidRPr="0003234E">
        <w:rPr>
          <w:sz w:val="28"/>
          <w:szCs w:val="28"/>
        </w:rPr>
        <w:t xml:space="preserve">3) знакомиться </w:t>
      </w:r>
      <w:r w:rsidR="001356EE" w:rsidRPr="0003234E">
        <w:rPr>
          <w:sz w:val="28"/>
          <w:szCs w:val="28"/>
        </w:rPr>
        <w:t xml:space="preserve">с документами и (или) информацией, полученными </w:t>
      </w:r>
      <w:r w:rsidR="00DD328B" w:rsidRPr="0003234E">
        <w:rPr>
          <w:sz w:val="28"/>
          <w:szCs w:val="28"/>
        </w:rPr>
        <w:t>Управлением по надзору УР</w:t>
      </w:r>
      <w:r w:rsidR="001356EE" w:rsidRPr="0003234E">
        <w:rPr>
          <w:sz w:val="28"/>
          <w:szCs w:val="28"/>
        </w:rPr>
        <w:t>, в рамках межведомственного информационного взаимодействия от иных государственных органов, органов местного самоуправления либо подведомственных этим органам организаций, в распоряжении которых находятся эти документы и (или) информация, включенные в Межведомственный перечень;</w:t>
      </w:r>
    </w:p>
    <w:p w:rsidR="00C064A8" w:rsidRPr="0003234E" w:rsidRDefault="00C064A8" w:rsidP="0021527E">
      <w:pPr>
        <w:pStyle w:val="ab"/>
        <w:ind w:left="0" w:firstLine="709"/>
        <w:jc w:val="both"/>
        <w:rPr>
          <w:sz w:val="28"/>
          <w:szCs w:val="28"/>
        </w:rPr>
      </w:pPr>
      <w:r w:rsidRPr="0003234E">
        <w:rPr>
          <w:sz w:val="28"/>
          <w:szCs w:val="28"/>
        </w:rPr>
        <w:t xml:space="preserve">4) представлять документы и (или) информацию, </w:t>
      </w:r>
      <w:r w:rsidR="00792C10" w:rsidRPr="0003234E">
        <w:rPr>
          <w:sz w:val="28"/>
          <w:szCs w:val="28"/>
        </w:rPr>
        <w:t>которые находятся в распоряжении иных государственных органов, органов местного самоуправления либо подведомственных этим органам организаций и включены в Межведомственный перечень</w:t>
      </w:r>
      <w:r w:rsidRPr="0003234E">
        <w:rPr>
          <w:sz w:val="28"/>
          <w:szCs w:val="28"/>
        </w:rPr>
        <w:t xml:space="preserve">, в </w:t>
      </w:r>
      <w:r w:rsidR="000F2D36" w:rsidRPr="0003234E">
        <w:rPr>
          <w:sz w:val="28"/>
          <w:szCs w:val="28"/>
        </w:rPr>
        <w:t xml:space="preserve">Управление по надзору  УР </w:t>
      </w:r>
      <w:r w:rsidRPr="0003234E">
        <w:rPr>
          <w:sz w:val="28"/>
          <w:szCs w:val="28"/>
        </w:rPr>
        <w:t xml:space="preserve"> по собственной инициативе;</w:t>
      </w:r>
    </w:p>
    <w:p w:rsidR="00C064A8" w:rsidRPr="0003234E" w:rsidRDefault="00C064A8" w:rsidP="0021527E">
      <w:pPr>
        <w:pStyle w:val="ab"/>
        <w:ind w:left="0" w:firstLine="709"/>
        <w:jc w:val="both"/>
        <w:rPr>
          <w:sz w:val="28"/>
          <w:szCs w:val="28"/>
        </w:rPr>
      </w:pPr>
      <w:r w:rsidRPr="0003234E">
        <w:rPr>
          <w:sz w:val="28"/>
          <w:szCs w:val="28"/>
        </w:rPr>
        <w:t xml:space="preserve">5) </w:t>
      </w:r>
      <w:r w:rsidR="00302DAD" w:rsidRPr="0003234E">
        <w:rPr>
          <w:sz w:val="28"/>
          <w:szCs w:val="28"/>
        </w:rPr>
        <w:t xml:space="preserve"> </w:t>
      </w:r>
      <w:r w:rsidRPr="0003234E">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F2D36" w:rsidRPr="0003234E">
        <w:rPr>
          <w:sz w:val="28"/>
          <w:szCs w:val="28"/>
        </w:rPr>
        <w:t>Управления  по  надзору</w:t>
      </w:r>
      <w:r w:rsidR="00BD79A3" w:rsidRPr="0003234E">
        <w:rPr>
          <w:sz w:val="28"/>
          <w:szCs w:val="28"/>
        </w:rPr>
        <w:t xml:space="preserve"> УР</w:t>
      </w:r>
      <w:r w:rsidRPr="0003234E">
        <w:rPr>
          <w:sz w:val="28"/>
          <w:szCs w:val="28"/>
        </w:rPr>
        <w:t>;</w:t>
      </w:r>
    </w:p>
    <w:p w:rsidR="00C064A8" w:rsidRPr="0003234E" w:rsidRDefault="00C064A8" w:rsidP="0021527E">
      <w:pPr>
        <w:pStyle w:val="ab"/>
        <w:ind w:left="0" w:firstLine="709"/>
        <w:jc w:val="both"/>
        <w:rPr>
          <w:sz w:val="28"/>
          <w:szCs w:val="28"/>
        </w:rPr>
      </w:pPr>
      <w:r w:rsidRPr="0003234E">
        <w:rPr>
          <w:sz w:val="28"/>
          <w:szCs w:val="28"/>
        </w:rPr>
        <w:t>6)</w:t>
      </w:r>
      <w:r w:rsidR="003D70BE" w:rsidRPr="0003234E">
        <w:rPr>
          <w:sz w:val="28"/>
          <w:szCs w:val="28"/>
        </w:rPr>
        <w:t xml:space="preserve"> </w:t>
      </w:r>
      <w:r w:rsidR="00302DAD" w:rsidRPr="0003234E">
        <w:rPr>
          <w:sz w:val="28"/>
          <w:szCs w:val="28"/>
        </w:rPr>
        <w:t xml:space="preserve"> </w:t>
      </w:r>
      <w:r w:rsidRPr="0003234E">
        <w:rPr>
          <w:sz w:val="28"/>
          <w:szCs w:val="28"/>
        </w:rPr>
        <w:t xml:space="preserve">обжаловать действия (бездействие) должностных лиц </w:t>
      </w:r>
      <w:r w:rsidR="000F2D36" w:rsidRPr="0003234E">
        <w:rPr>
          <w:sz w:val="28"/>
          <w:szCs w:val="28"/>
        </w:rPr>
        <w:t>Управления  по надзору</w:t>
      </w:r>
      <w:r w:rsidR="00472489" w:rsidRPr="0003234E">
        <w:rPr>
          <w:sz w:val="28"/>
          <w:szCs w:val="28"/>
        </w:rPr>
        <w:t xml:space="preserve"> </w:t>
      </w:r>
      <w:r w:rsidR="000F2D36" w:rsidRPr="0003234E">
        <w:rPr>
          <w:sz w:val="28"/>
          <w:szCs w:val="28"/>
        </w:rPr>
        <w:t xml:space="preserve"> УР</w:t>
      </w:r>
      <w:r w:rsidRPr="0003234E">
        <w:rPr>
          <w:sz w:val="28"/>
          <w:szCs w:val="28"/>
        </w:rPr>
        <w:t xml:space="preserve">, повлекшие за собой нарушение </w:t>
      </w:r>
      <w:r w:rsidR="00580DFE" w:rsidRPr="0003234E">
        <w:rPr>
          <w:sz w:val="28"/>
          <w:szCs w:val="28"/>
        </w:rPr>
        <w:t>их прав,</w:t>
      </w:r>
      <w:r w:rsidR="00DD328B" w:rsidRPr="0003234E">
        <w:rPr>
          <w:sz w:val="28"/>
          <w:szCs w:val="28"/>
        </w:rPr>
        <w:t xml:space="preserve"> </w:t>
      </w:r>
      <w:r w:rsidRPr="0003234E">
        <w:rPr>
          <w:sz w:val="28"/>
          <w:szCs w:val="28"/>
        </w:rPr>
        <w:t xml:space="preserve"> </w:t>
      </w:r>
      <w:r w:rsidR="003D70BE" w:rsidRPr="0003234E">
        <w:rPr>
          <w:sz w:val="28"/>
          <w:szCs w:val="28"/>
        </w:rPr>
        <w:t xml:space="preserve">при осуществлении </w:t>
      </w:r>
      <w:r w:rsidR="00E461FE" w:rsidRPr="0003234E">
        <w:rPr>
          <w:sz w:val="28"/>
          <w:szCs w:val="28"/>
        </w:rPr>
        <w:t xml:space="preserve">регионального </w:t>
      </w:r>
      <w:r w:rsidR="003D70BE" w:rsidRPr="0003234E">
        <w:rPr>
          <w:sz w:val="28"/>
          <w:szCs w:val="28"/>
        </w:rPr>
        <w:t xml:space="preserve">государственного </w:t>
      </w:r>
      <w:r w:rsidR="00DD328B" w:rsidRPr="0003234E">
        <w:rPr>
          <w:sz w:val="28"/>
          <w:szCs w:val="28"/>
        </w:rPr>
        <w:t>надзора</w:t>
      </w:r>
      <w:r w:rsidRPr="0003234E">
        <w:rPr>
          <w:sz w:val="28"/>
          <w:szCs w:val="28"/>
        </w:rPr>
        <w:t>;</w:t>
      </w:r>
    </w:p>
    <w:p w:rsidR="00C064A8" w:rsidRPr="0003234E" w:rsidRDefault="00C064A8" w:rsidP="0021527E">
      <w:pPr>
        <w:pStyle w:val="ab"/>
        <w:ind w:left="0" w:firstLine="709"/>
        <w:jc w:val="both"/>
        <w:rPr>
          <w:sz w:val="28"/>
          <w:szCs w:val="28"/>
        </w:rPr>
      </w:pPr>
      <w:r w:rsidRPr="0003234E">
        <w:rPr>
          <w:sz w:val="28"/>
          <w:szCs w:val="28"/>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Удмуртской Республике к участию в проверке;</w:t>
      </w:r>
    </w:p>
    <w:p w:rsidR="00A40D28" w:rsidRPr="0003234E" w:rsidRDefault="00C064A8" w:rsidP="0021527E">
      <w:pPr>
        <w:pStyle w:val="ab"/>
        <w:ind w:left="0" w:firstLine="709"/>
        <w:jc w:val="both"/>
        <w:rPr>
          <w:sz w:val="28"/>
          <w:szCs w:val="28"/>
        </w:rPr>
      </w:pPr>
      <w:r w:rsidRPr="0003234E">
        <w:rPr>
          <w:sz w:val="28"/>
          <w:szCs w:val="28"/>
        </w:rPr>
        <w:t>8)</w:t>
      </w:r>
      <w:r w:rsidR="00302DAD" w:rsidRPr="0003234E">
        <w:rPr>
          <w:sz w:val="28"/>
          <w:szCs w:val="28"/>
        </w:rPr>
        <w:t xml:space="preserve">  </w:t>
      </w:r>
      <w:r w:rsidRPr="0003234E">
        <w:rPr>
          <w:sz w:val="28"/>
          <w:szCs w:val="28"/>
        </w:rPr>
        <w:t xml:space="preserve"> подать в </w:t>
      </w:r>
      <w:r w:rsidR="00A40D28" w:rsidRPr="0003234E">
        <w:rPr>
          <w:sz w:val="28"/>
          <w:szCs w:val="28"/>
        </w:rPr>
        <w:t xml:space="preserve">Управление по надзору УР </w:t>
      </w:r>
      <w:r w:rsidRPr="0003234E">
        <w:rPr>
          <w:sz w:val="28"/>
          <w:szCs w:val="28"/>
        </w:rPr>
        <w:t xml:space="preserve">заявление </w:t>
      </w:r>
      <w:r w:rsidR="00F81DA0" w:rsidRPr="0003234E">
        <w:rPr>
          <w:sz w:val="28"/>
          <w:szCs w:val="28"/>
        </w:rPr>
        <w:t>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064A8" w:rsidRPr="0003234E" w:rsidRDefault="0097180E" w:rsidP="0021527E">
      <w:pPr>
        <w:pStyle w:val="ab"/>
        <w:ind w:left="0" w:firstLine="709"/>
        <w:jc w:val="both"/>
        <w:rPr>
          <w:sz w:val="28"/>
          <w:szCs w:val="28"/>
        </w:rPr>
      </w:pPr>
      <w:r w:rsidRPr="0003234E">
        <w:rPr>
          <w:sz w:val="28"/>
          <w:szCs w:val="28"/>
        </w:rPr>
        <w:t>14</w:t>
      </w:r>
      <w:r w:rsidR="00C064A8" w:rsidRPr="0003234E">
        <w:rPr>
          <w:sz w:val="28"/>
          <w:szCs w:val="28"/>
        </w:rPr>
        <w:t xml:space="preserve">. При проведении проверок субъекты </w:t>
      </w:r>
      <w:r w:rsidR="00727B4F" w:rsidRPr="0003234E">
        <w:rPr>
          <w:sz w:val="28"/>
          <w:szCs w:val="28"/>
        </w:rPr>
        <w:t xml:space="preserve">регионального </w:t>
      </w:r>
      <w:r w:rsidR="00C064A8" w:rsidRPr="0003234E">
        <w:rPr>
          <w:sz w:val="28"/>
          <w:szCs w:val="28"/>
        </w:rPr>
        <w:t xml:space="preserve">государственного </w:t>
      </w:r>
      <w:r w:rsidRPr="0003234E">
        <w:rPr>
          <w:sz w:val="28"/>
          <w:szCs w:val="28"/>
        </w:rPr>
        <w:t>надзора</w:t>
      </w:r>
      <w:r w:rsidR="00C064A8" w:rsidRPr="0003234E">
        <w:rPr>
          <w:sz w:val="28"/>
          <w:szCs w:val="28"/>
        </w:rPr>
        <w:t xml:space="preserve"> обязаны:</w:t>
      </w:r>
    </w:p>
    <w:p w:rsidR="00C064A8" w:rsidRPr="0003234E" w:rsidRDefault="00C064A8" w:rsidP="0021527E">
      <w:pPr>
        <w:pStyle w:val="ab"/>
        <w:ind w:left="0" w:firstLine="709"/>
        <w:jc w:val="both"/>
        <w:rPr>
          <w:sz w:val="28"/>
          <w:szCs w:val="28"/>
        </w:rPr>
      </w:pPr>
      <w:r w:rsidRPr="0003234E">
        <w:rPr>
          <w:sz w:val="28"/>
          <w:szCs w:val="28"/>
        </w:rPr>
        <w:t>1)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C064A8" w:rsidRPr="0003234E" w:rsidRDefault="00C064A8" w:rsidP="0021527E">
      <w:pPr>
        <w:pStyle w:val="ab"/>
        <w:ind w:left="0" w:firstLine="709"/>
        <w:jc w:val="both"/>
        <w:rPr>
          <w:sz w:val="28"/>
          <w:szCs w:val="28"/>
        </w:rPr>
      </w:pPr>
      <w:r w:rsidRPr="0003234E">
        <w:rPr>
          <w:sz w:val="28"/>
          <w:szCs w:val="28"/>
        </w:rPr>
        <w:t>2) не преп</w:t>
      </w:r>
      <w:r w:rsidR="00686988" w:rsidRPr="0003234E">
        <w:rPr>
          <w:sz w:val="28"/>
          <w:szCs w:val="28"/>
        </w:rPr>
        <w:t>ятствовать проведению проверки;</w:t>
      </w:r>
    </w:p>
    <w:p w:rsidR="00040889" w:rsidRPr="0003234E" w:rsidRDefault="00C064A8" w:rsidP="0021527E">
      <w:pPr>
        <w:pStyle w:val="ab"/>
        <w:ind w:left="0" w:firstLine="709"/>
        <w:jc w:val="both"/>
        <w:rPr>
          <w:sz w:val="28"/>
          <w:szCs w:val="28"/>
        </w:rPr>
      </w:pPr>
      <w:r w:rsidRPr="0003234E">
        <w:rPr>
          <w:sz w:val="28"/>
          <w:szCs w:val="28"/>
        </w:rPr>
        <w:t xml:space="preserve">3) исполнять в установленный срок предписания </w:t>
      </w:r>
      <w:r w:rsidR="00A40D28" w:rsidRPr="0003234E">
        <w:rPr>
          <w:sz w:val="28"/>
          <w:szCs w:val="28"/>
        </w:rPr>
        <w:t>Управления  по надзору УР</w:t>
      </w:r>
      <w:r w:rsidRPr="0003234E">
        <w:rPr>
          <w:sz w:val="28"/>
          <w:szCs w:val="28"/>
        </w:rPr>
        <w:t xml:space="preserve"> об устранении выявленных на</w:t>
      </w:r>
      <w:r w:rsidR="00E21A0F" w:rsidRPr="0003234E">
        <w:rPr>
          <w:sz w:val="28"/>
          <w:szCs w:val="28"/>
        </w:rPr>
        <w:t>рушений обязательных требований</w:t>
      </w:r>
      <w:r w:rsidR="00040889" w:rsidRPr="0003234E">
        <w:rPr>
          <w:sz w:val="28"/>
          <w:szCs w:val="28"/>
        </w:rPr>
        <w:t>;</w:t>
      </w:r>
    </w:p>
    <w:p w:rsidR="00B968AC" w:rsidRPr="0003234E" w:rsidRDefault="00040889" w:rsidP="0021527E">
      <w:pPr>
        <w:pStyle w:val="ab"/>
        <w:ind w:left="0" w:firstLine="709"/>
        <w:jc w:val="both"/>
        <w:rPr>
          <w:sz w:val="28"/>
          <w:szCs w:val="28"/>
        </w:rPr>
      </w:pPr>
      <w:r w:rsidRPr="0003234E">
        <w:rPr>
          <w:sz w:val="28"/>
          <w:szCs w:val="28"/>
        </w:rPr>
        <w:t xml:space="preserve">4) в течение десяти рабочих дней со дня получения мотивированного запроса юридическое лицо, индивидуальный предприниматель обязаны направить в </w:t>
      </w:r>
      <w:r w:rsidR="00A40D28" w:rsidRPr="0003234E">
        <w:rPr>
          <w:sz w:val="28"/>
          <w:szCs w:val="28"/>
        </w:rPr>
        <w:t>Управление по  надзору УР</w:t>
      </w:r>
      <w:r w:rsidRPr="0003234E">
        <w:rPr>
          <w:sz w:val="28"/>
          <w:szCs w:val="28"/>
        </w:rPr>
        <w:t xml:space="preserve"> указанные в запросе документы</w:t>
      </w:r>
      <w:r w:rsidR="00E21A0F" w:rsidRPr="0003234E">
        <w:rPr>
          <w:sz w:val="28"/>
          <w:szCs w:val="28"/>
        </w:rPr>
        <w:t>.</w:t>
      </w:r>
    </w:p>
    <w:p w:rsidR="0097180E" w:rsidRDefault="00F81DA0" w:rsidP="0021527E">
      <w:pPr>
        <w:pStyle w:val="ab"/>
        <w:ind w:left="0" w:firstLine="709"/>
        <w:jc w:val="both"/>
        <w:rPr>
          <w:sz w:val="28"/>
          <w:szCs w:val="28"/>
        </w:rPr>
      </w:pPr>
      <w:r w:rsidRPr="0003234E">
        <w:rPr>
          <w:sz w:val="28"/>
          <w:szCs w:val="28"/>
        </w:rPr>
        <w:t xml:space="preserve">15. </w:t>
      </w:r>
      <w:r w:rsidR="0028232B" w:rsidRPr="0003234E">
        <w:rPr>
          <w:sz w:val="28"/>
          <w:szCs w:val="28"/>
        </w:rPr>
        <w:t>Субъекты регионального государственного надзора</w:t>
      </w:r>
      <w:r w:rsidRPr="0003234E">
        <w:rPr>
          <w:sz w:val="28"/>
          <w:szCs w:val="28"/>
        </w:rPr>
        <w:t>, допустившие</w:t>
      </w:r>
      <w:r w:rsidR="0028232B" w:rsidRPr="0003234E">
        <w:rPr>
          <w:sz w:val="28"/>
          <w:szCs w:val="28"/>
        </w:rPr>
        <w:t xml:space="preserve"> нарушение Федерального закона №</w:t>
      </w:r>
      <w:r w:rsidRPr="0003234E">
        <w:rPr>
          <w:sz w:val="28"/>
          <w:szCs w:val="28"/>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28232B" w:rsidRPr="0003234E">
        <w:rPr>
          <w:sz w:val="28"/>
          <w:szCs w:val="28"/>
        </w:rPr>
        <w:t>Управления по надзору УР</w:t>
      </w:r>
      <w:r w:rsidRPr="0003234E">
        <w:rPr>
          <w:sz w:val="28"/>
          <w:szCs w:val="28"/>
        </w:rPr>
        <w:t xml:space="preserve"> об устранении выявленных нарушений обязательных требований или требований несут ответственность в соответствии с законодательством Российской Федерации.</w:t>
      </w:r>
    </w:p>
    <w:p w:rsidR="00C81133" w:rsidRPr="0003234E" w:rsidRDefault="00C81133" w:rsidP="0021527E">
      <w:pPr>
        <w:pStyle w:val="ab"/>
        <w:ind w:left="0" w:firstLine="709"/>
        <w:jc w:val="both"/>
        <w:rPr>
          <w:sz w:val="28"/>
          <w:szCs w:val="28"/>
        </w:rPr>
      </w:pPr>
    </w:p>
    <w:p w:rsidR="00E21A0F" w:rsidRDefault="00B968AC"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Описание результатов </w:t>
      </w:r>
      <w:r w:rsidR="008221D8" w:rsidRPr="0003234E">
        <w:rPr>
          <w:rFonts w:ascii="Times New Roman" w:hAnsi="Times New Roman" w:cs="Times New Roman"/>
          <w:sz w:val="28"/>
          <w:szCs w:val="28"/>
        </w:rPr>
        <w:t>осуществления регионального государственного контроля (надзора)</w:t>
      </w:r>
      <w:r w:rsidR="00E21A0F" w:rsidRPr="0003234E">
        <w:rPr>
          <w:rFonts w:ascii="Times New Roman" w:hAnsi="Times New Roman" w:cs="Times New Roman"/>
          <w:sz w:val="28"/>
          <w:szCs w:val="28"/>
        </w:rPr>
        <w:t xml:space="preserve">, а также указание на юридические факты, которыми заканчивается исполнение государственной функции по осуществлению </w:t>
      </w:r>
      <w:r w:rsidR="00727B4F" w:rsidRPr="0003234E">
        <w:rPr>
          <w:rFonts w:ascii="Times New Roman" w:hAnsi="Times New Roman" w:cs="Times New Roman"/>
          <w:sz w:val="28"/>
          <w:szCs w:val="28"/>
        </w:rPr>
        <w:t xml:space="preserve">регионального </w:t>
      </w:r>
      <w:r w:rsidR="00E21A0F" w:rsidRPr="0003234E">
        <w:rPr>
          <w:rFonts w:ascii="Times New Roman" w:hAnsi="Times New Roman" w:cs="Times New Roman"/>
          <w:sz w:val="28"/>
          <w:szCs w:val="28"/>
        </w:rPr>
        <w:t xml:space="preserve">государственного </w:t>
      </w:r>
      <w:r w:rsidR="004426BD" w:rsidRPr="0003234E">
        <w:rPr>
          <w:rFonts w:ascii="Times New Roman" w:hAnsi="Times New Roman" w:cs="Times New Roman"/>
          <w:sz w:val="28"/>
          <w:szCs w:val="28"/>
        </w:rPr>
        <w:t>контроля</w:t>
      </w:r>
      <w:r w:rsidR="008221D8" w:rsidRPr="0003234E">
        <w:rPr>
          <w:rFonts w:ascii="Times New Roman" w:hAnsi="Times New Roman" w:cs="Times New Roman"/>
          <w:sz w:val="28"/>
          <w:szCs w:val="28"/>
        </w:rPr>
        <w:t xml:space="preserve"> (надзора)</w:t>
      </w:r>
    </w:p>
    <w:p w:rsidR="00C81133" w:rsidRPr="0003234E" w:rsidRDefault="00C81133" w:rsidP="0021527E">
      <w:pPr>
        <w:pStyle w:val="ConsPlusNormal"/>
        <w:jc w:val="center"/>
        <w:outlineLvl w:val="2"/>
        <w:rPr>
          <w:rFonts w:ascii="Times New Roman" w:hAnsi="Times New Roman" w:cs="Times New Roman"/>
          <w:sz w:val="28"/>
          <w:szCs w:val="28"/>
        </w:rPr>
      </w:pPr>
    </w:p>
    <w:p w:rsidR="00E21A0F" w:rsidRPr="0003234E" w:rsidRDefault="00E21A0F"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28232B" w:rsidRPr="0003234E">
        <w:rPr>
          <w:rFonts w:ascii="Times New Roman" w:hAnsi="Times New Roman" w:cs="Times New Roman"/>
          <w:sz w:val="28"/>
          <w:szCs w:val="28"/>
        </w:rPr>
        <w:t>6</w:t>
      </w:r>
      <w:r w:rsidRPr="0003234E">
        <w:rPr>
          <w:rFonts w:ascii="Times New Roman" w:hAnsi="Times New Roman" w:cs="Times New Roman"/>
          <w:sz w:val="28"/>
          <w:szCs w:val="28"/>
        </w:rPr>
        <w:t>. Результатами исполнения государственной функции являются:</w:t>
      </w:r>
    </w:p>
    <w:p w:rsidR="00E21A0F" w:rsidRPr="0003234E" w:rsidRDefault="00E21A0F"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обеспечение соблюдения </w:t>
      </w:r>
      <w:r w:rsidR="003A137F" w:rsidRPr="0003234E">
        <w:rPr>
          <w:rFonts w:ascii="Times New Roman" w:hAnsi="Times New Roman" w:cs="Times New Roman"/>
          <w:sz w:val="28"/>
          <w:szCs w:val="28"/>
        </w:rPr>
        <w:t xml:space="preserve">требований законодательства в области </w:t>
      </w:r>
      <w:r w:rsidR="004229EC" w:rsidRPr="0003234E">
        <w:rPr>
          <w:rFonts w:ascii="Times New Roman" w:hAnsi="Times New Roman" w:cs="Times New Roman"/>
          <w:sz w:val="28"/>
          <w:szCs w:val="28"/>
        </w:rPr>
        <w:t>технического состояния и эксплуатации самоходных машин и других видов техники</w:t>
      </w:r>
      <w:r w:rsidR="00435664" w:rsidRPr="0003234E">
        <w:rPr>
          <w:rFonts w:ascii="Times New Roman" w:hAnsi="Times New Roman" w:cs="Times New Roman"/>
          <w:sz w:val="28"/>
          <w:szCs w:val="28"/>
        </w:rPr>
        <w:t>, аттракционов</w:t>
      </w:r>
      <w:r w:rsidR="004229EC" w:rsidRPr="0003234E">
        <w:rPr>
          <w:rFonts w:ascii="Times New Roman" w:hAnsi="Times New Roman" w:cs="Times New Roman"/>
          <w:sz w:val="28"/>
          <w:szCs w:val="28"/>
        </w:rPr>
        <w:t xml:space="preserve"> субъектами регионального государственного надзора</w:t>
      </w:r>
      <w:r w:rsidRPr="0003234E">
        <w:rPr>
          <w:rFonts w:ascii="Times New Roman" w:hAnsi="Times New Roman" w:cs="Times New Roman"/>
          <w:sz w:val="28"/>
          <w:szCs w:val="28"/>
        </w:rPr>
        <w:t>;</w:t>
      </w:r>
    </w:p>
    <w:p w:rsidR="00E21A0F" w:rsidRPr="0003234E" w:rsidRDefault="00407218"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предупреждение, выявление и пресе</w:t>
      </w:r>
      <w:r w:rsidR="00CE4C84" w:rsidRPr="0003234E">
        <w:rPr>
          <w:rFonts w:ascii="Times New Roman" w:hAnsi="Times New Roman" w:cs="Times New Roman"/>
          <w:sz w:val="28"/>
          <w:szCs w:val="28"/>
        </w:rPr>
        <w:t>че</w:t>
      </w:r>
      <w:r w:rsidRPr="0003234E">
        <w:rPr>
          <w:rFonts w:ascii="Times New Roman" w:hAnsi="Times New Roman" w:cs="Times New Roman"/>
          <w:sz w:val="28"/>
          <w:szCs w:val="28"/>
        </w:rPr>
        <w:t xml:space="preserve">ние нарушений </w:t>
      </w:r>
      <w:r w:rsidR="004229EC" w:rsidRPr="0003234E">
        <w:rPr>
          <w:rFonts w:ascii="Times New Roman" w:hAnsi="Times New Roman" w:cs="Times New Roman"/>
          <w:sz w:val="28"/>
          <w:szCs w:val="28"/>
        </w:rPr>
        <w:t>законодательства в области технического состояния и эксплуатации самоходных машин и других видов техники</w:t>
      </w:r>
      <w:r w:rsidR="0046724C" w:rsidRPr="0003234E">
        <w:rPr>
          <w:rFonts w:ascii="Times New Roman" w:hAnsi="Times New Roman" w:cs="Times New Roman"/>
          <w:sz w:val="28"/>
          <w:szCs w:val="28"/>
        </w:rPr>
        <w:t>, аттракционов</w:t>
      </w:r>
      <w:r w:rsidR="004229EC" w:rsidRPr="0003234E">
        <w:rPr>
          <w:rFonts w:ascii="Times New Roman" w:hAnsi="Times New Roman" w:cs="Times New Roman"/>
          <w:sz w:val="28"/>
          <w:szCs w:val="28"/>
        </w:rPr>
        <w:t>;</w:t>
      </w:r>
    </w:p>
    <w:p w:rsidR="003A137F" w:rsidRPr="0003234E" w:rsidRDefault="004229EC"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lastRenderedPageBreak/>
        <w:t>устранение</w:t>
      </w:r>
      <w:r w:rsidR="00407218" w:rsidRPr="0003234E">
        <w:rPr>
          <w:rFonts w:ascii="Times New Roman" w:hAnsi="Times New Roman" w:cs="Times New Roman"/>
          <w:sz w:val="28"/>
          <w:szCs w:val="28"/>
        </w:rPr>
        <w:t xml:space="preserve"> нарушений законодательства в области технического состояния и эксплуатации самоходных машин и других видов техники</w:t>
      </w:r>
      <w:r w:rsidR="0046724C" w:rsidRPr="0003234E">
        <w:rPr>
          <w:rFonts w:ascii="Times New Roman" w:hAnsi="Times New Roman" w:cs="Times New Roman"/>
          <w:sz w:val="28"/>
          <w:szCs w:val="28"/>
        </w:rPr>
        <w:t>, аттракционов</w:t>
      </w:r>
      <w:r w:rsidR="00407218" w:rsidRPr="0003234E">
        <w:rPr>
          <w:rFonts w:ascii="Times New Roman" w:hAnsi="Times New Roman" w:cs="Times New Roman"/>
          <w:sz w:val="28"/>
          <w:szCs w:val="28"/>
        </w:rPr>
        <w:t>.</w:t>
      </w:r>
    </w:p>
    <w:p w:rsidR="00E21A0F" w:rsidRPr="0003234E" w:rsidRDefault="003A137F"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17. </w:t>
      </w:r>
      <w:r w:rsidR="00A41FE0" w:rsidRPr="0003234E">
        <w:rPr>
          <w:rFonts w:ascii="Times New Roman" w:hAnsi="Times New Roman" w:cs="Times New Roman"/>
          <w:sz w:val="28"/>
          <w:szCs w:val="28"/>
        </w:rPr>
        <w:t xml:space="preserve">Юридическими фактами </w:t>
      </w:r>
      <w:r w:rsidR="00B470D4" w:rsidRPr="0003234E">
        <w:rPr>
          <w:rFonts w:ascii="Times New Roman" w:hAnsi="Times New Roman" w:cs="Times New Roman"/>
          <w:sz w:val="28"/>
          <w:szCs w:val="28"/>
        </w:rPr>
        <w:t xml:space="preserve">завершения </w:t>
      </w:r>
      <w:r w:rsidR="00A41FE0" w:rsidRPr="0003234E">
        <w:rPr>
          <w:rFonts w:ascii="Times New Roman" w:hAnsi="Times New Roman" w:cs="Times New Roman"/>
          <w:sz w:val="28"/>
          <w:szCs w:val="28"/>
        </w:rPr>
        <w:t xml:space="preserve">исполнения </w:t>
      </w:r>
      <w:r w:rsidR="00E21A0F" w:rsidRPr="0003234E">
        <w:rPr>
          <w:rFonts w:ascii="Times New Roman" w:hAnsi="Times New Roman" w:cs="Times New Roman"/>
          <w:sz w:val="28"/>
          <w:szCs w:val="28"/>
        </w:rPr>
        <w:t>г</w:t>
      </w:r>
      <w:r w:rsidR="00A41FE0" w:rsidRPr="0003234E">
        <w:rPr>
          <w:rFonts w:ascii="Times New Roman" w:hAnsi="Times New Roman" w:cs="Times New Roman"/>
          <w:sz w:val="28"/>
          <w:szCs w:val="28"/>
        </w:rPr>
        <w:t>осударственной функции являются</w:t>
      </w:r>
      <w:r w:rsidR="00E21A0F" w:rsidRPr="0003234E">
        <w:rPr>
          <w:rFonts w:ascii="Times New Roman" w:hAnsi="Times New Roman" w:cs="Times New Roman"/>
          <w:sz w:val="28"/>
          <w:szCs w:val="28"/>
        </w:rPr>
        <w:t>:</w:t>
      </w:r>
    </w:p>
    <w:p w:rsidR="00E21A0F" w:rsidRPr="0003234E" w:rsidRDefault="00A41FE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составлени</w:t>
      </w:r>
      <w:r w:rsidR="005F39EF" w:rsidRPr="0003234E">
        <w:rPr>
          <w:rFonts w:ascii="Times New Roman" w:hAnsi="Times New Roman" w:cs="Times New Roman"/>
          <w:sz w:val="28"/>
          <w:szCs w:val="28"/>
        </w:rPr>
        <w:t>е</w:t>
      </w:r>
      <w:r w:rsidR="00E21A0F" w:rsidRPr="0003234E">
        <w:rPr>
          <w:rFonts w:ascii="Times New Roman" w:hAnsi="Times New Roman" w:cs="Times New Roman"/>
          <w:sz w:val="28"/>
          <w:szCs w:val="28"/>
        </w:rPr>
        <w:t xml:space="preserve"> акта проверки;</w:t>
      </w:r>
    </w:p>
    <w:p w:rsidR="005512C1" w:rsidRPr="0003234E" w:rsidRDefault="00A41FE0" w:rsidP="0021527E">
      <w:pPr>
        <w:widowControl w:val="0"/>
        <w:autoSpaceDE w:val="0"/>
        <w:autoSpaceDN w:val="0"/>
        <w:ind w:firstLine="709"/>
        <w:jc w:val="both"/>
        <w:outlineLvl w:val="2"/>
        <w:rPr>
          <w:sz w:val="28"/>
          <w:szCs w:val="28"/>
        </w:rPr>
      </w:pPr>
      <w:r w:rsidRPr="0003234E">
        <w:rPr>
          <w:sz w:val="28"/>
          <w:szCs w:val="28"/>
        </w:rPr>
        <w:t>направление</w:t>
      </w:r>
      <w:r w:rsidR="005512C1" w:rsidRPr="0003234E">
        <w:rPr>
          <w:sz w:val="28"/>
          <w:szCs w:val="28"/>
        </w:rPr>
        <w:t xml:space="preserve"> предостережения о недопустимости нарушения обязательных требований </w:t>
      </w:r>
      <w:r w:rsidR="00F964E6" w:rsidRPr="0003234E">
        <w:rPr>
          <w:sz w:val="28"/>
          <w:szCs w:val="28"/>
        </w:rPr>
        <w:t xml:space="preserve"> законодательства в области технического состояния и эксплуатации самоходных машин и других видов техники</w:t>
      </w:r>
      <w:r w:rsidR="0046724C" w:rsidRPr="0003234E">
        <w:rPr>
          <w:sz w:val="28"/>
          <w:szCs w:val="28"/>
        </w:rPr>
        <w:t>, аттракционов</w:t>
      </w:r>
      <w:r w:rsidR="005512C1" w:rsidRPr="0003234E">
        <w:rPr>
          <w:sz w:val="28"/>
          <w:szCs w:val="28"/>
        </w:rPr>
        <w:t>;</w:t>
      </w:r>
    </w:p>
    <w:p w:rsidR="003E50AA" w:rsidRDefault="003E50A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 выявления нарушений:</w:t>
      </w:r>
    </w:p>
    <w:p w:rsidR="00E21A0F" w:rsidRPr="0003234E" w:rsidRDefault="003E50A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005F39EF" w:rsidRPr="0003234E">
        <w:rPr>
          <w:rFonts w:ascii="Times New Roman" w:hAnsi="Times New Roman" w:cs="Times New Roman"/>
          <w:sz w:val="28"/>
          <w:szCs w:val="28"/>
        </w:rPr>
        <w:t>выдача</w:t>
      </w:r>
      <w:r w:rsidR="00E21A0F" w:rsidRPr="0003234E">
        <w:rPr>
          <w:rFonts w:ascii="Times New Roman" w:hAnsi="Times New Roman" w:cs="Times New Roman"/>
          <w:sz w:val="28"/>
          <w:szCs w:val="28"/>
        </w:rPr>
        <w:t xml:space="preserve"> предписания об устранении выявленных нарушений </w:t>
      </w:r>
      <w:r w:rsidR="0021144F" w:rsidRPr="0003234E">
        <w:rPr>
          <w:rFonts w:ascii="Times New Roman" w:hAnsi="Times New Roman" w:cs="Times New Roman"/>
          <w:sz w:val="28"/>
          <w:szCs w:val="28"/>
        </w:rPr>
        <w:t xml:space="preserve"> обязательных требов</w:t>
      </w:r>
      <w:r w:rsidR="00F77A1E" w:rsidRPr="0003234E">
        <w:rPr>
          <w:rFonts w:ascii="Times New Roman" w:hAnsi="Times New Roman" w:cs="Times New Roman"/>
          <w:sz w:val="28"/>
          <w:szCs w:val="28"/>
        </w:rPr>
        <w:t xml:space="preserve">аний законодательства в </w:t>
      </w:r>
      <w:r w:rsidR="00F964E6" w:rsidRPr="0003234E">
        <w:rPr>
          <w:rFonts w:ascii="Times New Roman" w:hAnsi="Times New Roman" w:cs="Times New Roman"/>
          <w:sz w:val="28"/>
          <w:szCs w:val="28"/>
        </w:rPr>
        <w:t xml:space="preserve"> области технического состояния и эксплуатации самоходных машин и других видов техники</w:t>
      </w:r>
      <w:r w:rsidR="0046724C" w:rsidRPr="0003234E">
        <w:rPr>
          <w:rFonts w:ascii="Times New Roman" w:hAnsi="Times New Roman" w:cs="Times New Roman"/>
          <w:sz w:val="28"/>
          <w:szCs w:val="28"/>
        </w:rPr>
        <w:t>, аттракционов</w:t>
      </w:r>
      <w:r w:rsidR="00E21A0F" w:rsidRPr="0003234E">
        <w:rPr>
          <w:rFonts w:ascii="Times New Roman" w:hAnsi="Times New Roman" w:cs="Times New Roman"/>
          <w:sz w:val="28"/>
          <w:szCs w:val="28"/>
        </w:rPr>
        <w:t>;</w:t>
      </w:r>
    </w:p>
    <w:p w:rsidR="00E21A0F" w:rsidRPr="0003234E" w:rsidRDefault="003E50A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00F964E6" w:rsidRPr="0003234E">
        <w:rPr>
          <w:rFonts w:ascii="Times New Roman" w:hAnsi="Times New Roman" w:cs="Times New Roman"/>
          <w:sz w:val="28"/>
          <w:szCs w:val="28"/>
        </w:rPr>
        <w:t>принятие мер по предотвращению нарушений в области технического состояния и эксплуатации самоходных машин и других видов техники</w:t>
      </w:r>
      <w:r w:rsidR="0046724C" w:rsidRPr="0003234E">
        <w:rPr>
          <w:rFonts w:ascii="Times New Roman" w:hAnsi="Times New Roman" w:cs="Times New Roman"/>
          <w:sz w:val="28"/>
          <w:szCs w:val="28"/>
        </w:rPr>
        <w:t>, аттракционов</w:t>
      </w:r>
      <w:r w:rsidR="005E7E6D" w:rsidRPr="0003234E">
        <w:rPr>
          <w:rFonts w:ascii="Times New Roman" w:hAnsi="Times New Roman" w:cs="Times New Roman"/>
          <w:sz w:val="28"/>
          <w:szCs w:val="28"/>
        </w:rPr>
        <w:t>;</w:t>
      </w:r>
    </w:p>
    <w:p w:rsidR="005E7E6D" w:rsidRPr="0003234E" w:rsidRDefault="003E50A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00341BF9" w:rsidRPr="00341BF9">
        <w:rPr>
          <w:rFonts w:ascii="Times New Roman" w:hAnsi="Times New Roman" w:cs="Times New Roman"/>
          <w:sz w:val="28"/>
          <w:szCs w:val="28"/>
        </w:rPr>
        <w:t>привлечение лиц, допустивших выявленные нарушения, к ответственности в установленном законодательством порядке.</w:t>
      </w:r>
    </w:p>
    <w:p w:rsidR="00477228" w:rsidRPr="0003234E" w:rsidRDefault="00E21A0F"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Проверки учитываются в журнале учета прове</w:t>
      </w:r>
      <w:r w:rsidR="004426BD" w:rsidRPr="0003234E">
        <w:rPr>
          <w:rFonts w:ascii="Times New Roman" w:hAnsi="Times New Roman" w:cs="Times New Roman"/>
          <w:sz w:val="28"/>
          <w:szCs w:val="28"/>
        </w:rPr>
        <w:t xml:space="preserve">рок субъектов </w:t>
      </w:r>
      <w:r w:rsidR="00E86B02" w:rsidRPr="0003234E">
        <w:rPr>
          <w:rFonts w:ascii="Times New Roman" w:hAnsi="Times New Roman" w:cs="Times New Roman"/>
          <w:sz w:val="28"/>
          <w:szCs w:val="28"/>
        </w:rPr>
        <w:t xml:space="preserve">регионального </w:t>
      </w:r>
      <w:r w:rsidR="004426BD" w:rsidRPr="0003234E">
        <w:rPr>
          <w:rFonts w:ascii="Times New Roman" w:hAnsi="Times New Roman" w:cs="Times New Roman"/>
          <w:sz w:val="28"/>
          <w:szCs w:val="28"/>
        </w:rPr>
        <w:t xml:space="preserve">государственного </w:t>
      </w:r>
      <w:r w:rsidR="00B033E6" w:rsidRPr="0003234E">
        <w:rPr>
          <w:rFonts w:ascii="Times New Roman" w:hAnsi="Times New Roman" w:cs="Times New Roman"/>
          <w:sz w:val="28"/>
          <w:szCs w:val="28"/>
        </w:rPr>
        <w:t>надзора</w:t>
      </w:r>
      <w:r w:rsidRPr="0003234E">
        <w:rPr>
          <w:rFonts w:ascii="Times New Roman" w:hAnsi="Times New Roman" w:cs="Times New Roman"/>
          <w:sz w:val="28"/>
          <w:szCs w:val="28"/>
        </w:rPr>
        <w:t>.</w:t>
      </w:r>
      <w:r w:rsidR="00B033E6" w:rsidRPr="0003234E">
        <w:rPr>
          <w:rFonts w:ascii="Times New Roman" w:hAnsi="Times New Roman" w:cs="Times New Roman"/>
          <w:sz w:val="28"/>
          <w:szCs w:val="28"/>
        </w:rPr>
        <w:t xml:space="preserve"> </w:t>
      </w:r>
      <w:r w:rsidR="00477228" w:rsidRPr="0003234E">
        <w:rPr>
          <w:rFonts w:ascii="Times New Roman" w:hAnsi="Times New Roman" w:cs="Times New Roman"/>
          <w:sz w:val="28"/>
          <w:szCs w:val="28"/>
        </w:rPr>
        <w:t xml:space="preserve">Субъекты </w:t>
      </w:r>
      <w:r w:rsidR="00E86B02" w:rsidRPr="0003234E">
        <w:rPr>
          <w:rFonts w:ascii="Times New Roman" w:hAnsi="Times New Roman" w:cs="Times New Roman"/>
          <w:sz w:val="28"/>
          <w:szCs w:val="28"/>
        </w:rPr>
        <w:t xml:space="preserve">регионального </w:t>
      </w:r>
      <w:r w:rsidR="00477228" w:rsidRPr="0003234E">
        <w:rPr>
          <w:rFonts w:ascii="Times New Roman" w:hAnsi="Times New Roman" w:cs="Times New Roman"/>
          <w:sz w:val="28"/>
          <w:szCs w:val="28"/>
        </w:rPr>
        <w:t xml:space="preserve">государственного </w:t>
      </w:r>
      <w:r w:rsidR="00CC32C0" w:rsidRPr="0003234E">
        <w:rPr>
          <w:rFonts w:ascii="Times New Roman" w:hAnsi="Times New Roman" w:cs="Times New Roman"/>
          <w:sz w:val="28"/>
          <w:szCs w:val="28"/>
        </w:rPr>
        <w:t xml:space="preserve">надзора </w:t>
      </w:r>
      <w:r w:rsidR="00477228" w:rsidRPr="0003234E">
        <w:rPr>
          <w:rFonts w:ascii="Times New Roman" w:hAnsi="Times New Roman" w:cs="Times New Roman"/>
          <w:sz w:val="28"/>
          <w:szCs w:val="28"/>
        </w:rPr>
        <w:t xml:space="preserve">вправе вести журнал учета проверок </w:t>
      </w:r>
      <w:r w:rsidR="00F40343" w:rsidRPr="0003234E">
        <w:rPr>
          <w:rFonts w:ascii="Times New Roman" w:hAnsi="Times New Roman" w:cs="Times New Roman"/>
          <w:sz w:val="28"/>
          <w:szCs w:val="28"/>
        </w:rPr>
        <w:t>по типовой форме, утвержденной П</w:t>
      </w:r>
      <w:r w:rsidR="00477228" w:rsidRPr="0003234E">
        <w:rPr>
          <w:rFonts w:ascii="Times New Roman" w:hAnsi="Times New Roman" w:cs="Times New Roman"/>
          <w:sz w:val="28"/>
          <w:szCs w:val="28"/>
        </w:rPr>
        <w:t>риказом № 141.</w:t>
      </w:r>
    </w:p>
    <w:p w:rsidR="00A70610" w:rsidRPr="0003234E" w:rsidRDefault="00A70610" w:rsidP="0021527E">
      <w:pPr>
        <w:pStyle w:val="ConsPlusNormal"/>
        <w:ind w:firstLine="709"/>
        <w:jc w:val="both"/>
        <w:outlineLvl w:val="2"/>
        <w:rPr>
          <w:rFonts w:ascii="Times New Roman" w:hAnsi="Times New Roman" w:cs="Times New Roman"/>
          <w:sz w:val="28"/>
          <w:szCs w:val="28"/>
        </w:rPr>
      </w:pPr>
    </w:p>
    <w:p w:rsidR="00A70610" w:rsidRPr="0003234E" w:rsidRDefault="00A70610" w:rsidP="0021527E">
      <w:pPr>
        <w:pStyle w:val="ConsPlusNormal"/>
        <w:ind w:firstLine="709"/>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Исчерпывающий перечень документов  и (или) </w:t>
      </w:r>
      <w:r w:rsidR="00E83C91" w:rsidRPr="0003234E">
        <w:rPr>
          <w:rFonts w:ascii="Times New Roman" w:hAnsi="Times New Roman" w:cs="Times New Roman"/>
          <w:sz w:val="28"/>
          <w:szCs w:val="28"/>
        </w:rPr>
        <w:t>информации</w:t>
      </w:r>
      <w:r w:rsidRPr="0003234E">
        <w:rPr>
          <w:rFonts w:ascii="Times New Roman" w:hAnsi="Times New Roman" w:cs="Times New Roman"/>
          <w:sz w:val="28"/>
          <w:szCs w:val="28"/>
        </w:rPr>
        <w:t xml:space="preserve">, необходимых </w:t>
      </w:r>
      <w:r w:rsidR="00E83C91" w:rsidRPr="0003234E">
        <w:rPr>
          <w:rFonts w:ascii="Times New Roman" w:hAnsi="Times New Roman" w:cs="Times New Roman"/>
          <w:sz w:val="28"/>
          <w:szCs w:val="28"/>
        </w:rPr>
        <w:t xml:space="preserve">для осуществления регионального государственного контроля (надзора) и достижения целей и задач проведения проверки </w:t>
      </w:r>
    </w:p>
    <w:p w:rsidR="009A052A" w:rsidRDefault="009A052A" w:rsidP="0021527E">
      <w:pPr>
        <w:pStyle w:val="ConsPlusNormal"/>
        <w:ind w:firstLine="709"/>
        <w:jc w:val="both"/>
        <w:outlineLvl w:val="2"/>
        <w:rPr>
          <w:rFonts w:ascii="Times New Roman" w:hAnsi="Times New Roman" w:cs="Times New Roman"/>
          <w:sz w:val="28"/>
          <w:szCs w:val="28"/>
        </w:rPr>
      </w:pPr>
    </w:p>
    <w:p w:rsidR="00590BE4" w:rsidRDefault="00BB037A"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18. </w:t>
      </w:r>
      <w:r w:rsidR="00590BE4">
        <w:rPr>
          <w:rFonts w:ascii="Times New Roman" w:hAnsi="Times New Roman" w:cs="Times New Roman"/>
          <w:sz w:val="28"/>
          <w:szCs w:val="28"/>
        </w:rPr>
        <w:t>Перечень</w:t>
      </w:r>
      <w:r w:rsidR="00590BE4" w:rsidRPr="00590BE4">
        <w:rPr>
          <w:rFonts w:ascii="Times New Roman" w:hAnsi="Times New Roman" w:cs="Times New Roman"/>
          <w:sz w:val="28"/>
          <w:szCs w:val="28"/>
        </w:rPr>
        <w:t xml:space="preserve"> документов и (или) информации, необходимых для осуществления регионального государственного </w:t>
      </w:r>
      <w:r w:rsidR="009C1F64">
        <w:rPr>
          <w:rFonts w:ascii="Times New Roman" w:hAnsi="Times New Roman" w:cs="Times New Roman"/>
          <w:sz w:val="28"/>
          <w:szCs w:val="28"/>
        </w:rPr>
        <w:t>надзора</w:t>
      </w:r>
      <w:r w:rsidR="00590BE4" w:rsidRPr="00590BE4">
        <w:rPr>
          <w:rFonts w:ascii="Times New Roman" w:hAnsi="Times New Roman" w:cs="Times New Roman"/>
          <w:sz w:val="28"/>
          <w:szCs w:val="28"/>
        </w:rPr>
        <w:t xml:space="preserve"> и достижения целей и задач проведения проверки</w:t>
      </w:r>
      <w:r w:rsidR="009C1F64">
        <w:rPr>
          <w:rFonts w:ascii="Times New Roman" w:hAnsi="Times New Roman" w:cs="Times New Roman"/>
          <w:sz w:val="28"/>
          <w:szCs w:val="28"/>
        </w:rPr>
        <w:t xml:space="preserve">  </w:t>
      </w:r>
      <w:proofErr w:type="spellStart"/>
      <w:r w:rsidR="00F8210C">
        <w:rPr>
          <w:rFonts w:ascii="Times New Roman" w:hAnsi="Times New Roman" w:cs="Times New Roman"/>
          <w:sz w:val="28"/>
          <w:szCs w:val="28"/>
        </w:rPr>
        <w:t>истребуе</w:t>
      </w:r>
      <w:r w:rsidR="009C1F64">
        <w:rPr>
          <w:rFonts w:ascii="Times New Roman" w:hAnsi="Times New Roman" w:cs="Times New Roman"/>
          <w:sz w:val="28"/>
          <w:szCs w:val="28"/>
        </w:rPr>
        <w:t>мых</w:t>
      </w:r>
      <w:proofErr w:type="spellEnd"/>
      <w:r w:rsidR="009C1F64">
        <w:rPr>
          <w:rFonts w:ascii="Times New Roman" w:hAnsi="Times New Roman" w:cs="Times New Roman"/>
          <w:sz w:val="28"/>
          <w:szCs w:val="28"/>
        </w:rPr>
        <w:t xml:space="preserve"> у юридического лица, индивидуального предпринимателя:</w:t>
      </w:r>
    </w:p>
    <w:p w:rsidR="00A51561" w:rsidRPr="00A51561" w:rsidRDefault="00611625"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перечень используемых машин и оборудования (собственных и привлеченных);</w:t>
      </w:r>
    </w:p>
    <w:p w:rsidR="00A51561" w:rsidRPr="00A51561" w:rsidRDefault="00A51561" w:rsidP="0021527E">
      <w:pPr>
        <w:pStyle w:val="ConsPlusNormal"/>
        <w:ind w:firstLine="709"/>
        <w:jc w:val="both"/>
        <w:outlineLvl w:val="2"/>
        <w:rPr>
          <w:rFonts w:ascii="Times New Roman" w:hAnsi="Times New Roman" w:cs="Times New Roman"/>
          <w:sz w:val="28"/>
          <w:szCs w:val="28"/>
        </w:rPr>
      </w:pPr>
      <w:r w:rsidRPr="00A51561">
        <w:rPr>
          <w:rFonts w:ascii="Times New Roman" w:hAnsi="Times New Roman" w:cs="Times New Roman"/>
          <w:sz w:val="28"/>
          <w:szCs w:val="28"/>
        </w:rPr>
        <w:t>свидетельство о регистрации машины (на каждую единицу техники);</w:t>
      </w:r>
    </w:p>
    <w:p w:rsidR="00A51561" w:rsidRPr="00A51561" w:rsidRDefault="00A51561" w:rsidP="0021527E">
      <w:pPr>
        <w:pStyle w:val="ConsPlusNormal"/>
        <w:ind w:firstLine="709"/>
        <w:jc w:val="both"/>
        <w:outlineLvl w:val="2"/>
        <w:rPr>
          <w:rFonts w:ascii="Times New Roman" w:hAnsi="Times New Roman" w:cs="Times New Roman"/>
          <w:sz w:val="28"/>
          <w:szCs w:val="28"/>
        </w:rPr>
      </w:pPr>
      <w:r w:rsidRPr="00A51561">
        <w:rPr>
          <w:rFonts w:ascii="Times New Roman" w:hAnsi="Times New Roman" w:cs="Times New Roman"/>
          <w:sz w:val="28"/>
          <w:szCs w:val="28"/>
        </w:rPr>
        <w:t>паспорт самоходной машины и других видов техники (на каждую единицу техники);</w:t>
      </w:r>
    </w:p>
    <w:p w:rsidR="00A51561" w:rsidRPr="00A51561" w:rsidRDefault="00A51561" w:rsidP="0021527E">
      <w:pPr>
        <w:pStyle w:val="ConsPlusNormal"/>
        <w:ind w:firstLine="709"/>
        <w:jc w:val="both"/>
        <w:outlineLvl w:val="2"/>
        <w:rPr>
          <w:rFonts w:ascii="Times New Roman" w:hAnsi="Times New Roman" w:cs="Times New Roman"/>
          <w:sz w:val="28"/>
          <w:szCs w:val="28"/>
        </w:rPr>
      </w:pPr>
      <w:r w:rsidRPr="00A51561">
        <w:rPr>
          <w:rFonts w:ascii="Times New Roman" w:hAnsi="Times New Roman" w:cs="Times New Roman"/>
          <w:sz w:val="28"/>
          <w:szCs w:val="28"/>
        </w:rPr>
        <w:t>страховой полис обязательного страхования гражданской ответственности владельцев транспортных средств (на каждую единицу техники, в случаях, предусмотренных законодательством Российской Федерации);</w:t>
      </w:r>
    </w:p>
    <w:p w:rsidR="00A51561" w:rsidRPr="00A51561" w:rsidRDefault="00A51561" w:rsidP="0021527E">
      <w:pPr>
        <w:pStyle w:val="ConsPlusNormal"/>
        <w:ind w:firstLine="709"/>
        <w:jc w:val="both"/>
        <w:outlineLvl w:val="2"/>
        <w:rPr>
          <w:rFonts w:ascii="Times New Roman" w:hAnsi="Times New Roman" w:cs="Times New Roman"/>
          <w:sz w:val="28"/>
          <w:szCs w:val="28"/>
        </w:rPr>
      </w:pPr>
      <w:r w:rsidRPr="00A51561">
        <w:rPr>
          <w:rFonts w:ascii="Times New Roman" w:hAnsi="Times New Roman" w:cs="Times New Roman"/>
          <w:sz w:val="28"/>
          <w:szCs w:val="28"/>
        </w:rPr>
        <w:t>документы о прохождении технического осмотра (на каждую единицу техники);</w:t>
      </w:r>
    </w:p>
    <w:p w:rsidR="00A51561" w:rsidRPr="00A51561" w:rsidRDefault="00A51561" w:rsidP="0021527E">
      <w:pPr>
        <w:pStyle w:val="ConsPlusNormal"/>
        <w:ind w:firstLine="709"/>
        <w:jc w:val="both"/>
        <w:outlineLvl w:val="2"/>
        <w:rPr>
          <w:rFonts w:ascii="Times New Roman" w:hAnsi="Times New Roman" w:cs="Times New Roman"/>
          <w:sz w:val="28"/>
          <w:szCs w:val="28"/>
        </w:rPr>
      </w:pPr>
      <w:r w:rsidRPr="00A51561">
        <w:rPr>
          <w:rFonts w:ascii="Times New Roman" w:hAnsi="Times New Roman" w:cs="Times New Roman"/>
          <w:sz w:val="28"/>
          <w:szCs w:val="28"/>
        </w:rPr>
        <w:t>документы, подтверждающие закрепление самоходных машин за работниками проверяемого юридического лица, индивидуального предпринимателя;</w:t>
      </w:r>
    </w:p>
    <w:p w:rsidR="00A51561" w:rsidRPr="00A51561" w:rsidRDefault="00A51561" w:rsidP="0021527E">
      <w:pPr>
        <w:pStyle w:val="ConsPlusNormal"/>
        <w:ind w:firstLine="709"/>
        <w:jc w:val="both"/>
        <w:outlineLvl w:val="2"/>
        <w:rPr>
          <w:rFonts w:ascii="Times New Roman" w:hAnsi="Times New Roman" w:cs="Times New Roman"/>
          <w:sz w:val="28"/>
          <w:szCs w:val="28"/>
        </w:rPr>
      </w:pPr>
      <w:r w:rsidRPr="00A51561">
        <w:rPr>
          <w:rFonts w:ascii="Times New Roman" w:hAnsi="Times New Roman" w:cs="Times New Roman"/>
          <w:sz w:val="28"/>
          <w:szCs w:val="28"/>
        </w:rPr>
        <w:t xml:space="preserve">документы о назначении должностного лица, ответственного за </w:t>
      </w:r>
      <w:r w:rsidRPr="00A51561">
        <w:rPr>
          <w:rFonts w:ascii="Times New Roman" w:hAnsi="Times New Roman" w:cs="Times New Roman"/>
          <w:sz w:val="28"/>
          <w:szCs w:val="28"/>
        </w:rPr>
        <w:lastRenderedPageBreak/>
        <w:t>эксплуатацию самоходных машин;</w:t>
      </w:r>
    </w:p>
    <w:p w:rsidR="00A51561" w:rsidRDefault="00A51561" w:rsidP="0021527E">
      <w:pPr>
        <w:pStyle w:val="ConsPlusNormal"/>
        <w:ind w:firstLine="709"/>
        <w:jc w:val="both"/>
        <w:outlineLvl w:val="2"/>
        <w:rPr>
          <w:rFonts w:ascii="Times New Roman" w:hAnsi="Times New Roman" w:cs="Times New Roman"/>
          <w:sz w:val="28"/>
          <w:szCs w:val="28"/>
        </w:rPr>
      </w:pPr>
      <w:r w:rsidRPr="00A51561">
        <w:rPr>
          <w:rFonts w:ascii="Times New Roman" w:hAnsi="Times New Roman" w:cs="Times New Roman"/>
          <w:sz w:val="28"/>
          <w:szCs w:val="28"/>
        </w:rPr>
        <w:t xml:space="preserve">документы, подтверждающие право управления самоходными машинами соответствующей категории работниками проверяемого юридического лица, </w:t>
      </w:r>
      <w:r w:rsidR="00F23D17">
        <w:rPr>
          <w:rFonts w:ascii="Times New Roman" w:hAnsi="Times New Roman" w:cs="Times New Roman"/>
          <w:sz w:val="28"/>
          <w:szCs w:val="28"/>
        </w:rPr>
        <w:t>индивидуального предпринимателя;</w:t>
      </w:r>
    </w:p>
    <w:p w:rsidR="00F23D17" w:rsidRDefault="00F23D17"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информация о лишении права на </w:t>
      </w:r>
      <w:r w:rsidR="00995ABB">
        <w:rPr>
          <w:rFonts w:ascii="Times New Roman" w:hAnsi="Times New Roman" w:cs="Times New Roman"/>
          <w:sz w:val="28"/>
          <w:szCs w:val="28"/>
        </w:rPr>
        <w:t>управление</w:t>
      </w:r>
      <w:r>
        <w:rPr>
          <w:rFonts w:ascii="Times New Roman" w:hAnsi="Times New Roman" w:cs="Times New Roman"/>
          <w:sz w:val="28"/>
          <w:szCs w:val="28"/>
        </w:rPr>
        <w:t xml:space="preserve"> </w:t>
      </w:r>
      <w:r w:rsidR="007F0A2B">
        <w:rPr>
          <w:rFonts w:ascii="Times New Roman" w:hAnsi="Times New Roman" w:cs="Times New Roman"/>
          <w:sz w:val="28"/>
          <w:szCs w:val="28"/>
        </w:rPr>
        <w:t>транспортными</w:t>
      </w:r>
      <w:r>
        <w:rPr>
          <w:rFonts w:ascii="Times New Roman" w:hAnsi="Times New Roman" w:cs="Times New Roman"/>
          <w:sz w:val="28"/>
          <w:szCs w:val="28"/>
        </w:rPr>
        <w:t xml:space="preserve"> </w:t>
      </w:r>
      <w:r w:rsidR="007F0A2B">
        <w:rPr>
          <w:rFonts w:ascii="Times New Roman" w:hAnsi="Times New Roman" w:cs="Times New Roman"/>
          <w:sz w:val="28"/>
          <w:szCs w:val="28"/>
        </w:rPr>
        <w:t>средствами</w:t>
      </w:r>
      <w:r>
        <w:rPr>
          <w:rFonts w:ascii="Times New Roman" w:hAnsi="Times New Roman" w:cs="Times New Roman"/>
          <w:sz w:val="28"/>
          <w:szCs w:val="28"/>
        </w:rPr>
        <w:t>;</w:t>
      </w:r>
    </w:p>
    <w:p w:rsidR="00F23D17" w:rsidRDefault="007F0A2B"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информация о временном ограничении использования специальным правом (приостановление действия предоставленного в соответствии с законодательством специального права в виде права управления транспортными средствами).</w:t>
      </w:r>
    </w:p>
    <w:p w:rsidR="00BB037A" w:rsidRDefault="00590BE4"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19. </w:t>
      </w:r>
      <w:r w:rsidR="00F8210C">
        <w:rPr>
          <w:rFonts w:ascii="Times New Roman" w:hAnsi="Times New Roman" w:cs="Times New Roman"/>
          <w:sz w:val="28"/>
          <w:szCs w:val="28"/>
        </w:rPr>
        <w:t>П</w:t>
      </w:r>
      <w:r w:rsidR="00F8210C" w:rsidRPr="00F8210C">
        <w:rPr>
          <w:rFonts w:ascii="Times New Roman" w:hAnsi="Times New Roman" w:cs="Times New Roman"/>
          <w:sz w:val="28"/>
          <w:szCs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этим органам организаций, в соответст</w:t>
      </w:r>
      <w:r w:rsidR="00F8210C">
        <w:rPr>
          <w:rFonts w:ascii="Times New Roman" w:hAnsi="Times New Roman" w:cs="Times New Roman"/>
          <w:sz w:val="28"/>
          <w:szCs w:val="28"/>
        </w:rPr>
        <w:t>вии с Межведомственным перечнем:</w:t>
      </w:r>
    </w:p>
    <w:p w:rsidR="00F8210C" w:rsidRDefault="00F23D17"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с</w:t>
      </w:r>
      <w:r w:rsidR="00C41ACB">
        <w:rPr>
          <w:rFonts w:ascii="Times New Roman" w:hAnsi="Times New Roman" w:cs="Times New Roman"/>
          <w:sz w:val="28"/>
          <w:szCs w:val="28"/>
        </w:rPr>
        <w:t>ведения из Единого государственного реестра юридических лиц;</w:t>
      </w:r>
    </w:p>
    <w:p w:rsidR="00C41ACB" w:rsidRDefault="00F23D17"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с</w:t>
      </w:r>
      <w:r w:rsidR="00C41ACB">
        <w:rPr>
          <w:rFonts w:ascii="Times New Roman" w:hAnsi="Times New Roman" w:cs="Times New Roman"/>
          <w:sz w:val="28"/>
          <w:szCs w:val="28"/>
        </w:rPr>
        <w:t>ведения из Единого государственного реестра индивидуальных предпринимателей;</w:t>
      </w:r>
    </w:p>
    <w:p w:rsidR="00A51561" w:rsidRDefault="00F23D17"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с</w:t>
      </w:r>
      <w:r w:rsidRPr="00F23D17">
        <w:rPr>
          <w:rFonts w:ascii="Times New Roman" w:hAnsi="Times New Roman" w:cs="Times New Roman"/>
          <w:sz w:val="28"/>
          <w:szCs w:val="28"/>
        </w:rPr>
        <w:t>ведения из единого реестра субъектов малого и среднего предпринимательства</w:t>
      </w:r>
      <w:r>
        <w:rPr>
          <w:rFonts w:ascii="Times New Roman" w:hAnsi="Times New Roman" w:cs="Times New Roman"/>
          <w:sz w:val="28"/>
          <w:szCs w:val="28"/>
        </w:rPr>
        <w:t>.</w:t>
      </w:r>
    </w:p>
    <w:p w:rsidR="007B7180" w:rsidRPr="0003234E" w:rsidRDefault="007B7180" w:rsidP="0021527E">
      <w:pPr>
        <w:pStyle w:val="ConsPlusNormal"/>
        <w:ind w:firstLine="709"/>
        <w:jc w:val="both"/>
        <w:outlineLvl w:val="2"/>
        <w:rPr>
          <w:rFonts w:ascii="Times New Roman" w:hAnsi="Times New Roman" w:cs="Times New Roman"/>
          <w:sz w:val="28"/>
          <w:szCs w:val="28"/>
        </w:rPr>
      </w:pPr>
    </w:p>
    <w:p w:rsidR="00B968AC" w:rsidRDefault="007C7305" w:rsidP="0021527E">
      <w:pPr>
        <w:pStyle w:val="123"/>
        <w:numPr>
          <w:ilvl w:val="0"/>
          <w:numId w:val="3"/>
        </w:numPr>
        <w:spacing w:before="0" w:beforeAutospacing="0" w:after="0" w:afterAutospacing="0"/>
      </w:pPr>
      <w:r w:rsidRPr="0003234E">
        <w:t xml:space="preserve">Требования к порядку осуществления </w:t>
      </w:r>
      <w:r w:rsidR="00E86B02" w:rsidRPr="0003234E">
        <w:t xml:space="preserve">регионального </w:t>
      </w:r>
      <w:r w:rsidR="00E96E58" w:rsidRPr="0003234E">
        <w:t xml:space="preserve">государственного </w:t>
      </w:r>
      <w:r w:rsidR="004426BD" w:rsidRPr="0003234E">
        <w:t>контроля</w:t>
      </w:r>
      <w:r w:rsidR="00A008B3" w:rsidRPr="0003234E">
        <w:t xml:space="preserve"> (надзора)</w:t>
      </w:r>
    </w:p>
    <w:p w:rsidR="007B7180" w:rsidRPr="0003234E" w:rsidRDefault="007B7180" w:rsidP="0021527E">
      <w:pPr>
        <w:pStyle w:val="123"/>
        <w:spacing w:before="0" w:beforeAutospacing="0" w:after="0" w:afterAutospacing="0"/>
        <w:ind w:left="1080"/>
      </w:pPr>
    </w:p>
    <w:p w:rsidR="00E21A0F" w:rsidRDefault="00E21A0F" w:rsidP="0021527E">
      <w:pPr>
        <w:pStyle w:val="ConsPlusNormal"/>
        <w:jc w:val="center"/>
        <w:rPr>
          <w:rFonts w:ascii="Times New Roman" w:hAnsi="Times New Roman" w:cs="Times New Roman"/>
          <w:sz w:val="28"/>
          <w:szCs w:val="28"/>
        </w:rPr>
      </w:pPr>
      <w:r w:rsidRPr="0003234E">
        <w:rPr>
          <w:rFonts w:ascii="Times New Roman" w:hAnsi="Times New Roman" w:cs="Times New Roman"/>
          <w:sz w:val="28"/>
          <w:szCs w:val="28"/>
        </w:rPr>
        <w:t xml:space="preserve">Порядок информирования об исполнении государственной функции по </w:t>
      </w:r>
      <w:r w:rsidR="004426BD" w:rsidRPr="0003234E">
        <w:rPr>
          <w:rFonts w:ascii="Times New Roman" w:hAnsi="Times New Roman" w:cs="Times New Roman"/>
          <w:sz w:val="28"/>
          <w:szCs w:val="28"/>
        </w:rPr>
        <w:t xml:space="preserve">осуществлению </w:t>
      </w:r>
      <w:r w:rsidR="00E86B02" w:rsidRPr="0003234E">
        <w:rPr>
          <w:rFonts w:ascii="Times New Roman" w:hAnsi="Times New Roman" w:cs="Times New Roman"/>
          <w:sz w:val="28"/>
          <w:szCs w:val="28"/>
        </w:rPr>
        <w:t xml:space="preserve">регионального </w:t>
      </w:r>
      <w:r w:rsidR="004426BD" w:rsidRPr="0003234E">
        <w:rPr>
          <w:rFonts w:ascii="Times New Roman" w:hAnsi="Times New Roman" w:cs="Times New Roman"/>
          <w:sz w:val="28"/>
          <w:szCs w:val="28"/>
        </w:rPr>
        <w:t>государственного контроля</w:t>
      </w:r>
      <w:r w:rsidR="00A008B3" w:rsidRPr="0003234E">
        <w:rPr>
          <w:rFonts w:ascii="Times New Roman" w:hAnsi="Times New Roman" w:cs="Times New Roman"/>
          <w:sz w:val="28"/>
          <w:szCs w:val="28"/>
        </w:rPr>
        <w:t xml:space="preserve"> (надзора)</w:t>
      </w:r>
    </w:p>
    <w:p w:rsidR="007B7180" w:rsidRPr="0003234E" w:rsidRDefault="007B7180" w:rsidP="0021527E">
      <w:pPr>
        <w:pStyle w:val="ConsPlusNormal"/>
        <w:jc w:val="center"/>
        <w:rPr>
          <w:rFonts w:ascii="Times New Roman" w:hAnsi="Times New Roman" w:cs="Times New Roman"/>
          <w:sz w:val="28"/>
          <w:szCs w:val="28"/>
        </w:rPr>
      </w:pPr>
    </w:p>
    <w:p w:rsidR="00CF730F" w:rsidRPr="0003234E" w:rsidRDefault="00226DA3"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 xml:space="preserve">20. </w:t>
      </w:r>
      <w:r w:rsidR="00CF730F" w:rsidRPr="0003234E">
        <w:rPr>
          <w:rFonts w:ascii="Times New Roman" w:hAnsi="Times New Roman" w:cs="Times New Roman"/>
          <w:sz w:val="28"/>
          <w:szCs w:val="28"/>
        </w:rPr>
        <w:t>Информирование по вопросам осуществления регионального государственного надзора осуществляется:</w:t>
      </w:r>
    </w:p>
    <w:p w:rsidR="00E21A0F" w:rsidRPr="0003234E" w:rsidRDefault="00E21A0F"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 xml:space="preserve">непосредственно в </w:t>
      </w:r>
      <w:r w:rsidR="00086E3C" w:rsidRPr="0003234E">
        <w:rPr>
          <w:rFonts w:ascii="Times New Roman" w:hAnsi="Times New Roman" w:cs="Times New Roman"/>
          <w:sz w:val="28"/>
          <w:szCs w:val="28"/>
        </w:rPr>
        <w:t>Управлении по  надзору УР</w:t>
      </w:r>
      <w:r w:rsidRPr="0003234E">
        <w:rPr>
          <w:rFonts w:ascii="Times New Roman" w:hAnsi="Times New Roman" w:cs="Times New Roman"/>
          <w:sz w:val="28"/>
          <w:szCs w:val="28"/>
        </w:rPr>
        <w:t>;</w:t>
      </w:r>
    </w:p>
    <w:p w:rsidR="00E21A0F" w:rsidRPr="0003234E" w:rsidRDefault="00E21A0F"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E96E58" w:rsidRPr="0003234E">
        <w:rPr>
          <w:rFonts w:ascii="Times New Roman" w:hAnsi="Times New Roman" w:cs="Times New Roman"/>
          <w:sz w:val="28"/>
          <w:szCs w:val="28"/>
        </w:rPr>
        <w:t>:</w:t>
      </w:r>
      <w:r w:rsidRPr="0003234E">
        <w:rPr>
          <w:rFonts w:ascii="Times New Roman" w:hAnsi="Times New Roman" w:cs="Times New Roman"/>
          <w:sz w:val="28"/>
          <w:szCs w:val="28"/>
        </w:rPr>
        <w:t xml:space="preserve"> www.gosuslugi.ru (далее – Единый портал);</w:t>
      </w:r>
    </w:p>
    <w:p w:rsidR="00E21A0F" w:rsidRPr="0003234E" w:rsidRDefault="00E21A0F"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с использованием государственной информационной системы Удмуртской Республики «Портал государственных и муниципальных услуг (функций)»</w:t>
      </w:r>
      <w:r w:rsidR="00E96E58" w:rsidRPr="0003234E">
        <w:rPr>
          <w:rFonts w:ascii="Times New Roman" w:hAnsi="Times New Roman" w:cs="Times New Roman"/>
          <w:sz w:val="28"/>
          <w:szCs w:val="28"/>
        </w:rPr>
        <w:t>:</w:t>
      </w:r>
      <w:r w:rsidRPr="0003234E">
        <w:rPr>
          <w:rFonts w:ascii="Times New Roman" w:hAnsi="Times New Roman" w:cs="Times New Roman"/>
          <w:sz w:val="28"/>
          <w:szCs w:val="28"/>
        </w:rPr>
        <w:t xml:space="preserve"> www.uslugi.udmurt.ru и http://</w:t>
      </w:r>
      <w:r w:rsidR="00086E3C" w:rsidRPr="0003234E">
        <w:rPr>
          <w:rFonts w:ascii="Times New Roman" w:hAnsi="Times New Roman" w:cs="Times New Roman"/>
          <w:sz w:val="28"/>
          <w:szCs w:val="28"/>
        </w:rPr>
        <w:t>www.uslugi.udmurt.ru, http://</w:t>
      </w:r>
      <w:r w:rsidRPr="0003234E">
        <w:rPr>
          <w:rFonts w:ascii="Times New Roman" w:hAnsi="Times New Roman" w:cs="Times New Roman"/>
          <w:sz w:val="28"/>
          <w:szCs w:val="28"/>
        </w:rPr>
        <w:t>услуги</w:t>
      </w:r>
      <w:proofErr w:type="gramStart"/>
      <w:r w:rsidRPr="0003234E">
        <w:rPr>
          <w:rFonts w:ascii="Times New Roman" w:hAnsi="Times New Roman" w:cs="Times New Roman"/>
          <w:sz w:val="28"/>
          <w:szCs w:val="28"/>
        </w:rPr>
        <w:t>.у</w:t>
      </w:r>
      <w:proofErr w:type="gramEnd"/>
      <w:r w:rsidRPr="0003234E">
        <w:rPr>
          <w:rFonts w:ascii="Times New Roman" w:hAnsi="Times New Roman" w:cs="Times New Roman"/>
          <w:sz w:val="28"/>
          <w:szCs w:val="28"/>
        </w:rPr>
        <w:t>дмуртия.рф (далее – портал Удмуртской Республики);</w:t>
      </w:r>
    </w:p>
    <w:p w:rsidR="00E21A0F" w:rsidRPr="0003234E" w:rsidRDefault="00E21A0F"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по телефону регионального центра телефонного обслуживания населения в Удмуртской Республике (3412) 60-00-00</w:t>
      </w:r>
      <w:r w:rsidR="00B470D4" w:rsidRPr="0003234E">
        <w:rPr>
          <w:rFonts w:ascii="Times New Roman" w:hAnsi="Times New Roman" w:cs="Times New Roman"/>
          <w:sz w:val="28"/>
          <w:szCs w:val="28"/>
        </w:rPr>
        <w:t>;</w:t>
      </w:r>
    </w:p>
    <w:p w:rsidR="005E6B45" w:rsidRPr="0003234E" w:rsidRDefault="00E21A0F"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 xml:space="preserve">на официальном сайте </w:t>
      </w:r>
      <w:r w:rsidR="00086E3C"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w:t>
      </w:r>
      <w:hyperlink r:id="rId9" w:history="1">
        <w:r w:rsidR="005E6B45" w:rsidRPr="0003234E">
          <w:rPr>
            <w:rStyle w:val="ac"/>
            <w:rFonts w:ascii="Times New Roman" w:hAnsi="Times New Roman" w:cs="Times New Roman"/>
            <w:sz w:val="28"/>
            <w:szCs w:val="28"/>
          </w:rPr>
          <w:t>http://igsnur.udmurt.ru/</w:t>
        </w:r>
      </w:hyperlink>
      <w:r w:rsidR="005E6B45" w:rsidRPr="0003234E">
        <w:rPr>
          <w:rFonts w:ascii="Times New Roman" w:hAnsi="Times New Roman" w:cs="Times New Roman"/>
          <w:sz w:val="28"/>
          <w:szCs w:val="28"/>
        </w:rPr>
        <w:t>.</w:t>
      </w:r>
    </w:p>
    <w:p w:rsidR="005E6B45" w:rsidRPr="0003234E" w:rsidRDefault="005E6B45" w:rsidP="0021527E">
      <w:pPr>
        <w:pStyle w:val="ConsPlusNormal"/>
        <w:ind w:firstLine="1134"/>
        <w:jc w:val="center"/>
        <w:rPr>
          <w:rFonts w:ascii="Times New Roman" w:hAnsi="Times New Roman" w:cs="Times New Roman"/>
          <w:sz w:val="28"/>
          <w:szCs w:val="28"/>
        </w:rPr>
      </w:pPr>
    </w:p>
    <w:p w:rsidR="00A008B3" w:rsidRPr="0003234E" w:rsidRDefault="008504A3" w:rsidP="0021527E">
      <w:pPr>
        <w:pStyle w:val="ConsPlusNormal"/>
        <w:ind w:firstLine="1134"/>
        <w:jc w:val="center"/>
        <w:rPr>
          <w:rFonts w:ascii="Times New Roman" w:hAnsi="Times New Roman" w:cs="Times New Roman"/>
          <w:sz w:val="28"/>
          <w:szCs w:val="28"/>
        </w:rPr>
      </w:pPr>
      <w:r w:rsidRPr="0003234E">
        <w:rPr>
          <w:rFonts w:ascii="Times New Roman" w:hAnsi="Times New Roman" w:cs="Times New Roman"/>
          <w:sz w:val="28"/>
          <w:szCs w:val="28"/>
        </w:rPr>
        <w:t xml:space="preserve">Сроки исполнения </w:t>
      </w:r>
      <w:r w:rsidR="00E86B02" w:rsidRPr="0003234E">
        <w:rPr>
          <w:rFonts w:ascii="Times New Roman" w:hAnsi="Times New Roman" w:cs="Times New Roman"/>
          <w:sz w:val="28"/>
          <w:szCs w:val="28"/>
        </w:rPr>
        <w:t xml:space="preserve">регионального </w:t>
      </w:r>
      <w:r w:rsidR="004426BD" w:rsidRPr="0003234E">
        <w:rPr>
          <w:rFonts w:ascii="Times New Roman" w:hAnsi="Times New Roman" w:cs="Times New Roman"/>
          <w:sz w:val="28"/>
          <w:szCs w:val="28"/>
        </w:rPr>
        <w:t xml:space="preserve">государственного </w:t>
      </w:r>
    </w:p>
    <w:p w:rsidR="008504A3" w:rsidRPr="0003234E" w:rsidRDefault="004426BD" w:rsidP="0021527E">
      <w:pPr>
        <w:pStyle w:val="ConsPlusNormal"/>
        <w:ind w:firstLine="1134"/>
        <w:jc w:val="center"/>
        <w:rPr>
          <w:rFonts w:ascii="Times New Roman" w:hAnsi="Times New Roman" w:cs="Times New Roman"/>
          <w:sz w:val="28"/>
          <w:szCs w:val="28"/>
        </w:rPr>
      </w:pPr>
      <w:r w:rsidRPr="0003234E">
        <w:rPr>
          <w:rFonts w:ascii="Times New Roman" w:hAnsi="Times New Roman" w:cs="Times New Roman"/>
          <w:sz w:val="28"/>
          <w:szCs w:val="28"/>
        </w:rPr>
        <w:t>контроля</w:t>
      </w:r>
      <w:r w:rsidR="00A008B3" w:rsidRPr="0003234E">
        <w:rPr>
          <w:rFonts w:ascii="Times New Roman" w:hAnsi="Times New Roman" w:cs="Times New Roman"/>
          <w:sz w:val="28"/>
          <w:szCs w:val="28"/>
        </w:rPr>
        <w:t xml:space="preserve"> (надзора)</w:t>
      </w:r>
    </w:p>
    <w:p w:rsidR="00A008B3" w:rsidRPr="0003234E" w:rsidRDefault="00A008B3" w:rsidP="0021527E">
      <w:pPr>
        <w:pStyle w:val="ConsPlusNormal"/>
        <w:ind w:firstLine="1134"/>
        <w:jc w:val="center"/>
        <w:rPr>
          <w:rFonts w:ascii="Times New Roman" w:hAnsi="Times New Roman" w:cs="Times New Roman"/>
          <w:sz w:val="28"/>
          <w:szCs w:val="28"/>
        </w:rPr>
      </w:pPr>
    </w:p>
    <w:p w:rsidR="008504A3" w:rsidRPr="0003234E" w:rsidRDefault="008504A3"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2</w:t>
      </w:r>
      <w:r w:rsidR="00DE34D6" w:rsidRPr="0003234E">
        <w:rPr>
          <w:rFonts w:ascii="Times New Roman" w:hAnsi="Times New Roman" w:cs="Times New Roman"/>
          <w:sz w:val="28"/>
          <w:szCs w:val="28"/>
        </w:rPr>
        <w:t>1</w:t>
      </w:r>
      <w:r w:rsidRPr="0003234E">
        <w:rPr>
          <w:rFonts w:ascii="Times New Roman" w:hAnsi="Times New Roman" w:cs="Times New Roman"/>
          <w:sz w:val="28"/>
          <w:szCs w:val="28"/>
        </w:rPr>
        <w:t>. Общий срок проведения как плановой (документарной, выездной), так и внеплановой проверки (</w:t>
      </w:r>
      <w:proofErr w:type="gramStart"/>
      <w:r w:rsidRPr="0003234E">
        <w:rPr>
          <w:rFonts w:ascii="Times New Roman" w:hAnsi="Times New Roman" w:cs="Times New Roman"/>
          <w:sz w:val="28"/>
          <w:szCs w:val="28"/>
        </w:rPr>
        <w:t>с даты начала</w:t>
      </w:r>
      <w:proofErr w:type="gramEnd"/>
      <w:r w:rsidRPr="0003234E">
        <w:rPr>
          <w:rFonts w:ascii="Times New Roman" w:hAnsi="Times New Roman" w:cs="Times New Roman"/>
          <w:sz w:val="28"/>
          <w:szCs w:val="28"/>
        </w:rPr>
        <w:t xml:space="preserve"> проверки и до даты составления акта по </w:t>
      </w:r>
      <w:r w:rsidRPr="0003234E">
        <w:rPr>
          <w:rFonts w:ascii="Times New Roman" w:hAnsi="Times New Roman" w:cs="Times New Roman"/>
          <w:sz w:val="28"/>
          <w:szCs w:val="28"/>
        </w:rPr>
        <w:lastRenderedPageBreak/>
        <w:t>результатам прове</w:t>
      </w:r>
      <w:r w:rsidR="0027772B" w:rsidRPr="0003234E">
        <w:rPr>
          <w:rFonts w:ascii="Times New Roman" w:hAnsi="Times New Roman" w:cs="Times New Roman"/>
          <w:sz w:val="28"/>
          <w:szCs w:val="28"/>
        </w:rPr>
        <w:t>рки) не может превышать 20</w:t>
      </w:r>
      <w:r w:rsidRPr="0003234E">
        <w:rPr>
          <w:rFonts w:ascii="Times New Roman" w:hAnsi="Times New Roman" w:cs="Times New Roman"/>
          <w:sz w:val="28"/>
          <w:szCs w:val="28"/>
        </w:rPr>
        <w:t xml:space="preserve"> рабочих дней.</w:t>
      </w:r>
    </w:p>
    <w:p w:rsidR="008504A3" w:rsidRPr="0003234E" w:rsidRDefault="008504A3" w:rsidP="0021527E">
      <w:pPr>
        <w:pStyle w:val="ConsPlusNormal"/>
        <w:ind w:firstLine="709"/>
        <w:jc w:val="both"/>
        <w:rPr>
          <w:rFonts w:ascii="Times New Roman" w:hAnsi="Times New Roman" w:cs="Times New Roman"/>
          <w:sz w:val="28"/>
          <w:szCs w:val="28"/>
        </w:rPr>
      </w:pPr>
      <w:proofErr w:type="gramStart"/>
      <w:r w:rsidRPr="0003234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специа</w:t>
      </w:r>
      <w:r w:rsidR="005F39EF" w:rsidRPr="0003234E">
        <w:rPr>
          <w:rFonts w:ascii="Times New Roman" w:hAnsi="Times New Roman" w:cs="Times New Roman"/>
          <w:sz w:val="28"/>
          <w:szCs w:val="28"/>
        </w:rPr>
        <w:t>льных экспертиз и расследований</w:t>
      </w:r>
      <w:r w:rsidRPr="0003234E">
        <w:rPr>
          <w:rFonts w:ascii="Times New Roman" w:hAnsi="Times New Roman" w:cs="Times New Roman"/>
          <w:sz w:val="28"/>
          <w:szCs w:val="28"/>
        </w:rPr>
        <w:t xml:space="preserve"> на основании мотивированных предложений должностных лиц </w:t>
      </w:r>
      <w:r w:rsidR="00FD7100"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20181E" w:rsidRPr="0003234E">
        <w:rPr>
          <w:rFonts w:ascii="Times New Roman" w:hAnsi="Times New Roman" w:cs="Times New Roman"/>
          <w:sz w:val="28"/>
          <w:szCs w:val="28"/>
        </w:rPr>
        <w:t xml:space="preserve">начальником </w:t>
      </w:r>
      <w:r w:rsidR="00FD7100" w:rsidRPr="0003234E">
        <w:rPr>
          <w:rFonts w:ascii="Times New Roman" w:hAnsi="Times New Roman" w:cs="Times New Roman"/>
          <w:sz w:val="28"/>
          <w:szCs w:val="28"/>
        </w:rPr>
        <w:t>Управления  по надзору</w:t>
      </w:r>
      <w:r w:rsidR="00437FF4" w:rsidRPr="0003234E">
        <w:rPr>
          <w:rFonts w:ascii="Times New Roman" w:hAnsi="Times New Roman" w:cs="Times New Roman"/>
          <w:sz w:val="28"/>
          <w:szCs w:val="28"/>
        </w:rPr>
        <w:t xml:space="preserve"> УР</w:t>
      </w:r>
      <w:r w:rsidRPr="0003234E">
        <w:rPr>
          <w:rFonts w:ascii="Times New Roman" w:hAnsi="Times New Roman" w:cs="Times New Roman"/>
          <w:sz w:val="28"/>
          <w:szCs w:val="28"/>
        </w:rPr>
        <w:t xml:space="preserve">, </w:t>
      </w:r>
      <w:r w:rsidR="00E96E58" w:rsidRPr="0003234E">
        <w:rPr>
          <w:rFonts w:ascii="Times New Roman" w:hAnsi="Times New Roman" w:cs="Times New Roman"/>
          <w:sz w:val="28"/>
          <w:szCs w:val="28"/>
        </w:rPr>
        <w:t xml:space="preserve">или лицом временно его замещающим, </w:t>
      </w:r>
      <w:r w:rsidRPr="0003234E">
        <w:rPr>
          <w:rFonts w:ascii="Times New Roman" w:hAnsi="Times New Roman" w:cs="Times New Roman"/>
          <w:sz w:val="28"/>
          <w:szCs w:val="28"/>
        </w:rPr>
        <w:t>но не более чем на двадцать рабочих дней, в отношении малых предприятий</w:t>
      </w:r>
      <w:proofErr w:type="gramEnd"/>
      <w:r w:rsidRPr="0003234E">
        <w:rPr>
          <w:rFonts w:ascii="Times New Roman" w:hAnsi="Times New Roman" w:cs="Times New Roman"/>
          <w:sz w:val="28"/>
          <w:szCs w:val="28"/>
        </w:rPr>
        <w:t xml:space="preserve"> не более чем на пятьдесят часов, </w:t>
      </w:r>
      <w:proofErr w:type="spellStart"/>
      <w:r w:rsidRPr="0003234E">
        <w:rPr>
          <w:rFonts w:ascii="Times New Roman" w:hAnsi="Times New Roman" w:cs="Times New Roman"/>
          <w:sz w:val="28"/>
          <w:szCs w:val="28"/>
        </w:rPr>
        <w:t>микропредприятий</w:t>
      </w:r>
      <w:proofErr w:type="spellEnd"/>
      <w:r w:rsidRPr="0003234E">
        <w:rPr>
          <w:rFonts w:ascii="Times New Roman" w:hAnsi="Times New Roman" w:cs="Times New Roman"/>
          <w:sz w:val="28"/>
          <w:szCs w:val="28"/>
        </w:rPr>
        <w:t xml:space="preserve"> – не более чем на пятнадцать часов.</w:t>
      </w:r>
    </w:p>
    <w:p w:rsidR="008504A3" w:rsidRPr="0003234E" w:rsidRDefault="008504A3"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 xml:space="preserve">Срок проведения проверок в отношении </w:t>
      </w:r>
      <w:r w:rsidR="00040889" w:rsidRPr="0003234E">
        <w:rPr>
          <w:rFonts w:ascii="Times New Roman" w:hAnsi="Times New Roman" w:cs="Times New Roman"/>
          <w:sz w:val="28"/>
          <w:szCs w:val="28"/>
        </w:rPr>
        <w:t>с</w:t>
      </w:r>
      <w:r w:rsidR="004426BD" w:rsidRPr="0003234E">
        <w:rPr>
          <w:rFonts w:ascii="Times New Roman" w:hAnsi="Times New Roman" w:cs="Times New Roman"/>
          <w:sz w:val="28"/>
          <w:szCs w:val="28"/>
        </w:rPr>
        <w:t>убъекта</w:t>
      </w:r>
      <w:r w:rsidR="00E86B02" w:rsidRPr="0003234E">
        <w:rPr>
          <w:rFonts w:ascii="Times New Roman" w:hAnsi="Times New Roman" w:cs="Times New Roman"/>
          <w:sz w:val="28"/>
          <w:szCs w:val="28"/>
        </w:rPr>
        <w:t xml:space="preserve"> регионального </w:t>
      </w:r>
      <w:r w:rsidR="004426BD" w:rsidRPr="0003234E">
        <w:rPr>
          <w:rFonts w:ascii="Times New Roman" w:hAnsi="Times New Roman" w:cs="Times New Roman"/>
          <w:sz w:val="28"/>
          <w:szCs w:val="28"/>
        </w:rPr>
        <w:t xml:space="preserve">государственного </w:t>
      </w:r>
      <w:r w:rsidR="00CC32C0" w:rsidRPr="0003234E">
        <w:rPr>
          <w:rFonts w:ascii="Times New Roman" w:hAnsi="Times New Roman" w:cs="Times New Roman"/>
          <w:sz w:val="28"/>
          <w:szCs w:val="28"/>
        </w:rPr>
        <w:t>надзора</w:t>
      </w:r>
      <w:r w:rsidRPr="0003234E">
        <w:rPr>
          <w:rFonts w:ascii="Times New Roman" w:hAnsi="Times New Roman" w:cs="Times New Roman"/>
          <w:sz w:val="28"/>
          <w:szCs w:val="28"/>
        </w:rPr>
        <w:t>,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504A3" w:rsidRPr="0003234E" w:rsidRDefault="008504A3"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В случае необходимости при проведении проверки субъекта малого предпринимательства</w:t>
      </w:r>
      <w:r w:rsidR="0020181E" w:rsidRPr="0003234E">
        <w:rPr>
          <w:rFonts w:ascii="Times New Roman" w:hAnsi="Times New Roman" w:cs="Times New Roman"/>
          <w:sz w:val="28"/>
          <w:szCs w:val="28"/>
        </w:rPr>
        <w:t>,</w:t>
      </w:r>
      <w:r w:rsidRPr="0003234E">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D7100" w:rsidRPr="0003234E">
        <w:rPr>
          <w:rFonts w:ascii="Times New Roman" w:hAnsi="Times New Roman" w:cs="Times New Roman"/>
          <w:sz w:val="28"/>
          <w:szCs w:val="28"/>
        </w:rPr>
        <w:t>начальником Управления по  надзору УР</w:t>
      </w:r>
      <w:r w:rsidRPr="0003234E">
        <w:rPr>
          <w:rFonts w:ascii="Times New Roman" w:hAnsi="Times New Roman" w:cs="Times New Roman"/>
          <w:sz w:val="28"/>
          <w:szCs w:val="28"/>
        </w:rPr>
        <w:t>,</w:t>
      </w:r>
      <w:r w:rsidR="005F39EF" w:rsidRPr="0003234E">
        <w:rPr>
          <w:rFonts w:ascii="Times New Roman" w:hAnsi="Times New Roman" w:cs="Times New Roman"/>
          <w:sz w:val="28"/>
          <w:szCs w:val="28"/>
        </w:rPr>
        <w:t xml:space="preserve"> либо  лицом </w:t>
      </w:r>
      <w:proofErr w:type="gramStart"/>
      <w:r w:rsidR="005F39EF" w:rsidRPr="0003234E">
        <w:rPr>
          <w:rFonts w:ascii="Times New Roman" w:hAnsi="Times New Roman" w:cs="Times New Roman"/>
          <w:sz w:val="28"/>
          <w:szCs w:val="28"/>
        </w:rPr>
        <w:t>его</w:t>
      </w:r>
      <w:proofErr w:type="gramEnd"/>
      <w:r w:rsidR="005F39EF" w:rsidRPr="0003234E">
        <w:rPr>
          <w:rFonts w:ascii="Times New Roman" w:hAnsi="Times New Roman" w:cs="Times New Roman"/>
          <w:sz w:val="28"/>
          <w:szCs w:val="28"/>
        </w:rPr>
        <w:t xml:space="preserve"> замещающим</w:t>
      </w:r>
      <w:r w:rsidRPr="0003234E">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968AC" w:rsidRPr="0003234E" w:rsidRDefault="008504A3"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 xml:space="preserve">На период </w:t>
      </w:r>
      <w:proofErr w:type="gramStart"/>
      <w:r w:rsidRPr="0003234E">
        <w:rPr>
          <w:rFonts w:ascii="Times New Roman" w:hAnsi="Times New Roman" w:cs="Times New Roman"/>
          <w:sz w:val="28"/>
          <w:szCs w:val="28"/>
        </w:rPr>
        <w:t>действия срока приостановления проведения проверки</w:t>
      </w:r>
      <w:proofErr w:type="gramEnd"/>
      <w:r w:rsidR="005512C1"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 приостанавливаются связанные с указанной проверкой действия </w:t>
      </w:r>
      <w:r w:rsidR="00FD7100"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FD7100" w:rsidRDefault="00FD7100" w:rsidP="0021527E">
      <w:pPr>
        <w:pStyle w:val="ConsPlusNormal"/>
        <w:ind w:firstLine="709"/>
        <w:jc w:val="both"/>
        <w:rPr>
          <w:rFonts w:ascii="Times New Roman" w:hAnsi="Times New Roman" w:cs="Times New Roman"/>
          <w:sz w:val="28"/>
          <w:szCs w:val="28"/>
        </w:rPr>
      </w:pPr>
      <w:r w:rsidRPr="0003234E">
        <w:rPr>
          <w:rFonts w:ascii="Times New Roman" w:hAnsi="Times New Roman" w:cs="Times New Roman"/>
          <w:sz w:val="28"/>
          <w:szCs w:val="28"/>
        </w:rPr>
        <w:t>Плановые проверки проводятся не чаще чем один раз в три года, если иное не предусмотрено частями 9 и 9.3 статьи 9 Федерального закона</w:t>
      </w:r>
      <w:r w:rsidR="005C11EC">
        <w:rPr>
          <w:rFonts w:ascii="Times New Roman" w:hAnsi="Times New Roman" w:cs="Times New Roman"/>
          <w:sz w:val="28"/>
          <w:szCs w:val="28"/>
        </w:rPr>
        <w:t xml:space="preserve"> </w:t>
      </w:r>
      <w:r w:rsidRPr="0003234E">
        <w:rPr>
          <w:rFonts w:ascii="Times New Roman" w:hAnsi="Times New Roman" w:cs="Times New Roman"/>
          <w:sz w:val="28"/>
          <w:szCs w:val="28"/>
        </w:rPr>
        <w:t>№ 294-ФЗ.</w:t>
      </w:r>
    </w:p>
    <w:p w:rsidR="00FC2F5B" w:rsidRDefault="00FC2F5B" w:rsidP="002152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FC2F5B">
        <w:rPr>
          <w:rFonts w:ascii="Times New Roman" w:hAnsi="Times New Roman" w:cs="Times New Roman"/>
          <w:sz w:val="28"/>
          <w:szCs w:val="28"/>
        </w:rPr>
        <w:t xml:space="preserve">Срок </w:t>
      </w:r>
      <w:proofErr w:type="gramStart"/>
      <w:r w:rsidRPr="00FC2F5B">
        <w:rPr>
          <w:rFonts w:ascii="Times New Roman" w:hAnsi="Times New Roman" w:cs="Times New Roman"/>
          <w:sz w:val="28"/>
          <w:szCs w:val="28"/>
        </w:rPr>
        <w:t xml:space="preserve">проведения плановой проверки </w:t>
      </w:r>
      <w:r>
        <w:rPr>
          <w:rFonts w:ascii="Times New Roman" w:hAnsi="Times New Roman" w:cs="Times New Roman"/>
          <w:sz w:val="28"/>
          <w:szCs w:val="28"/>
        </w:rPr>
        <w:t xml:space="preserve">резидента </w:t>
      </w:r>
      <w:r w:rsidRPr="00FC2F5B">
        <w:rPr>
          <w:rFonts w:ascii="Times New Roman" w:hAnsi="Times New Roman" w:cs="Times New Roman"/>
          <w:sz w:val="28"/>
          <w:szCs w:val="28"/>
        </w:rPr>
        <w:t>территории опережающего социально-экономического развития</w:t>
      </w:r>
      <w:proofErr w:type="gramEnd"/>
      <w:r>
        <w:rPr>
          <w:rFonts w:ascii="Times New Roman" w:hAnsi="Times New Roman" w:cs="Times New Roman"/>
          <w:sz w:val="28"/>
          <w:szCs w:val="28"/>
        </w:rPr>
        <w:t xml:space="preserve"> </w:t>
      </w:r>
      <w:r w:rsidRPr="00FC2F5B">
        <w:rPr>
          <w:rFonts w:ascii="Times New Roman" w:hAnsi="Times New Roman" w:cs="Times New Roman"/>
          <w:sz w:val="28"/>
          <w:szCs w:val="28"/>
        </w:rPr>
        <w:t xml:space="preserve">составляет не более чем </w:t>
      </w:r>
      <w:r>
        <w:rPr>
          <w:rFonts w:ascii="Times New Roman" w:hAnsi="Times New Roman" w:cs="Times New Roman"/>
          <w:sz w:val="28"/>
          <w:szCs w:val="28"/>
        </w:rPr>
        <w:t>15</w:t>
      </w:r>
      <w:r w:rsidRPr="00FC2F5B">
        <w:rPr>
          <w:rFonts w:ascii="Times New Roman" w:hAnsi="Times New Roman" w:cs="Times New Roman"/>
          <w:sz w:val="28"/>
          <w:szCs w:val="28"/>
        </w:rPr>
        <w:t xml:space="preserve"> рабочих дней с даты начала ее проведения. </w:t>
      </w:r>
    </w:p>
    <w:p w:rsidR="00517027" w:rsidRDefault="00FC2F5B" w:rsidP="0021527E">
      <w:pPr>
        <w:pStyle w:val="ConsPlusNormal"/>
        <w:ind w:firstLine="709"/>
        <w:jc w:val="both"/>
        <w:rPr>
          <w:rFonts w:ascii="Times New Roman" w:hAnsi="Times New Roman" w:cs="Times New Roman"/>
          <w:sz w:val="28"/>
          <w:szCs w:val="28"/>
        </w:rPr>
      </w:pPr>
      <w:r w:rsidRPr="00FC2F5B">
        <w:rPr>
          <w:rFonts w:ascii="Times New Roman" w:hAnsi="Times New Roman" w:cs="Times New Roman"/>
          <w:sz w:val="28"/>
          <w:szCs w:val="28"/>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FC2F5B">
        <w:rPr>
          <w:rFonts w:ascii="Times New Roman" w:hAnsi="Times New Roman" w:cs="Times New Roman"/>
          <w:sz w:val="28"/>
          <w:szCs w:val="28"/>
        </w:rPr>
        <w:t>микропредприятия</w:t>
      </w:r>
      <w:proofErr w:type="spellEnd"/>
      <w:r w:rsidRPr="00FC2F5B">
        <w:rPr>
          <w:rFonts w:ascii="Times New Roman" w:hAnsi="Times New Roman" w:cs="Times New Roman"/>
          <w:sz w:val="28"/>
          <w:szCs w:val="28"/>
        </w:rPr>
        <w:t xml:space="preserve"> в год. </w:t>
      </w:r>
    </w:p>
    <w:p w:rsidR="00FC2F5B" w:rsidRDefault="00FC2F5B" w:rsidP="0021527E">
      <w:pPr>
        <w:pStyle w:val="ConsPlusNormal"/>
        <w:ind w:firstLine="709"/>
        <w:jc w:val="both"/>
        <w:rPr>
          <w:rFonts w:ascii="Times New Roman" w:hAnsi="Times New Roman" w:cs="Times New Roman"/>
          <w:sz w:val="28"/>
          <w:szCs w:val="28"/>
        </w:rPr>
      </w:pPr>
      <w:proofErr w:type="gramStart"/>
      <w:r w:rsidRPr="00FC2F5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w:t>
      </w:r>
      <w:r w:rsidR="00517027">
        <w:rPr>
          <w:rFonts w:ascii="Times New Roman" w:hAnsi="Times New Roman" w:cs="Times New Roman"/>
          <w:sz w:val="28"/>
          <w:szCs w:val="28"/>
        </w:rPr>
        <w:t>Управления по надзору УР</w:t>
      </w:r>
      <w:r w:rsidRPr="00FC2F5B">
        <w:rPr>
          <w:rFonts w:ascii="Times New Roman" w:hAnsi="Times New Roman" w:cs="Times New Roman"/>
          <w:sz w:val="28"/>
          <w:szCs w:val="28"/>
        </w:rPr>
        <w:t xml:space="preserve">,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sidRPr="00FC2F5B">
        <w:rPr>
          <w:rFonts w:ascii="Times New Roman" w:hAnsi="Times New Roman" w:cs="Times New Roman"/>
          <w:sz w:val="28"/>
          <w:szCs w:val="28"/>
        </w:rPr>
        <w:t>микропредприятий</w:t>
      </w:r>
      <w:proofErr w:type="spellEnd"/>
      <w:r w:rsidRPr="00FC2F5B">
        <w:rPr>
          <w:rFonts w:ascii="Times New Roman" w:hAnsi="Times New Roman" w:cs="Times New Roman"/>
          <w:sz w:val="28"/>
          <w:szCs w:val="28"/>
        </w:rPr>
        <w:t>.</w:t>
      </w:r>
      <w:proofErr w:type="gramEnd"/>
    </w:p>
    <w:p w:rsidR="009C09F2" w:rsidRDefault="009C09F2" w:rsidP="0021527E">
      <w:pPr>
        <w:pStyle w:val="ConsPlusNormal"/>
        <w:ind w:firstLine="709"/>
        <w:jc w:val="both"/>
        <w:rPr>
          <w:rFonts w:ascii="Times New Roman" w:hAnsi="Times New Roman" w:cs="Times New Roman"/>
          <w:sz w:val="28"/>
          <w:szCs w:val="28"/>
        </w:rPr>
      </w:pPr>
      <w:r w:rsidRPr="009C09F2">
        <w:rPr>
          <w:rFonts w:ascii="Times New Roman" w:hAnsi="Times New Roman" w:cs="Times New Roman"/>
          <w:sz w:val="28"/>
          <w:szCs w:val="28"/>
        </w:rPr>
        <w:t xml:space="preserve">Срок </w:t>
      </w:r>
      <w:proofErr w:type="gramStart"/>
      <w:r w:rsidRPr="009C09F2">
        <w:rPr>
          <w:rFonts w:ascii="Times New Roman" w:hAnsi="Times New Roman" w:cs="Times New Roman"/>
          <w:sz w:val="28"/>
          <w:szCs w:val="28"/>
        </w:rPr>
        <w:t>проведения внеплановой проверки резидента территории опережающего социально-экономического развития</w:t>
      </w:r>
      <w:proofErr w:type="gramEnd"/>
      <w:r w:rsidRPr="009C09F2">
        <w:rPr>
          <w:rFonts w:ascii="Times New Roman" w:hAnsi="Times New Roman" w:cs="Times New Roman"/>
          <w:sz w:val="28"/>
          <w:szCs w:val="28"/>
        </w:rPr>
        <w:t xml:space="preserve"> не может превышать </w:t>
      </w:r>
      <w:r>
        <w:rPr>
          <w:rFonts w:ascii="Times New Roman" w:hAnsi="Times New Roman" w:cs="Times New Roman"/>
          <w:sz w:val="28"/>
          <w:szCs w:val="28"/>
        </w:rPr>
        <w:t>5</w:t>
      </w:r>
      <w:r w:rsidRPr="009C09F2">
        <w:rPr>
          <w:rFonts w:ascii="Times New Roman" w:hAnsi="Times New Roman" w:cs="Times New Roman"/>
          <w:sz w:val="28"/>
          <w:szCs w:val="28"/>
        </w:rPr>
        <w:t xml:space="preserve"> рабочих дней. </w:t>
      </w:r>
    </w:p>
    <w:p w:rsidR="003E2A3D" w:rsidRDefault="003E2A3D" w:rsidP="0021527E">
      <w:pPr>
        <w:pStyle w:val="ConsPlusNormal"/>
        <w:ind w:firstLine="709"/>
        <w:jc w:val="both"/>
        <w:rPr>
          <w:rFonts w:ascii="Times New Roman" w:hAnsi="Times New Roman" w:cs="Times New Roman"/>
          <w:sz w:val="28"/>
          <w:szCs w:val="28"/>
        </w:rPr>
      </w:pPr>
    </w:p>
    <w:p w:rsidR="0020181E" w:rsidRDefault="0020181E" w:rsidP="0021527E">
      <w:pPr>
        <w:pStyle w:val="ConsPlusNormal"/>
        <w:jc w:val="center"/>
        <w:rPr>
          <w:rFonts w:ascii="Times New Roman" w:hAnsi="Times New Roman" w:cs="Times New Roman"/>
          <w:sz w:val="28"/>
          <w:szCs w:val="28"/>
        </w:rPr>
      </w:pPr>
      <w:r w:rsidRPr="0003234E">
        <w:rPr>
          <w:rFonts w:ascii="Times New Roman" w:hAnsi="Times New Roman" w:cs="Times New Roman"/>
          <w:sz w:val="28"/>
          <w:szCs w:val="28"/>
        </w:rPr>
        <w:t xml:space="preserve">Сведения о размере платы за услуги организации (организаций), участвующей (участвующих) в исполнении государственной функции по осуществлению </w:t>
      </w:r>
      <w:r w:rsidR="00E86B0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4426BD" w:rsidRPr="0003234E">
        <w:rPr>
          <w:rFonts w:ascii="Times New Roman" w:hAnsi="Times New Roman" w:cs="Times New Roman"/>
          <w:sz w:val="28"/>
          <w:szCs w:val="28"/>
        </w:rPr>
        <w:t>контроля</w:t>
      </w:r>
      <w:r w:rsidR="00CC32C0" w:rsidRPr="0003234E">
        <w:rPr>
          <w:rFonts w:ascii="Times New Roman" w:hAnsi="Times New Roman" w:cs="Times New Roman"/>
          <w:sz w:val="28"/>
          <w:szCs w:val="28"/>
        </w:rPr>
        <w:t xml:space="preserve"> (надзора)</w:t>
      </w:r>
      <w:r w:rsidRPr="0003234E">
        <w:rPr>
          <w:rFonts w:ascii="Times New Roman" w:hAnsi="Times New Roman" w:cs="Times New Roman"/>
          <w:sz w:val="28"/>
          <w:szCs w:val="28"/>
        </w:rPr>
        <w:t>, взимаемой с лица, в отношении которого проводятся мероприятия по надзору</w:t>
      </w:r>
    </w:p>
    <w:p w:rsidR="003E2A3D" w:rsidRPr="0003234E" w:rsidRDefault="003E2A3D" w:rsidP="0021527E">
      <w:pPr>
        <w:pStyle w:val="ConsPlusNormal"/>
        <w:jc w:val="center"/>
        <w:rPr>
          <w:rFonts w:ascii="Times New Roman" w:hAnsi="Times New Roman" w:cs="Times New Roman"/>
          <w:sz w:val="28"/>
          <w:szCs w:val="28"/>
        </w:rPr>
      </w:pPr>
    </w:p>
    <w:p w:rsidR="0020181E" w:rsidRDefault="0020181E" w:rsidP="0021527E">
      <w:pPr>
        <w:pStyle w:val="ConsPlusNormal"/>
        <w:ind w:firstLine="1134"/>
        <w:jc w:val="both"/>
        <w:rPr>
          <w:rFonts w:ascii="Times New Roman" w:hAnsi="Times New Roman" w:cs="Times New Roman"/>
          <w:sz w:val="28"/>
          <w:szCs w:val="28"/>
        </w:rPr>
      </w:pPr>
      <w:r w:rsidRPr="0003234E">
        <w:rPr>
          <w:rFonts w:ascii="Times New Roman" w:hAnsi="Times New Roman" w:cs="Times New Roman"/>
          <w:sz w:val="28"/>
          <w:szCs w:val="28"/>
        </w:rPr>
        <w:t>2</w:t>
      </w:r>
      <w:r w:rsidR="00684DD1">
        <w:rPr>
          <w:rFonts w:ascii="Times New Roman" w:hAnsi="Times New Roman" w:cs="Times New Roman"/>
          <w:sz w:val="28"/>
          <w:szCs w:val="28"/>
        </w:rPr>
        <w:t>3</w:t>
      </w:r>
      <w:r w:rsidRPr="0003234E">
        <w:rPr>
          <w:rFonts w:ascii="Times New Roman" w:hAnsi="Times New Roman" w:cs="Times New Roman"/>
          <w:sz w:val="28"/>
          <w:szCs w:val="28"/>
        </w:rPr>
        <w:t>. Государственная функция осуществляется бесплатно.</w:t>
      </w:r>
    </w:p>
    <w:p w:rsidR="003E2A3D" w:rsidRPr="0003234E" w:rsidRDefault="003E2A3D" w:rsidP="0021527E">
      <w:pPr>
        <w:pStyle w:val="ConsPlusNormal"/>
        <w:ind w:firstLine="1134"/>
        <w:jc w:val="both"/>
        <w:rPr>
          <w:rFonts w:ascii="Times New Roman" w:hAnsi="Times New Roman" w:cs="Times New Roman"/>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2A3D" w:rsidRPr="0003234E" w:rsidRDefault="003E2A3D" w:rsidP="0021527E">
      <w:pPr>
        <w:pStyle w:val="ConsPlusNormal"/>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2</w:t>
      </w:r>
      <w:r w:rsidR="00684DD1">
        <w:rPr>
          <w:rFonts w:ascii="Times New Roman" w:hAnsi="Times New Roman" w:cs="Times New Roman"/>
          <w:sz w:val="28"/>
          <w:szCs w:val="28"/>
        </w:rPr>
        <w:t>4</w:t>
      </w:r>
      <w:r w:rsidRPr="0003234E">
        <w:rPr>
          <w:rFonts w:ascii="Times New Roman" w:hAnsi="Times New Roman" w:cs="Times New Roman"/>
          <w:sz w:val="28"/>
          <w:szCs w:val="28"/>
        </w:rPr>
        <w:t>. Исполнение государственной функции включает в себя следующие административные процедуры:</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 при осуществлении плановых проверок:</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подготовка проекта плана проведения плановых проверок;</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согласование с Прокуратурой Удмуртской Республики плана проведения плановых проверок;</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подготовка проекта, подписание и регистрация </w:t>
      </w:r>
      <w:r w:rsidR="00630340">
        <w:rPr>
          <w:rFonts w:ascii="Times New Roman" w:hAnsi="Times New Roman" w:cs="Times New Roman"/>
          <w:sz w:val="28"/>
          <w:szCs w:val="28"/>
        </w:rPr>
        <w:t>приказа</w:t>
      </w:r>
      <w:r w:rsidRPr="0003234E">
        <w:rPr>
          <w:rFonts w:ascii="Times New Roman" w:hAnsi="Times New Roman" w:cs="Times New Roman"/>
          <w:sz w:val="28"/>
          <w:szCs w:val="28"/>
        </w:rPr>
        <w:t xml:space="preserve"> </w:t>
      </w:r>
      <w:r w:rsidR="00171CF3"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об утверждении плана проведения плановых проверок;</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размещение на официальном сайте </w:t>
      </w:r>
      <w:r w:rsidR="006F0D59"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плана проведения плановых проверок;</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подготовка проекта, подписание и регистрация </w:t>
      </w:r>
      <w:r w:rsidR="005F50DD">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w:t>
      </w:r>
      <w:r w:rsidR="00B470D4" w:rsidRPr="0003234E">
        <w:rPr>
          <w:rFonts w:ascii="Times New Roman" w:hAnsi="Times New Roman" w:cs="Times New Roman"/>
          <w:sz w:val="28"/>
          <w:szCs w:val="28"/>
        </w:rPr>
        <w:t>Управления</w:t>
      </w:r>
      <w:r w:rsidR="006F0D59" w:rsidRPr="0003234E">
        <w:rPr>
          <w:rFonts w:ascii="Times New Roman" w:hAnsi="Times New Roman" w:cs="Times New Roman"/>
          <w:sz w:val="28"/>
          <w:szCs w:val="28"/>
        </w:rPr>
        <w:t xml:space="preserve"> по  надзору УР</w:t>
      </w:r>
      <w:r w:rsidRPr="0003234E">
        <w:rPr>
          <w:rFonts w:ascii="Times New Roman" w:hAnsi="Times New Roman" w:cs="Times New Roman"/>
          <w:sz w:val="28"/>
          <w:szCs w:val="28"/>
        </w:rPr>
        <w:t xml:space="preserve"> о проведении плановой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проведение плановой документарной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проведение плановой выездной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составление акта плановой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2) при осуществлении внеплановых проверок:</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подготовка проекта, подписание и регистрация </w:t>
      </w:r>
      <w:r w:rsidR="005F50DD">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w:t>
      </w:r>
      <w:r w:rsidR="00936AF0" w:rsidRPr="0003234E">
        <w:rPr>
          <w:rFonts w:ascii="Times New Roman" w:hAnsi="Times New Roman" w:cs="Times New Roman"/>
          <w:sz w:val="28"/>
          <w:szCs w:val="28"/>
        </w:rPr>
        <w:t>Управления</w:t>
      </w:r>
      <w:r w:rsidR="006F0D59" w:rsidRPr="0003234E">
        <w:rPr>
          <w:rFonts w:ascii="Times New Roman" w:hAnsi="Times New Roman" w:cs="Times New Roman"/>
          <w:sz w:val="28"/>
          <w:szCs w:val="28"/>
        </w:rPr>
        <w:t xml:space="preserve"> по  надзору УР</w:t>
      </w:r>
      <w:r w:rsidRPr="0003234E">
        <w:rPr>
          <w:rFonts w:ascii="Times New Roman" w:hAnsi="Times New Roman" w:cs="Times New Roman"/>
          <w:sz w:val="28"/>
          <w:szCs w:val="28"/>
        </w:rPr>
        <w:t xml:space="preserve"> о проведении внеплановой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проведение внеплановой документарной проверки;</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согласование с Прокуратурой Удмуртской Республики возможности проведения внеплановой выездной проверки в случаях, предусмотренных Федеральным законом № 294-ФЗ;</w:t>
      </w:r>
    </w:p>
    <w:p w:rsidR="003E2A3D" w:rsidRPr="0003234E" w:rsidRDefault="003E2A3D"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согласование</w:t>
      </w:r>
      <w:r w:rsidRPr="003E2A3D">
        <w:t xml:space="preserve"> </w:t>
      </w:r>
      <w:r w:rsidRPr="003E2A3D">
        <w:rPr>
          <w:rFonts w:ascii="Times New Roman" w:hAnsi="Times New Roman" w:cs="Times New Roman"/>
          <w:sz w:val="28"/>
          <w:szCs w:val="28"/>
        </w:rPr>
        <w:t xml:space="preserve">проведения внеплановой выездной  проверки в отношении резидента </w:t>
      </w:r>
      <w:proofErr w:type="gramStart"/>
      <w:r w:rsidR="00630340" w:rsidRPr="003E2A3D">
        <w:rPr>
          <w:rFonts w:ascii="Times New Roman" w:hAnsi="Times New Roman" w:cs="Times New Roman"/>
          <w:sz w:val="28"/>
          <w:szCs w:val="28"/>
        </w:rPr>
        <w:t>территории</w:t>
      </w:r>
      <w:proofErr w:type="gramEnd"/>
      <w:r w:rsidRPr="003E2A3D">
        <w:rPr>
          <w:rFonts w:ascii="Times New Roman" w:hAnsi="Times New Roman" w:cs="Times New Roman"/>
          <w:sz w:val="28"/>
          <w:szCs w:val="28"/>
        </w:rPr>
        <w:t xml:space="preserve"> опережающего социально-экономического развития с Минэкономразвития России</w:t>
      </w:r>
      <w:r w:rsidR="00BA2A11">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проведение внеплановой выездной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составление акта внеплановой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 организация и проведение мероприятий, направленных на профилактику нарушений обязательных требований:</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выдача предостережения о недопустимости нарушения обязательных требований в соответствии с частями 5</w:t>
      </w:r>
      <w:r w:rsidR="00686988" w:rsidRPr="0003234E">
        <w:rPr>
          <w:rFonts w:ascii="Times New Roman" w:hAnsi="Times New Roman" w:cs="Times New Roman"/>
          <w:sz w:val="28"/>
          <w:szCs w:val="28"/>
        </w:rPr>
        <w:t>-</w:t>
      </w:r>
      <w:r w:rsidRPr="0003234E">
        <w:rPr>
          <w:rFonts w:ascii="Times New Roman" w:hAnsi="Times New Roman" w:cs="Times New Roman"/>
          <w:sz w:val="28"/>
          <w:szCs w:val="28"/>
        </w:rPr>
        <w:t>7 статьи 8.</w:t>
      </w:r>
      <w:r w:rsidR="004F7846">
        <w:rPr>
          <w:rFonts w:ascii="Times New Roman" w:hAnsi="Times New Roman" w:cs="Times New Roman"/>
          <w:sz w:val="28"/>
          <w:szCs w:val="28"/>
        </w:rPr>
        <w:t xml:space="preserve">2 Федерального закона             </w:t>
      </w:r>
      <w:r w:rsidR="007566CB" w:rsidRPr="0003234E">
        <w:rPr>
          <w:rFonts w:ascii="Times New Roman" w:hAnsi="Times New Roman" w:cs="Times New Roman"/>
          <w:sz w:val="28"/>
          <w:szCs w:val="28"/>
        </w:rPr>
        <w:t xml:space="preserve"> </w:t>
      </w:r>
      <w:r w:rsidR="00686988" w:rsidRPr="0003234E">
        <w:rPr>
          <w:rFonts w:ascii="Times New Roman" w:hAnsi="Times New Roman" w:cs="Times New Roman"/>
          <w:sz w:val="28"/>
          <w:szCs w:val="28"/>
        </w:rPr>
        <w:t>№ 294-ФЗ;</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4) принятие мер по результатам проверки и </w:t>
      </w: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ис</w:t>
      </w:r>
      <w:r w:rsidR="003914AF">
        <w:rPr>
          <w:rFonts w:ascii="Times New Roman" w:hAnsi="Times New Roman" w:cs="Times New Roman"/>
          <w:sz w:val="28"/>
          <w:szCs w:val="28"/>
        </w:rPr>
        <w:t xml:space="preserve">полнением </w:t>
      </w:r>
      <w:r w:rsidR="003914AF">
        <w:rPr>
          <w:rFonts w:ascii="Times New Roman" w:hAnsi="Times New Roman" w:cs="Times New Roman"/>
          <w:sz w:val="28"/>
          <w:szCs w:val="28"/>
        </w:rPr>
        <w:lastRenderedPageBreak/>
        <w:t>выданного предписания;</w:t>
      </w:r>
    </w:p>
    <w:p w:rsidR="00C1407D" w:rsidRPr="0003234E" w:rsidRDefault="00CB672E"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5) п</w:t>
      </w:r>
      <w:r w:rsidRPr="00CB672E">
        <w:rPr>
          <w:rFonts w:ascii="Times New Roman" w:hAnsi="Times New Roman" w:cs="Times New Roman"/>
          <w:sz w:val="28"/>
          <w:szCs w:val="28"/>
        </w:rPr>
        <w:t xml:space="preserve">ринятие мер по результатам проверки и </w:t>
      </w:r>
      <w:proofErr w:type="gramStart"/>
      <w:r w:rsidRPr="00CB672E">
        <w:rPr>
          <w:rFonts w:ascii="Times New Roman" w:hAnsi="Times New Roman" w:cs="Times New Roman"/>
          <w:sz w:val="28"/>
          <w:szCs w:val="28"/>
        </w:rPr>
        <w:t>контроль за</w:t>
      </w:r>
      <w:proofErr w:type="gramEnd"/>
      <w:r w:rsidRPr="00CB672E">
        <w:rPr>
          <w:rFonts w:ascii="Times New Roman" w:hAnsi="Times New Roman" w:cs="Times New Roman"/>
          <w:sz w:val="28"/>
          <w:szCs w:val="28"/>
        </w:rPr>
        <w:t xml:space="preserve"> исполнением резидентом территории опережающего социально-экономического развития законодательства Российской Федерации выданного предписания</w:t>
      </w:r>
    </w:p>
    <w:p w:rsidR="00CB672E" w:rsidRDefault="00CB672E" w:rsidP="0021527E">
      <w:pPr>
        <w:pStyle w:val="ConsPlusNormal"/>
        <w:jc w:val="center"/>
        <w:outlineLvl w:val="2"/>
        <w:rPr>
          <w:rFonts w:ascii="Times New Roman" w:hAnsi="Times New Roman" w:cs="Times New Roman"/>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Подготовка проекта плана проведения плановых </w:t>
      </w:r>
      <w:r w:rsidR="00432DD3" w:rsidRPr="0003234E">
        <w:rPr>
          <w:rFonts w:ascii="Times New Roman" w:hAnsi="Times New Roman" w:cs="Times New Roman"/>
          <w:sz w:val="28"/>
          <w:szCs w:val="28"/>
        </w:rPr>
        <w:t>п</w:t>
      </w:r>
      <w:r w:rsidRPr="0003234E">
        <w:rPr>
          <w:rFonts w:ascii="Times New Roman" w:hAnsi="Times New Roman" w:cs="Times New Roman"/>
          <w:sz w:val="28"/>
          <w:szCs w:val="28"/>
        </w:rPr>
        <w:t>роверок</w:t>
      </w:r>
    </w:p>
    <w:p w:rsidR="00C1407D" w:rsidRPr="0003234E" w:rsidRDefault="00C1407D" w:rsidP="0021527E">
      <w:pPr>
        <w:pStyle w:val="ConsPlusNormal"/>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2</w:t>
      </w:r>
      <w:r w:rsidR="000724C3">
        <w:rPr>
          <w:rFonts w:ascii="Times New Roman" w:hAnsi="Times New Roman" w:cs="Times New Roman"/>
          <w:sz w:val="28"/>
          <w:szCs w:val="28"/>
        </w:rPr>
        <w:t>5</w:t>
      </w:r>
      <w:r w:rsidRPr="0003234E">
        <w:rPr>
          <w:rFonts w:ascii="Times New Roman" w:hAnsi="Times New Roman" w:cs="Times New Roman"/>
          <w:sz w:val="28"/>
          <w:szCs w:val="28"/>
        </w:rPr>
        <w:t>. Ответственным за разработку</w:t>
      </w:r>
      <w:r w:rsidR="00477E5F" w:rsidRPr="0003234E">
        <w:rPr>
          <w:rFonts w:ascii="Times New Roman" w:hAnsi="Times New Roman" w:cs="Times New Roman"/>
          <w:sz w:val="28"/>
          <w:szCs w:val="28"/>
        </w:rPr>
        <w:t xml:space="preserve"> ежегодного</w:t>
      </w:r>
      <w:r w:rsidRPr="0003234E">
        <w:rPr>
          <w:rFonts w:ascii="Times New Roman" w:hAnsi="Times New Roman" w:cs="Times New Roman"/>
          <w:sz w:val="28"/>
          <w:szCs w:val="28"/>
        </w:rPr>
        <w:t xml:space="preserve"> плана проведения плановых проверок (далее – </w:t>
      </w:r>
      <w:r w:rsidR="00477E5F" w:rsidRPr="0003234E">
        <w:rPr>
          <w:rFonts w:ascii="Times New Roman" w:hAnsi="Times New Roman" w:cs="Times New Roman"/>
          <w:sz w:val="28"/>
          <w:szCs w:val="28"/>
        </w:rPr>
        <w:t xml:space="preserve">ежегодный </w:t>
      </w:r>
      <w:r w:rsidRPr="0003234E">
        <w:rPr>
          <w:rFonts w:ascii="Times New Roman" w:hAnsi="Times New Roman" w:cs="Times New Roman"/>
          <w:sz w:val="28"/>
          <w:szCs w:val="28"/>
        </w:rPr>
        <w:t xml:space="preserve">план проверок) является </w:t>
      </w:r>
      <w:r w:rsidR="00165563" w:rsidRPr="0003234E">
        <w:rPr>
          <w:rFonts w:ascii="Times New Roman" w:hAnsi="Times New Roman" w:cs="Times New Roman"/>
          <w:sz w:val="28"/>
          <w:szCs w:val="28"/>
        </w:rPr>
        <w:t>начальник  инспекции.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2</w:t>
      </w:r>
      <w:r w:rsidR="000724C3">
        <w:rPr>
          <w:rFonts w:ascii="Times New Roman" w:hAnsi="Times New Roman" w:cs="Times New Roman"/>
          <w:sz w:val="28"/>
          <w:szCs w:val="28"/>
        </w:rPr>
        <w:t>6</w:t>
      </w:r>
      <w:r w:rsidRPr="0003234E">
        <w:rPr>
          <w:rFonts w:ascii="Times New Roman" w:hAnsi="Times New Roman" w:cs="Times New Roman"/>
          <w:sz w:val="28"/>
          <w:szCs w:val="28"/>
        </w:rPr>
        <w:t xml:space="preserve">. Основанием для включения плановой проверки в </w:t>
      </w:r>
      <w:r w:rsidR="00936AF0" w:rsidRPr="0003234E">
        <w:rPr>
          <w:rFonts w:ascii="Times New Roman" w:hAnsi="Times New Roman" w:cs="Times New Roman"/>
          <w:sz w:val="28"/>
          <w:szCs w:val="28"/>
        </w:rPr>
        <w:t xml:space="preserve">ежегодный </w:t>
      </w:r>
      <w:r w:rsidRPr="0003234E">
        <w:rPr>
          <w:rFonts w:ascii="Times New Roman" w:hAnsi="Times New Roman" w:cs="Times New Roman"/>
          <w:sz w:val="28"/>
          <w:szCs w:val="28"/>
        </w:rPr>
        <w:t xml:space="preserve">план проверок является истечение </w:t>
      </w:r>
      <w:r w:rsidR="000D2D6D" w:rsidRPr="0003234E">
        <w:rPr>
          <w:rFonts w:ascii="Times New Roman" w:hAnsi="Times New Roman" w:cs="Times New Roman"/>
          <w:sz w:val="28"/>
          <w:szCs w:val="28"/>
        </w:rPr>
        <w:t xml:space="preserve">трех лет </w:t>
      </w:r>
      <w:r w:rsidRPr="0003234E">
        <w:rPr>
          <w:rFonts w:ascii="Times New Roman" w:hAnsi="Times New Roman" w:cs="Times New Roman"/>
          <w:sz w:val="28"/>
          <w:szCs w:val="28"/>
        </w:rPr>
        <w:t>со дня:</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 государственной регистр</w:t>
      </w:r>
      <w:r w:rsidR="00771170" w:rsidRPr="0003234E">
        <w:rPr>
          <w:rFonts w:ascii="Times New Roman" w:hAnsi="Times New Roman" w:cs="Times New Roman"/>
          <w:sz w:val="28"/>
          <w:szCs w:val="28"/>
        </w:rPr>
        <w:t xml:space="preserve">ации субъекта </w:t>
      </w:r>
      <w:r w:rsidR="004B2FC2" w:rsidRPr="0003234E">
        <w:rPr>
          <w:rFonts w:ascii="Times New Roman" w:hAnsi="Times New Roman" w:cs="Times New Roman"/>
          <w:sz w:val="28"/>
          <w:szCs w:val="28"/>
        </w:rPr>
        <w:t xml:space="preserve">регионального </w:t>
      </w:r>
      <w:r w:rsidR="00771170" w:rsidRPr="0003234E">
        <w:rPr>
          <w:rFonts w:ascii="Times New Roman" w:hAnsi="Times New Roman" w:cs="Times New Roman"/>
          <w:sz w:val="28"/>
          <w:szCs w:val="28"/>
        </w:rPr>
        <w:t xml:space="preserve">государственного </w:t>
      </w:r>
      <w:r w:rsidR="00887A39" w:rsidRPr="0003234E">
        <w:rPr>
          <w:rFonts w:ascii="Times New Roman" w:hAnsi="Times New Roman" w:cs="Times New Roman"/>
          <w:sz w:val="28"/>
          <w:szCs w:val="28"/>
        </w:rPr>
        <w:t>надзора</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2) окончания проведения последней плановой пров</w:t>
      </w:r>
      <w:r w:rsidR="00771170" w:rsidRPr="0003234E">
        <w:rPr>
          <w:rFonts w:ascii="Times New Roman" w:hAnsi="Times New Roman" w:cs="Times New Roman"/>
          <w:sz w:val="28"/>
          <w:szCs w:val="28"/>
        </w:rPr>
        <w:t xml:space="preserve">ерки субъекта </w:t>
      </w:r>
      <w:r w:rsidR="004B2FC2" w:rsidRPr="0003234E">
        <w:rPr>
          <w:rFonts w:ascii="Times New Roman" w:hAnsi="Times New Roman" w:cs="Times New Roman"/>
          <w:sz w:val="28"/>
          <w:szCs w:val="28"/>
        </w:rPr>
        <w:t xml:space="preserve">регионального </w:t>
      </w:r>
      <w:r w:rsidR="00771170" w:rsidRPr="0003234E">
        <w:rPr>
          <w:rFonts w:ascii="Times New Roman" w:hAnsi="Times New Roman" w:cs="Times New Roman"/>
          <w:sz w:val="28"/>
          <w:szCs w:val="28"/>
        </w:rPr>
        <w:t xml:space="preserve">государственного </w:t>
      </w:r>
      <w:r w:rsidR="00887A39" w:rsidRPr="0003234E">
        <w:rPr>
          <w:rFonts w:ascii="Times New Roman" w:hAnsi="Times New Roman" w:cs="Times New Roman"/>
          <w:sz w:val="28"/>
          <w:szCs w:val="28"/>
        </w:rPr>
        <w:t>надзора</w:t>
      </w:r>
      <w:r w:rsidRPr="0003234E">
        <w:rPr>
          <w:rFonts w:ascii="Times New Roman" w:hAnsi="Times New Roman" w:cs="Times New Roman"/>
          <w:sz w:val="28"/>
          <w:szCs w:val="28"/>
        </w:rPr>
        <w:t>.</w:t>
      </w:r>
    </w:p>
    <w:p w:rsidR="00761327" w:rsidRPr="0003234E" w:rsidRDefault="00761327" w:rsidP="0021527E">
      <w:pPr>
        <w:autoSpaceDE w:val="0"/>
        <w:autoSpaceDN w:val="0"/>
        <w:adjustRightInd w:val="0"/>
        <w:ind w:firstLine="709"/>
        <w:jc w:val="both"/>
        <w:rPr>
          <w:sz w:val="28"/>
          <w:szCs w:val="28"/>
        </w:rPr>
      </w:pPr>
      <w:proofErr w:type="gramStart"/>
      <w:r w:rsidRPr="0003234E">
        <w:rPr>
          <w:sz w:val="26"/>
          <w:szCs w:val="26"/>
        </w:rPr>
        <w:t xml:space="preserve">3) </w:t>
      </w:r>
      <w:r w:rsidRPr="0003234E">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w:t>
      </w:r>
      <w:r w:rsidR="00771170" w:rsidRPr="0003234E">
        <w:rPr>
          <w:sz w:val="28"/>
          <w:szCs w:val="28"/>
        </w:rPr>
        <w:t>рган государственного контроля (надзора)</w:t>
      </w:r>
      <w:r w:rsidRPr="0003234E">
        <w:rPr>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2</w:t>
      </w:r>
      <w:r w:rsidR="000724C3">
        <w:rPr>
          <w:rFonts w:ascii="Times New Roman" w:hAnsi="Times New Roman" w:cs="Times New Roman"/>
          <w:sz w:val="28"/>
          <w:szCs w:val="28"/>
        </w:rPr>
        <w:t>7</w:t>
      </w:r>
      <w:r w:rsidR="00165563" w:rsidRPr="0003234E">
        <w:rPr>
          <w:rFonts w:ascii="Times New Roman" w:hAnsi="Times New Roman" w:cs="Times New Roman"/>
          <w:sz w:val="28"/>
          <w:szCs w:val="28"/>
        </w:rPr>
        <w:t>.</w:t>
      </w:r>
      <w:r w:rsidR="00936AF0" w:rsidRPr="0003234E">
        <w:rPr>
          <w:rFonts w:ascii="Times New Roman" w:hAnsi="Times New Roman" w:cs="Times New Roman"/>
          <w:sz w:val="28"/>
          <w:szCs w:val="28"/>
        </w:rPr>
        <w:t xml:space="preserve"> Ежегодный п</w:t>
      </w:r>
      <w:r w:rsidR="00477E5F" w:rsidRPr="0003234E">
        <w:rPr>
          <w:rFonts w:ascii="Times New Roman" w:hAnsi="Times New Roman" w:cs="Times New Roman"/>
          <w:sz w:val="28"/>
          <w:szCs w:val="28"/>
        </w:rPr>
        <w:t>лан проверок должен содержать</w:t>
      </w:r>
      <w:r w:rsidR="00165563" w:rsidRPr="0003234E">
        <w:rPr>
          <w:rFonts w:ascii="Times New Roman" w:hAnsi="Times New Roman" w:cs="Times New Roman"/>
          <w:sz w:val="28"/>
          <w:szCs w:val="28"/>
        </w:rPr>
        <w:t xml:space="preserve"> следующие  сведения:</w:t>
      </w:r>
    </w:p>
    <w:p w:rsidR="00624B4D" w:rsidRPr="00624B4D" w:rsidRDefault="00624B4D" w:rsidP="0021527E">
      <w:pPr>
        <w:pStyle w:val="ConsPlusNormal"/>
        <w:ind w:firstLine="709"/>
        <w:jc w:val="both"/>
        <w:outlineLvl w:val="2"/>
        <w:rPr>
          <w:rFonts w:ascii="Times New Roman" w:eastAsiaTheme="minorHAnsi" w:hAnsi="Times New Roman" w:cs="Times New Roman"/>
          <w:sz w:val="28"/>
          <w:szCs w:val="28"/>
          <w:lang w:eastAsia="en-US"/>
        </w:rPr>
      </w:pPr>
      <w:r w:rsidRPr="00624B4D">
        <w:rPr>
          <w:rFonts w:ascii="Times New Roman" w:eastAsiaTheme="minorHAnsi" w:hAnsi="Times New Roman" w:cs="Times New Roman"/>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B4D" w:rsidRPr="00624B4D" w:rsidRDefault="00624B4D" w:rsidP="0021527E">
      <w:pPr>
        <w:pStyle w:val="ConsPlusNormal"/>
        <w:ind w:firstLine="709"/>
        <w:jc w:val="both"/>
        <w:outlineLvl w:val="2"/>
        <w:rPr>
          <w:rFonts w:ascii="Times New Roman" w:eastAsiaTheme="minorHAnsi" w:hAnsi="Times New Roman" w:cs="Times New Roman"/>
          <w:sz w:val="28"/>
          <w:szCs w:val="28"/>
          <w:lang w:eastAsia="en-US"/>
        </w:rPr>
      </w:pPr>
      <w:r w:rsidRPr="00624B4D">
        <w:rPr>
          <w:rFonts w:ascii="Times New Roman" w:eastAsiaTheme="minorHAnsi" w:hAnsi="Times New Roman" w:cs="Times New Roman"/>
          <w:sz w:val="28"/>
          <w:szCs w:val="28"/>
          <w:lang w:eastAsia="en-US"/>
        </w:rPr>
        <w:t>2) цель и основание проведения каждой плановой проверки;</w:t>
      </w:r>
    </w:p>
    <w:p w:rsidR="00624B4D" w:rsidRPr="00624B4D" w:rsidRDefault="00624B4D" w:rsidP="0021527E">
      <w:pPr>
        <w:pStyle w:val="ConsPlusNormal"/>
        <w:ind w:firstLine="709"/>
        <w:jc w:val="both"/>
        <w:outlineLvl w:val="2"/>
        <w:rPr>
          <w:rFonts w:ascii="Times New Roman" w:eastAsiaTheme="minorHAnsi" w:hAnsi="Times New Roman" w:cs="Times New Roman"/>
          <w:sz w:val="28"/>
          <w:szCs w:val="28"/>
          <w:lang w:eastAsia="en-US"/>
        </w:rPr>
      </w:pPr>
      <w:r w:rsidRPr="00624B4D">
        <w:rPr>
          <w:rFonts w:ascii="Times New Roman" w:eastAsiaTheme="minorHAnsi" w:hAnsi="Times New Roman" w:cs="Times New Roman"/>
          <w:sz w:val="28"/>
          <w:szCs w:val="28"/>
          <w:lang w:eastAsia="en-US"/>
        </w:rPr>
        <w:t>3) дата начала и сроки проведения каждой плановой проверки;</w:t>
      </w:r>
    </w:p>
    <w:p w:rsidR="00624B4D" w:rsidRDefault="00624B4D" w:rsidP="0021527E">
      <w:pPr>
        <w:pStyle w:val="ConsPlusNormal"/>
        <w:ind w:firstLine="709"/>
        <w:jc w:val="both"/>
        <w:outlineLvl w:val="2"/>
        <w:rPr>
          <w:rFonts w:ascii="Times New Roman" w:eastAsiaTheme="minorHAnsi" w:hAnsi="Times New Roman" w:cs="Times New Roman"/>
          <w:sz w:val="28"/>
          <w:szCs w:val="28"/>
          <w:lang w:eastAsia="en-US"/>
        </w:rPr>
      </w:pPr>
      <w:r w:rsidRPr="00624B4D">
        <w:rPr>
          <w:rFonts w:ascii="Times New Roman" w:eastAsiaTheme="minorHAnsi" w:hAnsi="Times New Roman" w:cs="Times New Roman"/>
          <w:sz w:val="28"/>
          <w:szCs w:val="28"/>
          <w:lang w:eastAsia="en-US"/>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Проект плана проверо</w:t>
      </w:r>
      <w:r w:rsidR="008B6290" w:rsidRPr="0003234E">
        <w:rPr>
          <w:rFonts w:ascii="Times New Roman" w:hAnsi="Times New Roman" w:cs="Times New Roman"/>
          <w:sz w:val="28"/>
          <w:szCs w:val="28"/>
        </w:rPr>
        <w:t>к</w:t>
      </w:r>
      <w:r w:rsidRPr="0003234E">
        <w:rPr>
          <w:rFonts w:ascii="Times New Roman" w:hAnsi="Times New Roman" w:cs="Times New Roman"/>
          <w:sz w:val="28"/>
          <w:szCs w:val="28"/>
        </w:rPr>
        <w:t xml:space="preserve"> оформляется в виде приложения к проекту приказа </w:t>
      </w:r>
      <w:r w:rsidR="00165563" w:rsidRPr="0003234E">
        <w:rPr>
          <w:rFonts w:ascii="Times New Roman" w:hAnsi="Times New Roman" w:cs="Times New Roman"/>
          <w:sz w:val="28"/>
          <w:szCs w:val="28"/>
        </w:rPr>
        <w:t>Управления по надзору УР</w:t>
      </w:r>
      <w:r w:rsidR="008B6290" w:rsidRPr="0003234E">
        <w:rPr>
          <w:rFonts w:ascii="Times New Roman" w:hAnsi="Times New Roman" w:cs="Times New Roman"/>
          <w:sz w:val="28"/>
          <w:szCs w:val="28"/>
        </w:rPr>
        <w:t xml:space="preserve"> об утверждении плана </w:t>
      </w:r>
      <w:r w:rsidRPr="0003234E">
        <w:rPr>
          <w:rFonts w:ascii="Times New Roman" w:hAnsi="Times New Roman" w:cs="Times New Roman"/>
          <w:sz w:val="28"/>
          <w:szCs w:val="28"/>
        </w:rPr>
        <w:t>проверок.</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2</w:t>
      </w:r>
      <w:r w:rsidR="008B1F8D">
        <w:rPr>
          <w:rFonts w:ascii="Times New Roman" w:hAnsi="Times New Roman" w:cs="Times New Roman"/>
          <w:sz w:val="28"/>
          <w:szCs w:val="28"/>
        </w:rPr>
        <w:t>9</w:t>
      </w:r>
      <w:r w:rsidRPr="0003234E">
        <w:rPr>
          <w:rFonts w:ascii="Times New Roman" w:hAnsi="Times New Roman" w:cs="Times New Roman"/>
          <w:sz w:val="28"/>
          <w:szCs w:val="28"/>
        </w:rPr>
        <w:t>. Результатом исполнения административной процедуры является проект</w:t>
      </w:r>
      <w:r w:rsidR="00477E5F" w:rsidRPr="0003234E">
        <w:rPr>
          <w:rFonts w:ascii="Times New Roman" w:hAnsi="Times New Roman" w:cs="Times New Roman"/>
          <w:sz w:val="28"/>
          <w:szCs w:val="28"/>
        </w:rPr>
        <w:t xml:space="preserve"> ежегодного </w:t>
      </w:r>
      <w:r w:rsidRPr="0003234E">
        <w:rPr>
          <w:rFonts w:ascii="Times New Roman" w:hAnsi="Times New Roman" w:cs="Times New Roman"/>
          <w:sz w:val="28"/>
          <w:szCs w:val="28"/>
        </w:rPr>
        <w:t>плана проверок.</w:t>
      </w:r>
    </w:p>
    <w:p w:rsidR="0032035B" w:rsidRPr="0003234E" w:rsidRDefault="0032035B"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Согласование с Прокуратурой Удмуртской Республики </w:t>
      </w:r>
      <w:r w:rsidR="00DD604C" w:rsidRPr="0003234E">
        <w:rPr>
          <w:rFonts w:ascii="Times New Roman" w:hAnsi="Times New Roman" w:cs="Times New Roman"/>
          <w:sz w:val="28"/>
          <w:szCs w:val="28"/>
        </w:rPr>
        <w:t xml:space="preserve"> ежегодного </w:t>
      </w:r>
      <w:r w:rsidRPr="0003234E">
        <w:rPr>
          <w:rFonts w:ascii="Times New Roman" w:hAnsi="Times New Roman" w:cs="Times New Roman"/>
          <w:sz w:val="28"/>
          <w:szCs w:val="28"/>
        </w:rPr>
        <w:t>плана</w:t>
      </w:r>
      <w:r w:rsidR="00130E25"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проведения </w:t>
      </w:r>
      <w:r w:rsidR="00012F05" w:rsidRPr="0003234E">
        <w:rPr>
          <w:rFonts w:ascii="Times New Roman" w:hAnsi="Times New Roman" w:cs="Times New Roman"/>
          <w:sz w:val="28"/>
          <w:szCs w:val="28"/>
        </w:rPr>
        <w:t xml:space="preserve">плановых </w:t>
      </w:r>
      <w:r w:rsidRPr="0003234E">
        <w:rPr>
          <w:rFonts w:ascii="Times New Roman" w:hAnsi="Times New Roman" w:cs="Times New Roman"/>
          <w:sz w:val="28"/>
          <w:szCs w:val="28"/>
        </w:rPr>
        <w:t>проверок</w:t>
      </w:r>
    </w:p>
    <w:p w:rsidR="0032035B" w:rsidRPr="0003234E" w:rsidRDefault="0032035B" w:rsidP="0021527E">
      <w:pPr>
        <w:pStyle w:val="ConsPlusNormal"/>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2</w:t>
      </w:r>
      <w:r w:rsidR="00DE34D6" w:rsidRPr="0003234E">
        <w:rPr>
          <w:rFonts w:ascii="Times New Roman" w:hAnsi="Times New Roman" w:cs="Times New Roman"/>
          <w:sz w:val="28"/>
          <w:szCs w:val="28"/>
        </w:rPr>
        <w:t>9</w:t>
      </w:r>
      <w:r w:rsidRPr="0003234E">
        <w:rPr>
          <w:rFonts w:ascii="Times New Roman" w:hAnsi="Times New Roman" w:cs="Times New Roman"/>
          <w:sz w:val="28"/>
          <w:szCs w:val="28"/>
        </w:rPr>
        <w:t xml:space="preserve">. При формировании плана проверок должны быть соблюдены </w:t>
      </w:r>
      <w:r w:rsidRPr="0003234E">
        <w:rPr>
          <w:rFonts w:ascii="Times New Roman" w:hAnsi="Times New Roman" w:cs="Times New Roman"/>
          <w:sz w:val="28"/>
          <w:szCs w:val="28"/>
        </w:rPr>
        <w:lastRenderedPageBreak/>
        <w:t>требования к формированию плана проверок и порядок направления проекта плана проверок в Прокуратуру Удмуртской Республики, предусмотренные федеральным законодательством.</w:t>
      </w:r>
    </w:p>
    <w:p w:rsidR="00613000" w:rsidRPr="0003234E" w:rsidRDefault="00936AF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w:t>
      </w:r>
      <w:r w:rsidR="00477E5F" w:rsidRPr="0003234E">
        <w:rPr>
          <w:rFonts w:ascii="Times New Roman" w:hAnsi="Times New Roman" w:cs="Times New Roman"/>
          <w:sz w:val="28"/>
          <w:szCs w:val="28"/>
        </w:rPr>
        <w:t>Проект ежегодного</w:t>
      </w:r>
      <w:r w:rsidR="00613000" w:rsidRPr="0003234E">
        <w:rPr>
          <w:rFonts w:ascii="Times New Roman" w:hAnsi="Times New Roman" w:cs="Times New Roman"/>
          <w:sz w:val="28"/>
          <w:szCs w:val="28"/>
        </w:rPr>
        <w:t xml:space="preserve"> плана проверок должен быть подготовлен не </w:t>
      </w:r>
      <w:proofErr w:type="gramStart"/>
      <w:r w:rsidR="00613000" w:rsidRPr="0003234E">
        <w:rPr>
          <w:rFonts w:ascii="Times New Roman" w:hAnsi="Times New Roman" w:cs="Times New Roman"/>
          <w:sz w:val="28"/>
          <w:szCs w:val="28"/>
        </w:rPr>
        <w:t>позднее</w:t>
      </w:r>
      <w:proofErr w:type="gramEnd"/>
      <w:r w:rsidR="00613000" w:rsidRPr="0003234E">
        <w:rPr>
          <w:rFonts w:ascii="Times New Roman" w:hAnsi="Times New Roman" w:cs="Times New Roman"/>
          <w:sz w:val="28"/>
          <w:szCs w:val="28"/>
        </w:rPr>
        <w:t xml:space="preserve"> чем за три рабочих дня до дня его направления в Прокуратуру Удмуртской Республики для согласования.</w:t>
      </w:r>
    </w:p>
    <w:p w:rsidR="00165563" w:rsidRPr="0003234E" w:rsidRDefault="00477E5F"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w:t>
      </w:r>
      <w:r w:rsidR="00165563" w:rsidRPr="0003234E">
        <w:rPr>
          <w:rFonts w:ascii="Times New Roman" w:hAnsi="Times New Roman" w:cs="Times New Roman"/>
          <w:sz w:val="28"/>
          <w:szCs w:val="28"/>
        </w:rPr>
        <w:t>Проект</w:t>
      </w:r>
      <w:r w:rsidRPr="0003234E">
        <w:rPr>
          <w:rFonts w:ascii="Times New Roman" w:hAnsi="Times New Roman" w:cs="Times New Roman"/>
          <w:sz w:val="28"/>
          <w:szCs w:val="28"/>
        </w:rPr>
        <w:t xml:space="preserve"> </w:t>
      </w:r>
      <w:r w:rsidR="00165563"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ежегодного </w:t>
      </w:r>
      <w:r w:rsidR="00165563" w:rsidRPr="0003234E">
        <w:rPr>
          <w:rFonts w:ascii="Times New Roman" w:hAnsi="Times New Roman" w:cs="Times New Roman"/>
          <w:sz w:val="28"/>
          <w:szCs w:val="28"/>
        </w:rPr>
        <w:t xml:space="preserve">плана проверок для подготовки сводного плана по </w:t>
      </w:r>
      <w:r w:rsidRPr="0003234E">
        <w:rPr>
          <w:rFonts w:ascii="Times New Roman" w:hAnsi="Times New Roman" w:cs="Times New Roman"/>
          <w:sz w:val="28"/>
          <w:szCs w:val="28"/>
        </w:rPr>
        <w:t>Управлению по надзору УР</w:t>
      </w:r>
      <w:r w:rsidR="00165563" w:rsidRPr="0003234E">
        <w:rPr>
          <w:rFonts w:ascii="Times New Roman" w:hAnsi="Times New Roman" w:cs="Times New Roman"/>
          <w:sz w:val="28"/>
          <w:szCs w:val="28"/>
        </w:rPr>
        <w:t xml:space="preserve"> направляется в отдел правовой работы и административного производства Управления по надзору УР.</w:t>
      </w:r>
    </w:p>
    <w:p w:rsidR="00761327" w:rsidRPr="0003234E" w:rsidRDefault="00761327"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w:t>
      </w:r>
      <w:r w:rsidR="00DE34D6" w:rsidRPr="0003234E">
        <w:rPr>
          <w:rFonts w:ascii="Times New Roman" w:hAnsi="Times New Roman" w:cs="Times New Roman"/>
          <w:sz w:val="28"/>
          <w:szCs w:val="28"/>
        </w:rPr>
        <w:t>30</w:t>
      </w:r>
      <w:r w:rsidR="00613000" w:rsidRPr="0003234E">
        <w:rPr>
          <w:rFonts w:ascii="Times New Roman" w:hAnsi="Times New Roman" w:cs="Times New Roman"/>
          <w:sz w:val="28"/>
          <w:szCs w:val="28"/>
        </w:rPr>
        <w:t xml:space="preserve">. </w:t>
      </w:r>
      <w:r w:rsidR="00936AF0" w:rsidRPr="0003234E">
        <w:rPr>
          <w:rFonts w:ascii="Times New Roman" w:hAnsi="Times New Roman" w:cs="Times New Roman"/>
          <w:sz w:val="28"/>
          <w:szCs w:val="28"/>
        </w:rPr>
        <w:t>Должностным лицом</w:t>
      </w:r>
      <w:r w:rsidRPr="0003234E">
        <w:rPr>
          <w:rFonts w:ascii="Times New Roman" w:hAnsi="Times New Roman" w:cs="Times New Roman"/>
          <w:sz w:val="28"/>
          <w:szCs w:val="28"/>
        </w:rPr>
        <w:t xml:space="preserve"> ответственным за согласование с Прокуратурой Удмуртской Республики плана проверок, является ответственное должностное лицо, отдела правовой работы и административного производства Управления по надзору УР.</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w:t>
      </w:r>
      <w:r w:rsidR="00DE34D6" w:rsidRPr="0003234E">
        <w:rPr>
          <w:rFonts w:ascii="Times New Roman" w:hAnsi="Times New Roman" w:cs="Times New Roman"/>
          <w:sz w:val="28"/>
          <w:szCs w:val="28"/>
        </w:rPr>
        <w:t>1</w:t>
      </w:r>
      <w:r w:rsidRPr="0003234E">
        <w:rPr>
          <w:rFonts w:ascii="Times New Roman" w:hAnsi="Times New Roman" w:cs="Times New Roman"/>
          <w:sz w:val="28"/>
          <w:szCs w:val="28"/>
        </w:rPr>
        <w:t>. В срок до 1 сентября года</w:t>
      </w:r>
      <w:r w:rsidR="00936AF0" w:rsidRPr="0003234E">
        <w:rPr>
          <w:rFonts w:ascii="Times New Roman" w:hAnsi="Times New Roman" w:cs="Times New Roman"/>
          <w:sz w:val="28"/>
          <w:szCs w:val="28"/>
        </w:rPr>
        <w:t xml:space="preserve">, </w:t>
      </w:r>
      <w:r w:rsidR="004A452A" w:rsidRPr="0003234E">
        <w:rPr>
          <w:rFonts w:ascii="Times New Roman" w:hAnsi="Times New Roman" w:cs="Times New Roman"/>
          <w:sz w:val="28"/>
          <w:szCs w:val="28"/>
        </w:rPr>
        <w:t>предшествующего</w:t>
      </w:r>
      <w:r w:rsidR="00936AF0" w:rsidRPr="0003234E">
        <w:rPr>
          <w:rFonts w:ascii="Times New Roman" w:hAnsi="Times New Roman" w:cs="Times New Roman"/>
          <w:sz w:val="28"/>
          <w:szCs w:val="28"/>
        </w:rPr>
        <w:t xml:space="preserve"> го</w:t>
      </w:r>
      <w:r w:rsidR="004A452A" w:rsidRPr="0003234E">
        <w:rPr>
          <w:rFonts w:ascii="Times New Roman" w:hAnsi="Times New Roman" w:cs="Times New Roman"/>
          <w:sz w:val="28"/>
          <w:szCs w:val="28"/>
        </w:rPr>
        <w:t>ду проведения плановых проверок</w:t>
      </w:r>
      <w:r w:rsidR="00936AF0"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проект </w:t>
      </w:r>
      <w:r w:rsidR="004A452A" w:rsidRPr="0003234E">
        <w:rPr>
          <w:rFonts w:ascii="Times New Roman" w:hAnsi="Times New Roman" w:cs="Times New Roman"/>
          <w:sz w:val="28"/>
          <w:szCs w:val="28"/>
        </w:rPr>
        <w:t xml:space="preserve">ежегодного </w:t>
      </w:r>
      <w:r w:rsidRPr="0003234E">
        <w:rPr>
          <w:rFonts w:ascii="Times New Roman" w:hAnsi="Times New Roman" w:cs="Times New Roman"/>
          <w:sz w:val="28"/>
          <w:szCs w:val="28"/>
        </w:rPr>
        <w:t>плана проверок направляется для согласования в Прокуратуру Удмуртской Республики</w:t>
      </w:r>
      <w:r w:rsidR="006B089D"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w:t>
      </w:r>
      <w:r w:rsidR="00DE34D6" w:rsidRPr="0003234E">
        <w:rPr>
          <w:rFonts w:ascii="Times New Roman" w:hAnsi="Times New Roman" w:cs="Times New Roman"/>
          <w:sz w:val="28"/>
          <w:szCs w:val="28"/>
        </w:rPr>
        <w:t>2</w:t>
      </w:r>
      <w:r w:rsidRPr="0003234E">
        <w:rPr>
          <w:rFonts w:ascii="Times New Roman" w:hAnsi="Times New Roman" w:cs="Times New Roman"/>
          <w:sz w:val="28"/>
          <w:szCs w:val="28"/>
        </w:rPr>
        <w:t xml:space="preserve">. Проект плана проверок направляется в Прокуратуру Удмуртской Республики сопроводительным письмом </w:t>
      </w:r>
      <w:r w:rsidR="00165563"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которое подготавливает должностное лицо, ответственное за согласование с Прокуратурой Удмуртской Республики плана проверок.</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w:t>
      </w:r>
      <w:r w:rsidR="00DE34D6" w:rsidRPr="0003234E">
        <w:rPr>
          <w:rFonts w:ascii="Times New Roman" w:hAnsi="Times New Roman" w:cs="Times New Roman"/>
          <w:sz w:val="28"/>
          <w:szCs w:val="28"/>
        </w:rPr>
        <w:t>3</w:t>
      </w:r>
      <w:r w:rsidRPr="0003234E">
        <w:rPr>
          <w:rFonts w:ascii="Times New Roman" w:hAnsi="Times New Roman" w:cs="Times New Roman"/>
          <w:sz w:val="28"/>
          <w:szCs w:val="28"/>
        </w:rPr>
        <w:t xml:space="preserve">. </w:t>
      </w:r>
      <w:proofErr w:type="gramStart"/>
      <w:r w:rsidRPr="0003234E">
        <w:rPr>
          <w:rFonts w:ascii="Times New Roman" w:hAnsi="Times New Roman" w:cs="Times New Roman"/>
          <w:sz w:val="28"/>
          <w:szCs w:val="28"/>
        </w:rPr>
        <w:t>Прокуратура Удмуртской Республики рассматривает проект плана</w:t>
      </w:r>
      <w:r w:rsidR="008B6290" w:rsidRPr="0003234E">
        <w:rPr>
          <w:rFonts w:ascii="Times New Roman" w:hAnsi="Times New Roman" w:cs="Times New Roman"/>
          <w:sz w:val="28"/>
          <w:szCs w:val="28"/>
        </w:rPr>
        <w:t xml:space="preserve"> </w:t>
      </w:r>
      <w:r w:rsidRPr="0003234E">
        <w:rPr>
          <w:rFonts w:ascii="Times New Roman" w:hAnsi="Times New Roman" w:cs="Times New Roman"/>
          <w:sz w:val="28"/>
          <w:szCs w:val="28"/>
        </w:rPr>
        <w:t>проверок на предмет законности включения в</w:t>
      </w:r>
      <w:r w:rsidR="00AA2D47" w:rsidRPr="0003234E">
        <w:rPr>
          <w:rFonts w:ascii="Times New Roman" w:hAnsi="Times New Roman" w:cs="Times New Roman"/>
          <w:sz w:val="28"/>
          <w:szCs w:val="28"/>
        </w:rPr>
        <w:t xml:space="preserve"> них объектов </w:t>
      </w:r>
      <w:r w:rsidR="004B2FC2" w:rsidRPr="0003234E">
        <w:rPr>
          <w:rFonts w:ascii="Times New Roman" w:hAnsi="Times New Roman" w:cs="Times New Roman"/>
          <w:sz w:val="28"/>
          <w:szCs w:val="28"/>
        </w:rPr>
        <w:t xml:space="preserve">регионального </w:t>
      </w:r>
      <w:r w:rsidR="00AA2D47" w:rsidRPr="0003234E">
        <w:rPr>
          <w:rFonts w:ascii="Times New Roman" w:hAnsi="Times New Roman" w:cs="Times New Roman"/>
          <w:sz w:val="28"/>
          <w:szCs w:val="28"/>
        </w:rPr>
        <w:t xml:space="preserve">государственного </w:t>
      </w:r>
      <w:r w:rsidR="00C3384F">
        <w:rPr>
          <w:rFonts w:ascii="Times New Roman" w:hAnsi="Times New Roman" w:cs="Times New Roman"/>
          <w:sz w:val="28"/>
          <w:szCs w:val="28"/>
        </w:rPr>
        <w:t>надзора</w:t>
      </w:r>
      <w:r w:rsidRPr="0003234E">
        <w:rPr>
          <w:rFonts w:ascii="Times New Roman" w:hAnsi="Times New Roman" w:cs="Times New Roman"/>
          <w:sz w:val="28"/>
          <w:szCs w:val="28"/>
        </w:rPr>
        <w:t xml:space="preserve"> и в срок до 1 октября года, предшествующего году проведения плановых проверок, вносит предложения </w:t>
      </w:r>
      <w:r w:rsidR="00FA7BCA" w:rsidRPr="0003234E">
        <w:rPr>
          <w:rFonts w:ascii="Times New Roman" w:hAnsi="Times New Roman" w:cs="Times New Roman"/>
          <w:sz w:val="28"/>
          <w:szCs w:val="28"/>
        </w:rPr>
        <w:t>начальнику</w:t>
      </w:r>
      <w:r w:rsidR="00165563" w:rsidRPr="0003234E">
        <w:rPr>
          <w:rFonts w:ascii="Times New Roman" w:hAnsi="Times New Roman" w:cs="Times New Roman"/>
          <w:sz w:val="28"/>
          <w:szCs w:val="28"/>
        </w:rPr>
        <w:t xml:space="preserve"> </w:t>
      </w:r>
      <w:r w:rsidR="00FA7BCA" w:rsidRPr="0003234E">
        <w:rPr>
          <w:rFonts w:ascii="Times New Roman" w:hAnsi="Times New Roman" w:cs="Times New Roman"/>
          <w:sz w:val="28"/>
          <w:szCs w:val="28"/>
        </w:rPr>
        <w:t xml:space="preserve"> </w:t>
      </w:r>
      <w:r w:rsidR="00165563"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об устранении выявленных замечаний и о проведении при возможности в отношении субъектов </w:t>
      </w:r>
      <w:r w:rsidR="004B2FC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C3384F">
        <w:rPr>
          <w:rFonts w:ascii="Times New Roman" w:hAnsi="Times New Roman" w:cs="Times New Roman"/>
          <w:sz w:val="28"/>
          <w:szCs w:val="28"/>
        </w:rPr>
        <w:t>надзора</w:t>
      </w:r>
      <w:r w:rsidRPr="0003234E">
        <w:rPr>
          <w:rFonts w:ascii="Times New Roman" w:hAnsi="Times New Roman" w:cs="Times New Roman"/>
          <w:sz w:val="28"/>
          <w:szCs w:val="28"/>
        </w:rPr>
        <w:t xml:space="preserve"> совместных плановых проверок.</w:t>
      </w:r>
      <w:proofErr w:type="gramEnd"/>
    </w:p>
    <w:p w:rsidR="00613000" w:rsidRPr="0003234E" w:rsidRDefault="00165563"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Управление по надзору УР</w:t>
      </w:r>
      <w:r w:rsidR="00613000" w:rsidRPr="0003234E">
        <w:rPr>
          <w:rFonts w:ascii="Times New Roman" w:hAnsi="Times New Roman" w:cs="Times New Roman"/>
          <w:sz w:val="28"/>
          <w:szCs w:val="28"/>
        </w:rPr>
        <w:t xml:space="preserve"> рассматривает предложения Прокуратуры Удмуртской Республики и по итогам их рассмотрения направляет в Прокуратуру Удмуртской Республики в срок до 1 ноября года, предшествующего году проведения плановых проверок, утвержд</w:t>
      </w:r>
      <w:r w:rsidR="00DD604C" w:rsidRPr="0003234E">
        <w:rPr>
          <w:rFonts w:ascii="Times New Roman" w:hAnsi="Times New Roman" w:cs="Times New Roman"/>
          <w:sz w:val="28"/>
          <w:szCs w:val="28"/>
        </w:rPr>
        <w:t xml:space="preserve">енные планы </w:t>
      </w:r>
      <w:r w:rsidR="00613000" w:rsidRPr="0003234E">
        <w:rPr>
          <w:rFonts w:ascii="Times New Roman" w:hAnsi="Times New Roman" w:cs="Times New Roman"/>
          <w:sz w:val="28"/>
          <w:szCs w:val="28"/>
        </w:rPr>
        <w:t>проверок.</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w:t>
      </w:r>
      <w:r w:rsidR="00DE34D6" w:rsidRPr="0003234E">
        <w:rPr>
          <w:rFonts w:ascii="Times New Roman" w:hAnsi="Times New Roman" w:cs="Times New Roman"/>
          <w:sz w:val="28"/>
          <w:szCs w:val="28"/>
        </w:rPr>
        <w:t>4</w:t>
      </w:r>
      <w:r w:rsidRPr="0003234E">
        <w:rPr>
          <w:rFonts w:ascii="Times New Roman" w:hAnsi="Times New Roman" w:cs="Times New Roman"/>
          <w:sz w:val="28"/>
          <w:szCs w:val="28"/>
        </w:rPr>
        <w:t>. Результатом исполнения административной процедуры является согласование Прокуратурой Удмуртской Республики плана проверок.</w:t>
      </w:r>
    </w:p>
    <w:p w:rsidR="00165563" w:rsidRPr="0003234E" w:rsidRDefault="00165563"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исполнением административной процедуры осуществляется начальником отдела правовой работы и административного производства Управления по надзору УР.</w:t>
      </w:r>
    </w:p>
    <w:p w:rsidR="00CB3B39" w:rsidRPr="0003234E" w:rsidRDefault="00CB3B39" w:rsidP="0021527E">
      <w:pPr>
        <w:pStyle w:val="ConsPlusNormal"/>
        <w:ind w:firstLine="1134"/>
        <w:jc w:val="both"/>
        <w:outlineLvl w:val="2"/>
        <w:rPr>
          <w:rFonts w:ascii="Times New Roman" w:hAnsi="Times New Roman" w:cs="Times New Roman"/>
          <w:sz w:val="28"/>
          <w:szCs w:val="28"/>
        </w:rPr>
      </w:pPr>
    </w:p>
    <w:p w:rsidR="00CB3B39" w:rsidRPr="0003234E"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Подготовка проекта, подписание и регистрация </w:t>
      </w:r>
      <w:r w:rsidR="004F020B">
        <w:rPr>
          <w:rFonts w:ascii="Times New Roman" w:hAnsi="Times New Roman" w:cs="Times New Roman"/>
          <w:sz w:val="28"/>
          <w:szCs w:val="28"/>
        </w:rPr>
        <w:t>приказа</w:t>
      </w:r>
      <w:r w:rsidR="005B6DE1" w:rsidRPr="0003234E">
        <w:rPr>
          <w:rFonts w:ascii="Times New Roman" w:hAnsi="Times New Roman" w:cs="Times New Roman"/>
          <w:sz w:val="28"/>
          <w:szCs w:val="28"/>
        </w:rPr>
        <w:t xml:space="preserve"> </w:t>
      </w:r>
      <w:r w:rsidR="00C23683" w:rsidRPr="0003234E">
        <w:rPr>
          <w:rFonts w:ascii="Times New Roman" w:hAnsi="Times New Roman" w:cs="Times New Roman"/>
          <w:sz w:val="28"/>
          <w:szCs w:val="28"/>
        </w:rPr>
        <w:t xml:space="preserve">Управления  </w:t>
      </w:r>
    </w:p>
    <w:p w:rsidR="00CB3B39" w:rsidRPr="0003234E" w:rsidRDefault="00C23683"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по надзору УР</w:t>
      </w:r>
      <w:r w:rsidR="00613000" w:rsidRPr="0003234E">
        <w:rPr>
          <w:rFonts w:ascii="Times New Roman" w:hAnsi="Times New Roman" w:cs="Times New Roman"/>
          <w:sz w:val="28"/>
          <w:szCs w:val="28"/>
        </w:rPr>
        <w:t xml:space="preserve"> об утверждении </w:t>
      </w:r>
      <w:r w:rsidR="00DD604C" w:rsidRPr="0003234E">
        <w:rPr>
          <w:rFonts w:ascii="Times New Roman" w:hAnsi="Times New Roman" w:cs="Times New Roman"/>
          <w:sz w:val="28"/>
          <w:szCs w:val="28"/>
        </w:rPr>
        <w:t xml:space="preserve">ежегодного </w:t>
      </w:r>
      <w:r w:rsidR="00613000" w:rsidRPr="0003234E">
        <w:rPr>
          <w:rFonts w:ascii="Times New Roman" w:hAnsi="Times New Roman" w:cs="Times New Roman"/>
          <w:sz w:val="28"/>
          <w:szCs w:val="28"/>
        </w:rPr>
        <w:t>плана проведения</w:t>
      </w:r>
      <w:r w:rsidR="005B6DE1" w:rsidRPr="0003234E">
        <w:rPr>
          <w:rFonts w:ascii="Times New Roman" w:hAnsi="Times New Roman" w:cs="Times New Roman"/>
          <w:sz w:val="28"/>
          <w:szCs w:val="28"/>
        </w:rPr>
        <w:t xml:space="preserve"> </w:t>
      </w:r>
    </w:p>
    <w:p w:rsidR="00613000" w:rsidRPr="0003234E"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плановых проверок</w:t>
      </w:r>
    </w:p>
    <w:p w:rsidR="00CB3B39" w:rsidRPr="0003234E" w:rsidRDefault="00CB3B39" w:rsidP="0021527E">
      <w:pPr>
        <w:pStyle w:val="ConsPlusNormal"/>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w:t>
      </w:r>
      <w:r w:rsidR="00DE34D6" w:rsidRPr="0003234E">
        <w:rPr>
          <w:rFonts w:ascii="Times New Roman" w:hAnsi="Times New Roman" w:cs="Times New Roman"/>
          <w:sz w:val="28"/>
          <w:szCs w:val="28"/>
        </w:rPr>
        <w:t>5</w:t>
      </w:r>
      <w:r w:rsidR="00C23683" w:rsidRPr="0003234E">
        <w:rPr>
          <w:rFonts w:ascii="Times New Roman" w:hAnsi="Times New Roman" w:cs="Times New Roman"/>
          <w:sz w:val="28"/>
          <w:szCs w:val="28"/>
        </w:rPr>
        <w:t>. Подготовка проекта пр</w:t>
      </w:r>
      <w:r w:rsidR="00936AF0" w:rsidRPr="0003234E">
        <w:rPr>
          <w:rFonts w:ascii="Times New Roman" w:hAnsi="Times New Roman" w:cs="Times New Roman"/>
          <w:sz w:val="28"/>
          <w:szCs w:val="28"/>
        </w:rPr>
        <w:t>иказа Управления по надзору УР</w:t>
      </w:r>
      <w:r w:rsidRPr="0003234E">
        <w:rPr>
          <w:rFonts w:ascii="Times New Roman" w:hAnsi="Times New Roman" w:cs="Times New Roman"/>
          <w:sz w:val="28"/>
          <w:szCs w:val="28"/>
        </w:rPr>
        <w:t xml:space="preserve"> об утверждении плана проведения плановых проверок (далее – проект приказа об утверждении плана</w:t>
      </w:r>
      <w:r w:rsidR="00DD604C" w:rsidRPr="0003234E">
        <w:rPr>
          <w:rFonts w:ascii="Times New Roman" w:hAnsi="Times New Roman" w:cs="Times New Roman"/>
          <w:sz w:val="28"/>
          <w:szCs w:val="28"/>
        </w:rPr>
        <w:t xml:space="preserve"> проверок</w:t>
      </w:r>
      <w:r w:rsidRPr="0003234E">
        <w:rPr>
          <w:rFonts w:ascii="Times New Roman" w:hAnsi="Times New Roman" w:cs="Times New Roman"/>
          <w:sz w:val="28"/>
          <w:szCs w:val="28"/>
        </w:rPr>
        <w:t>) осуществляется после подготовки проекта плана проверок и согласования его с Прокуратурой Удмуртской Республики.</w:t>
      </w:r>
    </w:p>
    <w:p w:rsidR="00C23683"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lastRenderedPageBreak/>
        <w:t>3</w:t>
      </w:r>
      <w:r w:rsidR="00DE34D6" w:rsidRPr="0003234E">
        <w:rPr>
          <w:rFonts w:ascii="Times New Roman" w:hAnsi="Times New Roman" w:cs="Times New Roman"/>
          <w:sz w:val="28"/>
          <w:szCs w:val="28"/>
        </w:rPr>
        <w:t>6</w:t>
      </w:r>
      <w:r w:rsidRPr="0003234E">
        <w:rPr>
          <w:rFonts w:ascii="Times New Roman" w:hAnsi="Times New Roman" w:cs="Times New Roman"/>
          <w:sz w:val="28"/>
          <w:szCs w:val="28"/>
        </w:rPr>
        <w:t xml:space="preserve">. </w:t>
      </w:r>
      <w:r w:rsidR="00C23683" w:rsidRPr="0003234E">
        <w:rPr>
          <w:rFonts w:ascii="Times New Roman" w:hAnsi="Times New Roman" w:cs="Times New Roman"/>
          <w:sz w:val="28"/>
          <w:szCs w:val="28"/>
        </w:rPr>
        <w:t xml:space="preserve">Должностным лицом, ответственным за подготовку проекта приказа об утверждении плана проверок, является </w:t>
      </w:r>
      <w:r w:rsidR="00936AF0" w:rsidRPr="0003234E">
        <w:rPr>
          <w:rFonts w:ascii="Times New Roman" w:hAnsi="Times New Roman" w:cs="Times New Roman"/>
          <w:sz w:val="28"/>
          <w:szCs w:val="28"/>
        </w:rPr>
        <w:t xml:space="preserve">ответственное должностное лицо </w:t>
      </w:r>
      <w:r w:rsidR="00C23683" w:rsidRPr="0003234E">
        <w:rPr>
          <w:rFonts w:ascii="Times New Roman" w:hAnsi="Times New Roman" w:cs="Times New Roman"/>
          <w:sz w:val="28"/>
          <w:szCs w:val="28"/>
        </w:rPr>
        <w:t>отдела правовой работы и административного</w:t>
      </w:r>
      <w:r w:rsidR="00761327" w:rsidRPr="0003234E">
        <w:rPr>
          <w:rFonts w:ascii="Times New Roman" w:hAnsi="Times New Roman" w:cs="Times New Roman"/>
          <w:sz w:val="28"/>
          <w:szCs w:val="28"/>
        </w:rPr>
        <w:t xml:space="preserve"> </w:t>
      </w:r>
      <w:r w:rsidR="00C23683" w:rsidRPr="0003234E">
        <w:rPr>
          <w:rFonts w:ascii="Times New Roman" w:hAnsi="Times New Roman" w:cs="Times New Roman"/>
          <w:sz w:val="28"/>
          <w:szCs w:val="28"/>
        </w:rPr>
        <w:t xml:space="preserve">производства </w:t>
      </w:r>
      <w:r w:rsidR="00761327" w:rsidRPr="0003234E">
        <w:rPr>
          <w:rFonts w:ascii="Times New Roman" w:hAnsi="Times New Roman" w:cs="Times New Roman"/>
          <w:sz w:val="28"/>
          <w:szCs w:val="28"/>
        </w:rPr>
        <w:t xml:space="preserve"> </w:t>
      </w:r>
      <w:r w:rsidR="00C23683" w:rsidRPr="0003234E">
        <w:rPr>
          <w:rFonts w:ascii="Times New Roman" w:hAnsi="Times New Roman" w:cs="Times New Roman"/>
          <w:sz w:val="28"/>
          <w:szCs w:val="28"/>
        </w:rPr>
        <w:t>Управления по надзору УР.</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w:t>
      </w:r>
      <w:r w:rsidR="00DE34D6" w:rsidRPr="0003234E">
        <w:rPr>
          <w:rFonts w:ascii="Times New Roman" w:hAnsi="Times New Roman" w:cs="Times New Roman"/>
          <w:sz w:val="28"/>
          <w:szCs w:val="28"/>
        </w:rPr>
        <w:t>7</w:t>
      </w:r>
      <w:r w:rsidRPr="0003234E">
        <w:rPr>
          <w:rFonts w:ascii="Times New Roman" w:hAnsi="Times New Roman" w:cs="Times New Roman"/>
          <w:sz w:val="28"/>
          <w:szCs w:val="28"/>
        </w:rPr>
        <w:t>. Проект приказа об утверждении плана</w:t>
      </w:r>
      <w:r w:rsidR="00DD604C" w:rsidRPr="0003234E">
        <w:rPr>
          <w:rFonts w:ascii="Times New Roman" w:hAnsi="Times New Roman" w:cs="Times New Roman"/>
          <w:sz w:val="28"/>
          <w:szCs w:val="28"/>
        </w:rPr>
        <w:t xml:space="preserve"> проверок</w:t>
      </w:r>
      <w:r w:rsidRPr="0003234E">
        <w:rPr>
          <w:rFonts w:ascii="Times New Roman" w:hAnsi="Times New Roman" w:cs="Times New Roman"/>
          <w:sz w:val="28"/>
          <w:szCs w:val="28"/>
        </w:rPr>
        <w:t xml:space="preserve"> оформляется </w:t>
      </w:r>
      <w:proofErr w:type="gramStart"/>
      <w:r w:rsidRPr="0003234E">
        <w:rPr>
          <w:rFonts w:ascii="Times New Roman" w:hAnsi="Times New Roman" w:cs="Times New Roman"/>
          <w:sz w:val="28"/>
          <w:szCs w:val="28"/>
        </w:rPr>
        <w:t xml:space="preserve">на бланке установленной формы в соответствии с Инструкцией по делопроизводству </w:t>
      </w:r>
      <w:r w:rsidR="00C23683" w:rsidRPr="0003234E">
        <w:rPr>
          <w:rFonts w:ascii="Times New Roman" w:hAnsi="Times New Roman" w:cs="Times New Roman"/>
          <w:sz w:val="28"/>
          <w:szCs w:val="28"/>
        </w:rPr>
        <w:t>Управления  по  надзору</w:t>
      </w:r>
      <w:proofErr w:type="gramEnd"/>
      <w:r w:rsidR="00C23683" w:rsidRPr="0003234E">
        <w:rPr>
          <w:rFonts w:ascii="Times New Roman" w:hAnsi="Times New Roman" w:cs="Times New Roman"/>
          <w:sz w:val="28"/>
          <w:szCs w:val="28"/>
        </w:rPr>
        <w:t xml:space="preserve">  УР. </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Срок разработки проекта приказа об утверждении плана </w:t>
      </w:r>
      <w:r w:rsidR="00DD604C" w:rsidRPr="0003234E">
        <w:rPr>
          <w:rFonts w:ascii="Times New Roman" w:hAnsi="Times New Roman" w:cs="Times New Roman"/>
          <w:sz w:val="28"/>
          <w:szCs w:val="28"/>
        </w:rPr>
        <w:t xml:space="preserve">проверок </w:t>
      </w:r>
      <w:r w:rsidRPr="0003234E">
        <w:rPr>
          <w:rFonts w:ascii="Times New Roman" w:hAnsi="Times New Roman" w:cs="Times New Roman"/>
          <w:sz w:val="28"/>
          <w:szCs w:val="28"/>
        </w:rPr>
        <w:t>не должен превышать пяти рабочих дней со дня согласования плана проверок с Прокуратурой Удмуртской Республики.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w:t>
      </w:r>
      <w:r w:rsidR="00DE34D6" w:rsidRPr="0003234E">
        <w:rPr>
          <w:rFonts w:ascii="Times New Roman" w:hAnsi="Times New Roman" w:cs="Times New Roman"/>
          <w:sz w:val="28"/>
          <w:szCs w:val="28"/>
        </w:rPr>
        <w:t>8</w:t>
      </w:r>
      <w:r w:rsidRPr="0003234E">
        <w:rPr>
          <w:rFonts w:ascii="Times New Roman" w:hAnsi="Times New Roman" w:cs="Times New Roman"/>
          <w:sz w:val="28"/>
          <w:szCs w:val="28"/>
        </w:rPr>
        <w:t>. Оформленный проект приказа об утверждении план</w:t>
      </w:r>
      <w:r w:rsidR="00C23683" w:rsidRPr="0003234E">
        <w:rPr>
          <w:rFonts w:ascii="Times New Roman" w:hAnsi="Times New Roman" w:cs="Times New Roman"/>
          <w:sz w:val="28"/>
          <w:szCs w:val="28"/>
        </w:rPr>
        <w:t>а</w:t>
      </w:r>
      <w:r w:rsidR="00DD604C" w:rsidRPr="0003234E">
        <w:rPr>
          <w:rFonts w:ascii="Times New Roman" w:hAnsi="Times New Roman" w:cs="Times New Roman"/>
          <w:sz w:val="28"/>
          <w:szCs w:val="28"/>
        </w:rPr>
        <w:t xml:space="preserve"> проверок</w:t>
      </w:r>
      <w:r w:rsidR="00C23683" w:rsidRPr="0003234E">
        <w:rPr>
          <w:rFonts w:ascii="Times New Roman" w:hAnsi="Times New Roman" w:cs="Times New Roman"/>
          <w:sz w:val="28"/>
          <w:szCs w:val="28"/>
        </w:rPr>
        <w:t xml:space="preserve"> направляется начальнику  Управления по  надзору  УР  для  подписания.</w:t>
      </w:r>
    </w:p>
    <w:p w:rsidR="00C23683" w:rsidRPr="0003234E" w:rsidRDefault="00C23683" w:rsidP="0021527E">
      <w:pPr>
        <w:widowControl w:val="0"/>
        <w:autoSpaceDE w:val="0"/>
        <w:autoSpaceDN w:val="0"/>
        <w:ind w:firstLine="709"/>
        <w:jc w:val="both"/>
        <w:outlineLvl w:val="2"/>
        <w:rPr>
          <w:sz w:val="28"/>
          <w:szCs w:val="28"/>
        </w:rPr>
      </w:pPr>
      <w:r w:rsidRPr="0003234E">
        <w:rPr>
          <w:sz w:val="28"/>
          <w:szCs w:val="28"/>
        </w:rPr>
        <w:t xml:space="preserve">После подписания приказ об утверждении плана проверок передается в </w:t>
      </w:r>
      <w:r w:rsidR="00D84802" w:rsidRPr="0003234E">
        <w:rPr>
          <w:sz w:val="28"/>
          <w:szCs w:val="28"/>
        </w:rPr>
        <w:t>отдел обеспечения работы с кадрами, информационного обеспечения и сопровождения регистрационных действий</w:t>
      </w:r>
      <w:r w:rsidR="00460817" w:rsidRPr="0003234E">
        <w:rPr>
          <w:sz w:val="28"/>
          <w:szCs w:val="28"/>
        </w:rPr>
        <w:t xml:space="preserve"> </w:t>
      </w:r>
      <w:r w:rsidRPr="0003234E">
        <w:rPr>
          <w:sz w:val="28"/>
          <w:szCs w:val="28"/>
        </w:rPr>
        <w:t>Управления по надзору УР для регистрации в системе электронного документооборота (далее – СЭД).</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w:t>
      </w:r>
      <w:r w:rsidR="00DE34D6" w:rsidRPr="0003234E">
        <w:rPr>
          <w:rFonts w:ascii="Times New Roman" w:hAnsi="Times New Roman" w:cs="Times New Roman"/>
          <w:sz w:val="28"/>
          <w:szCs w:val="28"/>
        </w:rPr>
        <w:t>9</w:t>
      </w:r>
      <w:r w:rsidRPr="0003234E">
        <w:rPr>
          <w:rFonts w:ascii="Times New Roman" w:hAnsi="Times New Roman" w:cs="Times New Roman"/>
          <w:sz w:val="28"/>
          <w:szCs w:val="28"/>
        </w:rPr>
        <w:t xml:space="preserve">. </w:t>
      </w:r>
      <w:r w:rsidR="00C23683" w:rsidRPr="0003234E">
        <w:rPr>
          <w:rFonts w:ascii="Times New Roman" w:hAnsi="Times New Roman" w:cs="Times New Roman"/>
          <w:sz w:val="28"/>
          <w:szCs w:val="28"/>
        </w:rPr>
        <w:t xml:space="preserve">Начальник </w:t>
      </w:r>
      <w:r w:rsidR="00460817" w:rsidRPr="0003234E">
        <w:rPr>
          <w:rFonts w:ascii="Times New Roman" w:hAnsi="Times New Roman" w:cs="Times New Roman"/>
          <w:sz w:val="28"/>
          <w:szCs w:val="28"/>
        </w:rPr>
        <w:t>отдел</w:t>
      </w:r>
      <w:r w:rsidR="00835175">
        <w:rPr>
          <w:rFonts w:ascii="Times New Roman" w:hAnsi="Times New Roman" w:cs="Times New Roman"/>
          <w:sz w:val="28"/>
          <w:szCs w:val="28"/>
        </w:rPr>
        <w:t>а</w:t>
      </w:r>
      <w:r w:rsidR="00460817" w:rsidRPr="0003234E">
        <w:rPr>
          <w:rFonts w:ascii="Times New Roman" w:hAnsi="Times New Roman" w:cs="Times New Roman"/>
          <w:sz w:val="28"/>
          <w:szCs w:val="28"/>
        </w:rPr>
        <w:t xml:space="preserve"> обеспечения работы с кадрами, информационного обеспечения и сопровождения регистрационных действий </w:t>
      </w:r>
      <w:r w:rsidR="00C23683" w:rsidRPr="0003234E">
        <w:rPr>
          <w:rFonts w:ascii="Times New Roman" w:hAnsi="Times New Roman" w:cs="Times New Roman"/>
          <w:sz w:val="28"/>
          <w:szCs w:val="28"/>
        </w:rPr>
        <w:t xml:space="preserve"> Управления по надзору УР</w:t>
      </w:r>
      <w:r w:rsidR="00C23683" w:rsidRPr="0003234E">
        <w:rPr>
          <w:sz w:val="26"/>
          <w:szCs w:val="26"/>
        </w:rPr>
        <w:t xml:space="preserve"> </w:t>
      </w:r>
      <w:r w:rsidRPr="0003234E">
        <w:rPr>
          <w:rFonts w:ascii="Times New Roman" w:hAnsi="Times New Roman" w:cs="Times New Roman"/>
          <w:sz w:val="28"/>
          <w:szCs w:val="28"/>
        </w:rPr>
        <w:t>в этот же день регистрирует приказ об утверждении плана</w:t>
      </w:r>
      <w:r w:rsidR="00312831" w:rsidRPr="0003234E">
        <w:rPr>
          <w:rFonts w:ascii="Times New Roman" w:hAnsi="Times New Roman" w:cs="Times New Roman"/>
          <w:sz w:val="28"/>
          <w:szCs w:val="28"/>
        </w:rPr>
        <w:t xml:space="preserve"> проверок</w:t>
      </w:r>
      <w:r w:rsidRPr="0003234E">
        <w:rPr>
          <w:rFonts w:ascii="Times New Roman" w:hAnsi="Times New Roman" w:cs="Times New Roman"/>
          <w:sz w:val="28"/>
          <w:szCs w:val="28"/>
        </w:rPr>
        <w:t>, подшивает экземпляр приказа об утверждении плана</w:t>
      </w:r>
      <w:r w:rsidR="00312831" w:rsidRPr="0003234E">
        <w:rPr>
          <w:rFonts w:ascii="Times New Roman" w:hAnsi="Times New Roman" w:cs="Times New Roman"/>
          <w:sz w:val="28"/>
          <w:szCs w:val="28"/>
        </w:rPr>
        <w:t xml:space="preserve"> проверок</w:t>
      </w:r>
      <w:r w:rsidRPr="0003234E">
        <w:rPr>
          <w:rFonts w:ascii="Times New Roman" w:hAnsi="Times New Roman" w:cs="Times New Roman"/>
          <w:sz w:val="28"/>
          <w:szCs w:val="28"/>
        </w:rPr>
        <w:t xml:space="preserve"> в дело, копию приказа об утверждении плана</w:t>
      </w:r>
      <w:r w:rsidR="00312831" w:rsidRPr="0003234E">
        <w:rPr>
          <w:rFonts w:ascii="Times New Roman" w:hAnsi="Times New Roman" w:cs="Times New Roman"/>
          <w:sz w:val="28"/>
          <w:szCs w:val="28"/>
        </w:rPr>
        <w:t xml:space="preserve"> проверок</w:t>
      </w:r>
      <w:r w:rsidRPr="0003234E">
        <w:rPr>
          <w:rFonts w:ascii="Times New Roman" w:hAnsi="Times New Roman" w:cs="Times New Roman"/>
          <w:sz w:val="28"/>
          <w:szCs w:val="28"/>
        </w:rPr>
        <w:t xml:space="preserve"> направляет лицам, ответственным за исполнение данного приказа.</w:t>
      </w:r>
    </w:p>
    <w:p w:rsidR="00613000" w:rsidRPr="0003234E" w:rsidRDefault="00DE34D6"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40</w:t>
      </w:r>
      <w:r w:rsidR="00613000" w:rsidRPr="0003234E">
        <w:rPr>
          <w:rFonts w:ascii="Times New Roman" w:hAnsi="Times New Roman" w:cs="Times New Roman"/>
          <w:sz w:val="28"/>
          <w:szCs w:val="28"/>
        </w:rPr>
        <w:t xml:space="preserve">. </w:t>
      </w:r>
      <w:r w:rsidR="00761327" w:rsidRPr="0003234E">
        <w:rPr>
          <w:rFonts w:ascii="Times New Roman" w:hAnsi="Times New Roman" w:cs="Times New Roman"/>
          <w:sz w:val="28"/>
          <w:szCs w:val="28"/>
        </w:rPr>
        <w:t>Ответственное должностное лицо</w:t>
      </w:r>
      <w:r w:rsidR="000B28E2" w:rsidRPr="0003234E">
        <w:rPr>
          <w:rFonts w:ascii="Times New Roman" w:hAnsi="Times New Roman" w:cs="Times New Roman"/>
          <w:sz w:val="28"/>
          <w:szCs w:val="28"/>
        </w:rPr>
        <w:t xml:space="preserve"> отдела правовой работы и административного производства Управления по надзору УР</w:t>
      </w:r>
      <w:r w:rsidR="00613000" w:rsidRPr="0003234E">
        <w:rPr>
          <w:rFonts w:ascii="Times New Roman" w:hAnsi="Times New Roman" w:cs="Times New Roman"/>
          <w:sz w:val="28"/>
          <w:szCs w:val="28"/>
        </w:rPr>
        <w:t xml:space="preserve"> в срок до 1 ноября года, предшествующего году проведения плановых проверок, направляет в Прокуратуру Удмуртской Республики утвержденный план проверок.</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w:t>
      </w:r>
      <w:r w:rsidR="00DE34D6" w:rsidRPr="0003234E">
        <w:rPr>
          <w:rFonts w:ascii="Times New Roman" w:hAnsi="Times New Roman" w:cs="Times New Roman"/>
          <w:sz w:val="28"/>
          <w:szCs w:val="28"/>
        </w:rPr>
        <w:t>1</w:t>
      </w:r>
      <w:r w:rsidRPr="0003234E">
        <w:rPr>
          <w:rFonts w:ascii="Times New Roman" w:hAnsi="Times New Roman" w:cs="Times New Roman"/>
          <w:sz w:val="28"/>
          <w:szCs w:val="28"/>
        </w:rPr>
        <w:t>. Результатом исполнения административной процедуры является приказ об утверждении плана</w:t>
      </w:r>
      <w:r w:rsidR="00312831" w:rsidRPr="0003234E">
        <w:rPr>
          <w:rFonts w:ascii="Times New Roman" w:hAnsi="Times New Roman" w:cs="Times New Roman"/>
          <w:sz w:val="28"/>
          <w:szCs w:val="28"/>
        </w:rPr>
        <w:t xml:space="preserve"> проверо</w:t>
      </w:r>
      <w:r w:rsidR="000C2BF9" w:rsidRPr="0003234E">
        <w:rPr>
          <w:rFonts w:ascii="Times New Roman" w:hAnsi="Times New Roman" w:cs="Times New Roman"/>
          <w:sz w:val="28"/>
          <w:szCs w:val="28"/>
        </w:rPr>
        <w:t>к</w:t>
      </w:r>
      <w:r w:rsidRPr="0003234E">
        <w:rPr>
          <w:rFonts w:ascii="Times New Roman" w:hAnsi="Times New Roman" w:cs="Times New Roman"/>
          <w:sz w:val="28"/>
          <w:szCs w:val="28"/>
        </w:rPr>
        <w:t>.</w:t>
      </w:r>
    </w:p>
    <w:p w:rsidR="0032035B" w:rsidRPr="0003234E" w:rsidRDefault="0032035B"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ind w:firstLine="1134"/>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Размещение на официальном сайте </w:t>
      </w:r>
      <w:r w:rsidR="000B28E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w:t>
      </w:r>
      <w:r w:rsidR="004A452A" w:rsidRPr="0003234E">
        <w:rPr>
          <w:rFonts w:ascii="Times New Roman" w:hAnsi="Times New Roman" w:cs="Times New Roman"/>
          <w:sz w:val="28"/>
          <w:szCs w:val="28"/>
        </w:rPr>
        <w:t xml:space="preserve">ежегодного </w:t>
      </w:r>
      <w:r w:rsidRPr="0003234E">
        <w:rPr>
          <w:rFonts w:ascii="Times New Roman" w:hAnsi="Times New Roman" w:cs="Times New Roman"/>
          <w:sz w:val="28"/>
          <w:szCs w:val="28"/>
        </w:rPr>
        <w:t>плана</w:t>
      </w:r>
      <w:r w:rsidR="005B6DE1" w:rsidRPr="0003234E">
        <w:rPr>
          <w:rFonts w:ascii="Times New Roman" w:hAnsi="Times New Roman" w:cs="Times New Roman"/>
          <w:sz w:val="28"/>
          <w:szCs w:val="28"/>
        </w:rPr>
        <w:t xml:space="preserve"> </w:t>
      </w:r>
      <w:r w:rsidRPr="0003234E">
        <w:rPr>
          <w:rFonts w:ascii="Times New Roman" w:hAnsi="Times New Roman" w:cs="Times New Roman"/>
          <w:sz w:val="28"/>
          <w:szCs w:val="28"/>
        </w:rPr>
        <w:t>проведения плановых проверок</w:t>
      </w:r>
    </w:p>
    <w:p w:rsidR="00EF6A04" w:rsidRPr="0003234E" w:rsidRDefault="00EF6A04" w:rsidP="0021527E">
      <w:pPr>
        <w:pStyle w:val="ConsPlusNormal"/>
        <w:ind w:firstLine="1134"/>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w:t>
      </w:r>
      <w:r w:rsidR="00DE34D6" w:rsidRPr="0003234E">
        <w:rPr>
          <w:rFonts w:ascii="Times New Roman" w:hAnsi="Times New Roman" w:cs="Times New Roman"/>
          <w:sz w:val="28"/>
          <w:szCs w:val="28"/>
        </w:rPr>
        <w:t>2</w:t>
      </w:r>
      <w:r w:rsidRPr="0003234E">
        <w:rPr>
          <w:rFonts w:ascii="Times New Roman" w:hAnsi="Times New Roman" w:cs="Times New Roman"/>
          <w:sz w:val="28"/>
          <w:szCs w:val="28"/>
        </w:rPr>
        <w:t xml:space="preserve">. Утвержденный </w:t>
      </w:r>
      <w:r w:rsidR="000B28E2" w:rsidRPr="0003234E">
        <w:rPr>
          <w:rFonts w:ascii="Times New Roman" w:hAnsi="Times New Roman" w:cs="Times New Roman"/>
          <w:sz w:val="28"/>
          <w:szCs w:val="28"/>
        </w:rPr>
        <w:t>начальником Управления по надзору УР</w:t>
      </w:r>
      <w:r w:rsidRPr="0003234E">
        <w:rPr>
          <w:rFonts w:ascii="Times New Roman" w:hAnsi="Times New Roman" w:cs="Times New Roman"/>
          <w:sz w:val="28"/>
          <w:szCs w:val="28"/>
        </w:rPr>
        <w:t xml:space="preserve"> или лицом, которое временно замещает должность </w:t>
      </w:r>
      <w:r w:rsidR="006B2F63" w:rsidRPr="0003234E">
        <w:rPr>
          <w:rFonts w:ascii="Times New Roman" w:hAnsi="Times New Roman" w:cs="Times New Roman"/>
          <w:sz w:val="28"/>
          <w:szCs w:val="28"/>
        </w:rPr>
        <w:t xml:space="preserve">начальника </w:t>
      </w:r>
      <w:r w:rsidR="000B28E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w:t>
      </w:r>
      <w:r w:rsidR="004A452A" w:rsidRPr="0003234E">
        <w:rPr>
          <w:rFonts w:ascii="Times New Roman" w:hAnsi="Times New Roman" w:cs="Times New Roman"/>
          <w:sz w:val="28"/>
          <w:szCs w:val="28"/>
        </w:rPr>
        <w:t>ежегодный</w:t>
      </w:r>
      <w:r w:rsidR="00936AF0"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план проведения плановых проверок подлежит размещению в электронной форме на официальном сайте </w:t>
      </w:r>
      <w:r w:rsidR="002F56ED"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в сети «Интернет» в срок до 31 декабря года, предшествующего году проведения плановых проверок.</w:t>
      </w:r>
    </w:p>
    <w:p w:rsidR="00613000" w:rsidRPr="0003234E" w:rsidRDefault="00DE34D6"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43</w:t>
      </w:r>
      <w:r w:rsidR="00613000" w:rsidRPr="0003234E">
        <w:rPr>
          <w:rFonts w:ascii="Times New Roman" w:hAnsi="Times New Roman" w:cs="Times New Roman"/>
          <w:sz w:val="28"/>
          <w:szCs w:val="28"/>
        </w:rPr>
        <w:t xml:space="preserve">. Результатом исполнения административной процедуры является утвержденный </w:t>
      </w:r>
      <w:r w:rsidR="006313ED" w:rsidRPr="0003234E">
        <w:rPr>
          <w:rFonts w:ascii="Times New Roman" w:hAnsi="Times New Roman" w:cs="Times New Roman"/>
          <w:sz w:val="28"/>
          <w:szCs w:val="28"/>
        </w:rPr>
        <w:t xml:space="preserve">начальником </w:t>
      </w:r>
      <w:r w:rsidR="002708B4"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или лицом, которое временно замещает должность </w:t>
      </w:r>
      <w:r w:rsidR="006313ED" w:rsidRPr="0003234E">
        <w:rPr>
          <w:rFonts w:ascii="Times New Roman" w:hAnsi="Times New Roman" w:cs="Times New Roman"/>
          <w:sz w:val="28"/>
          <w:szCs w:val="28"/>
        </w:rPr>
        <w:t xml:space="preserve">начальника </w:t>
      </w:r>
      <w:r w:rsidR="002708B4" w:rsidRPr="0003234E">
        <w:rPr>
          <w:rFonts w:ascii="Times New Roman" w:hAnsi="Times New Roman" w:cs="Times New Roman"/>
          <w:sz w:val="28"/>
          <w:szCs w:val="28"/>
        </w:rPr>
        <w:t xml:space="preserve">Управления по надзору УР </w:t>
      </w:r>
      <w:r w:rsidR="004A452A" w:rsidRPr="0003234E">
        <w:rPr>
          <w:rFonts w:ascii="Times New Roman" w:hAnsi="Times New Roman" w:cs="Times New Roman"/>
          <w:sz w:val="28"/>
          <w:szCs w:val="28"/>
        </w:rPr>
        <w:t xml:space="preserve">ежегодный </w:t>
      </w:r>
      <w:r w:rsidR="002708B4" w:rsidRPr="0003234E">
        <w:rPr>
          <w:rFonts w:ascii="Times New Roman" w:hAnsi="Times New Roman" w:cs="Times New Roman"/>
          <w:sz w:val="28"/>
          <w:szCs w:val="28"/>
        </w:rPr>
        <w:t xml:space="preserve">план </w:t>
      </w:r>
      <w:r w:rsidR="00613000" w:rsidRPr="0003234E">
        <w:rPr>
          <w:rFonts w:ascii="Times New Roman" w:hAnsi="Times New Roman" w:cs="Times New Roman"/>
          <w:sz w:val="28"/>
          <w:szCs w:val="28"/>
        </w:rPr>
        <w:t>проверок</w:t>
      </w:r>
      <w:r w:rsidR="002708B4"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w:t>
      </w:r>
      <w:r w:rsidR="00DE34D6" w:rsidRPr="0003234E">
        <w:rPr>
          <w:rFonts w:ascii="Times New Roman" w:hAnsi="Times New Roman" w:cs="Times New Roman"/>
          <w:sz w:val="28"/>
          <w:szCs w:val="28"/>
        </w:rPr>
        <w:t>4</w:t>
      </w:r>
      <w:r w:rsidRPr="0003234E">
        <w:rPr>
          <w:rFonts w:ascii="Times New Roman" w:hAnsi="Times New Roman" w:cs="Times New Roman"/>
          <w:sz w:val="28"/>
          <w:szCs w:val="28"/>
        </w:rPr>
        <w:t xml:space="preserve">. Способ фиксации результата выполнения административной процедуры – размещение утвержденного </w:t>
      </w:r>
      <w:r w:rsidR="006313ED" w:rsidRPr="0003234E">
        <w:rPr>
          <w:rFonts w:ascii="Times New Roman" w:hAnsi="Times New Roman" w:cs="Times New Roman"/>
          <w:sz w:val="28"/>
          <w:szCs w:val="28"/>
        </w:rPr>
        <w:t xml:space="preserve">начальником </w:t>
      </w:r>
      <w:r w:rsidR="002708B4"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или лицом, которое временно замещает должность </w:t>
      </w:r>
      <w:r w:rsidR="006313ED" w:rsidRPr="0003234E">
        <w:rPr>
          <w:rFonts w:ascii="Times New Roman" w:hAnsi="Times New Roman" w:cs="Times New Roman"/>
          <w:sz w:val="28"/>
          <w:szCs w:val="28"/>
        </w:rPr>
        <w:t>начал</w:t>
      </w:r>
      <w:r w:rsidR="002708B4" w:rsidRPr="0003234E">
        <w:rPr>
          <w:rFonts w:ascii="Times New Roman" w:hAnsi="Times New Roman" w:cs="Times New Roman"/>
          <w:sz w:val="28"/>
          <w:szCs w:val="28"/>
        </w:rPr>
        <w:t xml:space="preserve">ьника Управления </w:t>
      </w:r>
      <w:r w:rsidR="002708B4" w:rsidRPr="0003234E">
        <w:rPr>
          <w:rFonts w:ascii="Times New Roman" w:hAnsi="Times New Roman" w:cs="Times New Roman"/>
          <w:sz w:val="28"/>
          <w:szCs w:val="28"/>
        </w:rPr>
        <w:lastRenderedPageBreak/>
        <w:t>по надзору УР</w:t>
      </w:r>
      <w:r w:rsidR="004A452A" w:rsidRPr="0003234E">
        <w:rPr>
          <w:rFonts w:ascii="Times New Roman" w:hAnsi="Times New Roman" w:cs="Times New Roman"/>
          <w:sz w:val="28"/>
          <w:szCs w:val="28"/>
        </w:rPr>
        <w:t xml:space="preserve"> ежегодный</w:t>
      </w:r>
      <w:r w:rsidRPr="0003234E">
        <w:rPr>
          <w:rFonts w:ascii="Times New Roman" w:hAnsi="Times New Roman" w:cs="Times New Roman"/>
          <w:sz w:val="28"/>
          <w:szCs w:val="28"/>
        </w:rPr>
        <w:t xml:space="preserve"> плана проведения плановых проверок в электронной форме на официальном сайте </w:t>
      </w:r>
      <w:r w:rsidR="002F56ED"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в сети «Интернет».</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w:t>
      </w:r>
      <w:r w:rsidR="00DE34D6" w:rsidRPr="0003234E">
        <w:rPr>
          <w:rFonts w:ascii="Times New Roman" w:hAnsi="Times New Roman" w:cs="Times New Roman"/>
          <w:sz w:val="28"/>
          <w:szCs w:val="28"/>
        </w:rPr>
        <w:t>5</w:t>
      </w:r>
      <w:r w:rsidRPr="0003234E">
        <w:rPr>
          <w:rFonts w:ascii="Times New Roman" w:hAnsi="Times New Roman" w:cs="Times New Roman"/>
          <w:sz w:val="28"/>
          <w:szCs w:val="28"/>
        </w:rPr>
        <w:t xml:space="preserve">. </w:t>
      </w:r>
      <w:r w:rsidR="004A452A" w:rsidRPr="0003234E">
        <w:rPr>
          <w:rFonts w:ascii="Times New Roman" w:hAnsi="Times New Roman" w:cs="Times New Roman"/>
          <w:sz w:val="28"/>
          <w:szCs w:val="28"/>
        </w:rPr>
        <w:t>Ежегодный п</w:t>
      </w:r>
      <w:r w:rsidRPr="0003234E">
        <w:rPr>
          <w:rFonts w:ascii="Times New Roman" w:hAnsi="Times New Roman" w:cs="Times New Roman"/>
          <w:sz w:val="28"/>
          <w:szCs w:val="28"/>
        </w:rPr>
        <w:t>лан проверок является основанием для проведения плановых выездных и плановых документарных проверок.</w:t>
      </w:r>
    </w:p>
    <w:p w:rsidR="002708B4" w:rsidRDefault="002708B4"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размещением плана проверок на официальном сайте Управления по надзору УР осуществляется начальником отдела правовой работы и административного производства.</w:t>
      </w:r>
    </w:p>
    <w:p w:rsidR="00EF6A04" w:rsidRPr="0003234E" w:rsidRDefault="00EF6A04"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Подготовка проекта, подписание и регистрация </w:t>
      </w:r>
      <w:r w:rsidR="0020722D">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w:t>
      </w:r>
      <w:r w:rsidR="002708B4"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 проведении плановой проверки</w:t>
      </w:r>
    </w:p>
    <w:p w:rsidR="00EF6A04" w:rsidRPr="0003234E" w:rsidRDefault="00EF6A04" w:rsidP="0021527E">
      <w:pPr>
        <w:pStyle w:val="ConsPlusNormal"/>
        <w:jc w:val="center"/>
        <w:outlineLvl w:val="2"/>
        <w:rPr>
          <w:rFonts w:ascii="Times New Roman" w:hAnsi="Times New Roman" w:cs="Times New Roman"/>
          <w:sz w:val="28"/>
          <w:szCs w:val="28"/>
        </w:rPr>
      </w:pPr>
    </w:p>
    <w:p w:rsidR="00613000" w:rsidRPr="0003234E" w:rsidRDefault="00DE34D6"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46</w:t>
      </w:r>
      <w:r w:rsidR="00613000" w:rsidRPr="0003234E">
        <w:rPr>
          <w:rFonts w:ascii="Times New Roman" w:hAnsi="Times New Roman" w:cs="Times New Roman"/>
          <w:sz w:val="28"/>
          <w:szCs w:val="28"/>
        </w:rPr>
        <w:t xml:space="preserve">. Основанием для начала административной процедуры по проведению плановой проверки является наличие плановой проверки в </w:t>
      </w:r>
      <w:r w:rsidR="004A452A" w:rsidRPr="0003234E">
        <w:rPr>
          <w:rFonts w:ascii="Times New Roman" w:hAnsi="Times New Roman" w:cs="Times New Roman"/>
          <w:sz w:val="28"/>
          <w:szCs w:val="28"/>
        </w:rPr>
        <w:t xml:space="preserve">ежегодном </w:t>
      </w:r>
      <w:r w:rsidR="00613000" w:rsidRPr="0003234E">
        <w:rPr>
          <w:rFonts w:ascii="Times New Roman" w:hAnsi="Times New Roman" w:cs="Times New Roman"/>
          <w:sz w:val="28"/>
          <w:szCs w:val="28"/>
        </w:rPr>
        <w:t xml:space="preserve">плане проведения плановых проверок, утвержденном приказом </w:t>
      </w:r>
      <w:r w:rsidR="002708B4"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w:t>
      </w:r>
      <w:r w:rsidR="00DE34D6" w:rsidRPr="0003234E">
        <w:rPr>
          <w:rFonts w:ascii="Times New Roman" w:hAnsi="Times New Roman" w:cs="Times New Roman"/>
          <w:sz w:val="28"/>
          <w:szCs w:val="28"/>
        </w:rPr>
        <w:t>7</w:t>
      </w:r>
      <w:r w:rsidRPr="0003234E">
        <w:rPr>
          <w:rFonts w:ascii="Times New Roman" w:hAnsi="Times New Roman" w:cs="Times New Roman"/>
          <w:sz w:val="28"/>
          <w:szCs w:val="28"/>
        </w:rPr>
        <w:t xml:space="preserve">. </w:t>
      </w:r>
      <w:proofErr w:type="gramStart"/>
      <w:r w:rsidRPr="0003234E">
        <w:rPr>
          <w:rFonts w:ascii="Times New Roman" w:hAnsi="Times New Roman" w:cs="Times New Roman"/>
          <w:sz w:val="28"/>
          <w:szCs w:val="28"/>
        </w:rPr>
        <w:t xml:space="preserve">Должностное лицо </w:t>
      </w:r>
      <w:r w:rsidR="002708B4"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ответственное за подготовку про</w:t>
      </w:r>
      <w:r w:rsidR="00761327" w:rsidRPr="0003234E">
        <w:rPr>
          <w:rFonts w:ascii="Times New Roman" w:hAnsi="Times New Roman" w:cs="Times New Roman"/>
          <w:sz w:val="28"/>
          <w:szCs w:val="28"/>
        </w:rPr>
        <w:t xml:space="preserve">екта </w:t>
      </w:r>
      <w:r w:rsidR="0020722D">
        <w:rPr>
          <w:rFonts w:ascii="Times New Roman" w:hAnsi="Times New Roman" w:cs="Times New Roman"/>
          <w:sz w:val="28"/>
          <w:szCs w:val="28"/>
        </w:rPr>
        <w:t xml:space="preserve">распоряжения </w:t>
      </w:r>
      <w:r w:rsidR="00761327" w:rsidRPr="0003234E">
        <w:rPr>
          <w:rFonts w:ascii="Times New Roman" w:hAnsi="Times New Roman" w:cs="Times New Roman"/>
          <w:sz w:val="28"/>
          <w:szCs w:val="28"/>
        </w:rPr>
        <w:t xml:space="preserve"> о </w:t>
      </w:r>
      <w:r w:rsidR="0020722D">
        <w:rPr>
          <w:rFonts w:ascii="Times New Roman" w:hAnsi="Times New Roman" w:cs="Times New Roman"/>
          <w:sz w:val="28"/>
          <w:szCs w:val="28"/>
        </w:rPr>
        <w:t xml:space="preserve">проведении </w:t>
      </w:r>
      <w:r w:rsidR="00761327" w:rsidRPr="0003234E">
        <w:rPr>
          <w:rFonts w:ascii="Times New Roman" w:hAnsi="Times New Roman" w:cs="Times New Roman"/>
          <w:sz w:val="28"/>
          <w:szCs w:val="28"/>
        </w:rPr>
        <w:t>плановой проверки</w:t>
      </w:r>
      <w:r w:rsidRPr="0003234E">
        <w:rPr>
          <w:rFonts w:ascii="Times New Roman" w:hAnsi="Times New Roman" w:cs="Times New Roman"/>
          <w:sz w:val="28"/>
          <w:szCs w:val="28"/>
        </w:rPr>
        <w:t xml:space="preserve">, в срок не позднее одного месяца до наступления срока, установленного в плане проведения проверок, подготавливает проект </w:t>
      </w:r>
      <w:r w:rsidR="0020722D">
        <w:rPr>
          <w:rFonts w:ascii="Times New Roman" w:hAnsi="Times New Roman" w:cs="Times New Roman"/>
          <w:sz w:val="28"/>
          <w:szCs w:val="28"/>
        </w:rPr>
        <w:t xml:space="preserve">распоряжения </w:t>
      </w:r>
      <w:r w:rsidRPr="0003234E">
        <w:rPr>
          <w:rFonts w:ascii="Times New Roman" w:hAnsi="Times New Roman" w:cs="Times New Roman"/>
          <w:sz w:val="28"/>
          <w:szCs w:val="28"/>
        </w:rPr>
        <w:t xml:space="preserve"> о проведении плановой проверки по </w:t>
      </w:r>
      <w:r w:rsidR="00D63670" w:rsidRPr="0003234E">
        <w:rPr>
          <w:rFonts w:ascii="Times New Roman" w:hAnsi="Times New Roman" w:cs="Times New Roman"/>
          <w:sz w:val="28"/>
          <w:szCs w:val="28"/>
        </w:rPr>
        <w:t xml:space="preserve">типовой </w:t>
      </w:r>
      <w:r w:rsidRPr="0003234E">
        <w:rPr>
          <w:rFonts w:ascii="Times New Roman" w:hAnsi="Times New Roman" w:cs="Times New Roman"/>
          <w:sz w:val="28"/>
          <w:szCs w:val="28"/>
        </w:rPr>
        <w:t>форме</w:t>
      </w:r>
      <w:r w:rsidR="00D63670" w:rsidRPr="0003234E">
        <w:rPr>
          <w:rFonts w:ascii="Times New Roman" w:hAnsi="Times New Roman" w:cs="Times New Roman"/>
          <w:sz w:val="28"/>
          <w:szCs w:val="28"/>
        </w:rPr>
        <w:t>, утвержденной</w:t>
      </w:r>
      <w:r w:rsidRPr="0003234E">
        <w:rPr>
          <w:rFonts w:ascii="Times New Roman" w:hAnsi="Times New Roman" w:cs="Times New Roman"/>
          <w:sz w:val="28"/>
          <w:szCs w:val="28"/>
        </w:rPr>
        <w:t xml:space="preserve"> </w:t>
      </w:r>
      <w:r w:rsidR="002A626A" w:rsidRPr="0003234E">
        <w:rPr>
          <w:rFonts w:ascii="Times New Roman" w:hAnsi="Times New Roman" w:cs="Times New Roman"/>
          <w:sz w:val="28"/>
          <w:szCs w:val="28"/>
        </w:rPr>
        <w:t xml:space="preserve"> </w:t>
      </w:r>
      <w:r w:rsidR="00EB4694" w:rsidRPr="0003234E">
        <w:rPr>
          <w:rFonts w:ascii="Times New Roman" w:hAnsi="Times New Roman" w:cs="Times New Roman"/>
          <w:sz w:val="28"/>
          <w:szCs w:val="28"/>
        </w:rPr>
        <w:t>П</w:t>
      </w:r>
      <w:r w:rsidRPr="0003234E">
        <w:rPr>
          <w:rFonts w:ascii="Times New Roman" w:hAnsi="Times New Roman" w:cs="Times New Roman"/>
          <w:sz w:val="28"/>
          <w:szCs w:val="28"/>
        </w:rPr>
        <w:t>риказ</w:t>
      </w:r>
      <w:r w:rsidR="00D63670" w:rsidRPr="0003234E">
        <w:rPr>
          <w:rFonts w:ascii="Times New Roman" w:hAnsi="Times New Roman" w:cs="Times New Roman"/>
          <w:sz w:val="28"/>
          <w:szCs w:val="28"/>
        </w:rPr>
        <w:t>ом</w:t>
      </w:r>
      <w:r w:rsidRPr="0003234E">
        <w:rPr>
          <w:rFonts w:ascii="Times New Roman" w:hAnsi="Times New Roman" w:cs="Times New Roman"/>
          <w:sz w:val="28"/>
          <w:szCs w:val="28"/>
        </w:rPr>
        <w:t xml:space="preserve"> № </w:t>
      </w:r>
      <w:r w:rsidR="002C0CF2" w:rsidRPr="0003234E">
        <w:rPr>
          <w:rFonts w:ascii="Times New Roman" w:hAnsi="Times New Roman" w:cs="Times New Roman"/>
          <w:sz w:val="28"/>
          <w:szCs w:val="28"/>
        </w:rPr>
        <w:t>141</w:t>
      </w:r>
      <w:r w:rsidR="00276B65" w:rsidRPr="0003234E">
        <w:rPr>
          <w:rFonts w:ascii="Times New Roman" w:hAnsi="Times New Roman" w:cs="Times New Roman"/>
          <w:sz w:val="28"/>
          <w:szCs w:val="28"/>
        </w:rPr>
        <w:t>,</w:t>
      </w:r>
      <w:r w:rsidRPr="0003234E">
        <w:rPr>
          <w:rFonts w:ascii="Times New Roman" w:hAnsi="Times New Roman" w:cs="Times New Roman"/>
          <w:sz w:val="28"/>
          <w:szCs w:val="28"/>
        </w:rPr>
        <w:t xml:space="preserve"> и передает его на подпись </w:t>
      </w:r>
      <w:r w:rsidR="002708B4" w:rsidRPr="0003234E">
        <w:rPr>
          <w:rFonts w:ascii="Times New Roman" w:hAnsi="Times New Roman" w:cs="Times New Roman"/>
          <w:sz w:val="28"/>
          <w:szCs w:val="28"/>
        </w:rPr>
        <w:t>начальнику Управления по надзору УР</w:t>
      </w:r>
      <w:r w:rsidRPr="0003234E">
        <w:rPr>
          <w:rFonts w:ascii="Times New Roman" w:hAnsi="Times New Roman" w:cs="Times New Roman"/>
          <w:sz w:val="28"/>
          <w:szCs w:val="28"/>
        </w:rPr>
        <w:t>, а в случае его отсутствия – лицу, которое временно</w:t>
      </w:r>
      <w:proofErr w:type="gramEnd"/>
      <w:r w:rsidRPr="0003234E">
        <w:rPr>
          <w:rFonts w:ascii="Times New Roman" w:hAnsi="Times New Roman" w:cs="Times New Roman"/>
          <w:sz w:val="28"/>
          <w:szCs w:val="28"/>
        </w:rPr>
        <w:t xml:space="preserve"> замещает должность </w:t>
      </w:r>
      <w:r w:rsidR="00466007" w:rsidRPr="0003234E">
        <w:rPr>
          <w:rFonts w:ascii="Times New Roman" w:hAnsi="Times New Roman" w:cs="Times New Roman"/>
          <w:sz w:val="28"/>
          <w:szCs w:val="28"/>
        </w:rPr>
        <w:t xml:space="preserve">начальника </w:t>
      </w:r>
      <w:r w:rsidR="00BB3FA2" w:rsidRPr="0003234E">
        <w:rPr>
          <w:rFonts w:ascii="Times New Roman" w:hAnsi="Times New Roman" w:cs="Times New Roman"/>
          <w:sz w:val="28"/>
          <w:szCs w:val="28"/>
        </w:rPr>
        <w:t>Управления  по  надзору</w:t>
      </w:r>
      <w:r w:rsidR="00D9026C">
        <w:rPr>
          <w:rFonts w:ascii="Times New Roman" w:hAnsi="Times New Roman" w:cs="Times New Roman"/>
          <w:sz w:val="28"/>
          <w:szCs w:val="28"/>
        </w:rPr>
        <w:t xml:space="preserve"> УР</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Максимальный срок подготовки и подписания </w:t>
      </w:r>
      <w:r w:rsidR="00A478FE">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 один рабочий день.</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w:t>
      </w:r>
      <w:r w:rsidR="00DE34D6" w:rsidRPr="0003234E">
        <w:rPr>
          <w:rFonts w:ascii="Times New Roman" w:hAnsi="Times New Roman" w:cs="Times New Roman"/>
          <w:sz w:val="28"/>
          <w:szCs w:val="28"/>
        </w:rPr>
        <w:t>8</w:t>
      </w:r>
      <w:r w:rsidR="00BB3FA2" w:rsidRPr="0003234E">
        <w:rPr>
          <w:rFonts w:ascii="Times New Roman" w:hAnsi="Times New Roman" w:cs="Times New Roman"/>
          <w:sz w:val="28"/>
          <w:szCs w:val="28"/>
        </w:rPr>
        <w:t xml:space="preserve">. После подписания </w:t>
      </w:r>
      <w:r w:rsidR="00D9026C">
        <w:rPr>
          <w:rFonts w:ascii="Times New Roman" w:hAnsi="Times New Roman" w:cs="Times New Roman"/>
          <w:sz w:val="28"/>
          <w:szCs w:val="28"/>
        </w:rPr>
        <w:t>распоряжения</w:t>
      </w:r>
      <w:r w:rsidR="00BB3FA2" w:rsidRPr="0003234E">
        <w:rPr>
          <w:rFonts w:ascii="Times New Roman" w:hAnsi="Times New Roman" w:cs="Times New Roman"/>
          <w:sz w:val="28"/>
          <w:szCs w:val="28"/>
        </w:rPr>
        <w:t xml:space="preserve"> Управления по надзору УР</w:t>
      </w:r>
      <w:r w:rsidRPr="0003234E">
        <w:rPr>
          <w:rFonts w:ascii="Times New Roman" w:hAnsi="Times New Roman" w:cs="Times New Roman"/>
          <w:sz w:val="28"/>
          <w:szCs w:val="28"/>
        </w:rPr>
        <w:t xml:space="preserve"> о проведении проверки </w:t>
      </w:r>
      <w:r w:rsidR="00D9026C">
        <w:rPr>
          <w:rFonts w:ascii="Times New Roman" w:hAnsi="Times New Roman" w:cs="Times New Roman"/>
          <w:sz w:val="28"/>
          <w:szCs w:val="28"/>
        </w:rPr>
        <w:t xml:space="preserve">распоряжение </w:t>
      </w:r>
      <w:r w:rsidRPr="0003234E">
        <w:rPr>
          <w:rFonts w:ascii="Times New Roman" w:hAnsi="Times New Roman" w:cs="Times New Roman"/>
          <w:sz w:val="28"/>
          <w:szCs w:val="28"/>
        </w:rPr>
        <w:t xml:space="preserve">регистрируется и в тот же день направляется должностному лицу </w:t>
      </w:r>
      <w:r w:rsidR="00BB3FA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ответственному за проведение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4</w:t>
      </w:r>
      <w:r w:rsidR="00DE34D6" w:rsidRPr="0003234E">
        <w:rPr>
          <w:rFonts w:ascii="Times New Roman" w:hAnsi="Times New Roman" w:cs="Times New Roman"/>
          <w:sz w:val="28"/>
          <w:szCs w:val="28"/>
        </w:rPr>
        <w:t>9</w:t>
      </w:r>
      <w:r w:rsidRPr="0003234E">
        <w:rPr>
          <w:rFonts w:ascii="Times New Roman" w:hAnsi="Times New Roman" w:cs="Times New Roman"/>
          <w:sz w:val="28"/>
          <w:szCs w:val="28"/>
        </w:rPr>
        <w:t xml:space="preserve">. </w:t>
      </w:r>
      <w:r w:rsidR="00BB3FA2" w:rsidRPr="0003234E">
        <w:rPr>
          <w:rFonts w:ascii="Times New Roman" w:hAnsi="Times New Roman" w:cs="Times New Roman"/>
          <w:sz w:val="28"/>
          <w:szCs w:val="28"/>
        </w:rPr>
        <w:t xml:space="preserve">Отдел </w:t>
      </w:r>
      <w:r w:rsidR="002A626A" w:rsidRPr="0003234E">
        <w:rPr>
          <w:rFonts w:ascii="Times New Roman" w:hAnsi="Times New Roman" w:cs="Times New Roman"/>
          <w:sz w:val="28"/>
          <w:szCs w:val="28"/>
        </w:rPr>
        <w:t>обеспечения работы с кадрами, информационного обеспечения и сопровождения регистрационных действий</w:t>
      </w:r>
      <w:r w:rsidR="00BB3FA2" w:rsidRPr="0003234E">
        <w:rPr>
          <w:rFonts w:ascii="Times New Roman" w:hAnsi="Times New Roman" w:cs="Times New Roman"/>
          <w:sz w:val="28"/>
          <w:szCs w:val="28"/>
        </w:rPr>
        <w:t xml:space="preserve"> Управления по надзору УР</w:t>
      </w:r>
      <w:r w:rsidR="00BB3FA2" w:rsidRPr="0003234E">
        <w:rPr>
          <w:rFonts w:ascii="Times New Roman" w:hAnsi="Times New Roman" w:cs="Times New Roman"/>
          <w:sz w:val="26"/>
          <w:szCs w:val="26"/>
        </w:rPr>
        <w:t xml:space="preserve"> </w:t>
      </w:r>
      <w:r w:rsidRPr="0003234E">
        <w:rPr>
          <w:rFonts w:ascii="Times New Roman" w:hAnsi="Times New Roman" w:cs="Times New Roman"/>
          <w:sz w:val="28"/>
          <w:szCs w:val="28"/>
        </w:rPr>
        <w:t xml:space="preserve">в день подписания указанного </w:t>
      </w:r>
      <w:r w:rsidR="00D9026C">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регистрирует его, подшивает экземпляр </w:t>
      </w:r>
      <w:r w:rsidR="00D9026C">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о </w:t>
      </w:r>
      <w:r w:rsidR="00D9026C">
        <w:rPr>
          <w:rFonts w:ascii="Times New Roman" w:hAnsi="Times New Roman" w:cs="Times New Roman"/>
          <w:sz w:val="28"/>
          <w:szCs w:val="28"/>
        </w:rPr>
        <w:t>проведении плановой проверки</w:t>
      </w:r>
      <w:r w:rsidRPr="0003234E">
        <w:rPr>
          <w:rFonts w:ascii="Times New Roman" w:hAnsi="Times New Roman" w:cs="Times New Roman"/>
          <w:sz w:val="28"/>
          <w:szCs w:val="28"/>
        </w:rPr>
        <w:t xml:space="preserve"> в дело.</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w:t>
      </w:r>
      <w:r w:rsidR="00761327" w:rsidRPr="0003234E">
        <w:rPr>
          <w:rFonts w:ascii="Times New Roman" w:hAnsi="Times New Roman" w:cs="Times New Roman"/>
          <w:sz w:val="28"/>
          <w:szCs w:val="28"/>
        </w:rPr>
        <w:t>0</w:t>
      </w:r>
      <w:r w:rsidRPr="0003234E">
        <w:rPr>
          <w:rFonts w:ascii="Times New Roman" w:hAnsi="Times New Roman" w:cs="Times New Roman"/>
          <w:sz w:val="28"/>
          <w:szCs w:val="28"/>
        </w:rPr>
        <w:t xml:space="preserve">. Ответственным за проведение проверки является должностное лицо </w:t>
      </w:r>
      <w:r w:rsidR="00BB3FA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назначенное для проведения проверки </w:t>
      </w:r>
      <w:r w:rsidR="00C7039F">
        <w:rPr>
          <w:rFonts w:ascii="Times New Roman" w:hAnsi="Times New Roman" w:cs="Times New Roman"/>
          <w:sz w:val="28"/>
          <w:szCs w:val="28"/>
        </w:rPr>
        <w:t xml:space="preserve">распоряжением </w:t>
      </w:r>
      <w:r w:rsidRPr="0003234E">
        <w:rPr>
          <w:rFonts w:ascii="Times New Roman" w:hAnsi="Times New Roman" w:cs="Times New Roman"/>
          <w:sz w:val="28"/>
          <w:szCs w:val="28"/>
        </w:rPr>
        <w:t xml:space="preserve"> </w:t>
      </w:r>
      <w:r w:rsidR="00BB3FA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w:t>
      </w:r>
      <w:r w:rsidR="00761327" w:rsidRPr="0003234E">
        <w:rPr>
          <w:rFonts w:ascii="Times New Roman" w:hAnsi="Times New Roman" w:cs="Times New Roman"/>
          <w:sz w:val="28"/>
          <w:szCs w:val="28"/>
        </w:rPr>
        <w:t>1</w:t>
      </w:r>
      <w:r w:rsidRPr="0003234E">
        <w:rPr>
          <w:rFonts w:ascii="Times New Roman" w:hAnsi="Times New Roman" w:cs="Times New Roman"/>
          <w:sz w:val="28"/>
          <w:szCs w:val="28"/>
        </w:rPr>
        <w:t xml:space="preserve">. После получения </w:t>
      </w:r>
      <w:r w:rsidR="00C7039F">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w:t>
      </w:r>
      <w:r w:rsidR="00BB3FA2" w:rsidRPr="0003234E">
        <w:rPr>
          <w:rFonts w:ascii="Times New Roman" w:hAnsi="Times New Roman" w:cs="Times New Roman"/>
          <w:sz w:val="28"/>
          <w:szCs w:val="28"/>
        </w:rPr>
        <w:t>о проведении плановой проверки</w:t>
      </w:r>
      <w:r w:rsidRPr="0003234E">
        <w:rPr>
          <w:rFonts w:ascii="Times New Roman" w:hAnsi="Times New Roman" w:cs="Times New Roman"/>
          <w:sz w:val="28"/>
          <w:szCs w:val="28"/>
        </w:rPr>
        <w:t xml:space="preserve"> должностное лицо </w:t>
      </w:r>
      <w:r w:rsidR="00BB3FA2" w:rsidRPr="0003234E">
        <w:rPr>
          <w:rFonts w:ascii="Times New Roman" w:hAnsi="Times New Roman" w:cs="Times New Roman"/>
          <w:sz w:val="28"/>
          <w:szCs w:val="28"/>
        </w:rPr>
        <w:t xml:space="preserve">Управления по надзору УР </w:t>
      </w:r>
      <w:r w:rsidRPr="0003234E">
        <w:rPr>
          <w:rFonts w:ascii="Times New Roman" w:hAnsi="Times New Roman" w:cs="Times New Roman"/>
          <w:sz w:val="28"/>
          <w:szCs w:val="28"/>
        </w:rPr>
        <w:t xml:space="preserve">уведомляет субъекты государственного надзора о дате проведения проверки не </w:t>
      </w:r>
      <w:proofErr w:type="gramStart"/>
      <w:r w:rsidRPr="0003234E">
        <w:rPr>
          <w:rFonts w:ascii="Times New Roman" w:hAnsi="Times New Roman" w:cs="Times New Roman"/>
          <w:sz w:val="28"/>
          <w:szCs w:val="28"/>
        </w:rPr>
        <w:t>позднее</w:t>
      </w:r>
      <w:proofErr w:type="gramEnd"/>
      <w:r w:rsidRPr="0003234E">
        <w:rPr>
          <w:rFonts w:ascii="Times New Roman" w:hAnsi="Times New Roman" w:cs="Times New Roman"/>
          <w:sz w:val="28"/>
          <w:szCs w:val="28"/>
        </w:rPr>
        <w:t xml:space="preserve"> чем за три рабочих дня до начала провер</w:t>
      </w:r>
      <w:r w:rsidR="00C7039F">
        <w:rPr>
          <w:rFonts w:ascii="Times New Roman" w:hAnsi="Times New Roman" w:cs="Times New Roman"/>
          <w:sz w:val="28"/>
          <w:szCs w:val="28"/>
        </w:rPr>
        <w:t>ки, путем направления им копии распоряжения</w:t>
      </w:r>
      <w:r w:rsidRPr="0003234E">
        <w:rPr>
          <w:rFonts w:ascii="Times New Roman" w:hAnsi="Times New Roman" w:cs="Times New Roman"/>
          <w:sz w:val="28"/>
          <w:szCs w:val="28"/>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государственного надзора, если такой адрес содержится соответственно в едином государственном реестре юридических </w:t>
      </w:r>
      <w:r w:rsidRPr="0003234E">
        <w:rPr>
          <w:rFonts w:ascii="Times New Roman" w:hAnsi="Times New Roman" w:cs="Times New Roman"/>
          <w:sz w:val="28"/>
          <w:szCs w:val="28"/>
        </w:rPr>
        <w:lastRenderedPageBreak/>
        <w:t xml:space="preserve">лиц, едином государственном реестре индивидуальных предпринимателей, либо ранее был представлен субъектом государственного надзора в </w:t>
      </w:r>
      <w:r w:rsidR="00BB3FA2" w:rsidRPr="0003234E">
        <w:rPr>
          <w:rFonts w:ascii="Times New Roman" w:hAnsi="Times New Roman" w:cs="Times New Roman"/>
          <w:sz w:val="28"/>
          <w:szCs w:val="28"/>
        </w:rPr>
        <w:t>Управлении по надзору УР, или  иным  доступным способом.</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w:t>
      </w:r>
      <w:r w:rsidR="00761327" w:rsidRPr="0003234E">
        <w:rPr>
          <w:rFonts w:ascii="Times New Roman" w:hAnsi="Times New Roman" w:cs="Times New Roman"/>
          <w:sz w:val="28"/>
          <w:szCs w:val="28"/>
        </w:rPr>
        <w:t>2</w:t>
      </w:r>
      <w:r w:rsidRPr="0003234E">
        <w:rPr>
          <w:rFonts w:ascii="Times New Roman" w:hAnsi="Times New Roman" w:cs="Times New Roman"/>
          <w:sz w:val="28"/>
          <w:szCs w:val="28"/>
        </w:rPr>
        <w:t xml:space="preserve">. Критериями принятия решения при подготовке </w:t>
      </w:r>
      <w:r w:rsidR="00C7039F">
        <w:rPr>
          <w:rFonts w:ascii="Times New Roman" w:hAnsi="Times New Roman" w:cs="Times New Roman"/>
          <w:sz w:val="28"/>
          <w:szCs w:val="28"/>
        </w:rPr>
        <w:t xml:space="preserve">распоряжения </w:t>
      </w:r>
      <w:r w:rsidRPr="0003234E">
        <w:rPr>
          <w:rFonts w:ascii="Times New Roman" w:hAnsi="Times New Roman" w:cs="Times New Roman"/>
          <w:sz w:val="28"/>
          <w:szCs w:val="28"/>
        </w:rPr>
        <w:t xml:space="preserve"> </w:t>
      </w:r>
      <w:r w:rsidR="00BB3FA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 </w:t>
      </w:r>
      <w:r w:rsidR="00C14C78" w:rsidRPr="0003234E">
        <w:rPr>
          <w:rFonts w:ascii="Times New Roman" w:hAnsi="Times New Roman" w:cs="Times New Roman"/>
          <w:sz w:val="28"/>
          <w:szCs w:val="28"/>
        </w:rPr>
        <w:t>плановой проверке являе</w:t>
      </w:r>
      <w:r w:rsidRPr="0003234E">
        <w:rPr>
          <w:rFonts w:ascii="Times New Roman" w:hAnsi="Times New Roman" w:cs="Times New Roman"/>
          <w:sz w:val="28"/>
          <w:szCs w:val="28"/>
        </w:rPr>
        <w:t>тся наличие плано</w:t>
      </w:r>
      <w:r w:rsidR="00BB3FA2" w:rsidRPr="0003234E">
        <w:rPr>
          <w:rFonts w:ascii="Times New Roman" w:hAnsi="Times New Roman" w:cs="Times New Roman"/>
          <w:sz w:val="28"/>
          <w:szCs w:val="28"/>
        </w:rPr>
        <w:t>вой проверки в плане</w:t>
      </w:r>
      <w:r w:rsidRPr="0003234E">
        <w:rPr>
          <w:rFonts w:ascii="Times New Roman" w:hAnsi="Times New Roman" w:cs="Times New Roman"/>
          <w:sz w:val="28"/>
          <w:szCs w:val="28"/>
        </w:rPr>
        <w:t xml:space="preserve"> проверок, указанном в пункте 4</w:t>
      </w:r>
      <w:r w:rsidR="003E60C8">
        <w:rPr>
          <w:rFonts w:ascii="Times New Roman" w:hAnsi="Times New Roman" w:cs="Times New Roman"/>
          <w:sz w:val="28"/>
          <w:szCs w:val="28"/>
        </w:rPr>
        <w:t>5</w:t>
      </w:r>
      <w:r w:rsidRPr="0003234E">
        <w:rPr>
          <w:rFonts w:ascii="Times New Roman" w:hAnsi="Times New Roman" w:cs="Times New Roman"/>
          <w:sz w:val="28"/>
          <w:szCs w:val="28"/>
        </w:rPr>
        <w:t xml:space="preserve"> Административного регламента, в соответствии с Федеральным законом № 294-ФЗ.</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w:t>
      </w:r>
      <w:r w:rsidR="00761327" w:rsidRPr="0003234E">
        <w:rPr>
          <w:rFonts w:ascii="Times New Roman" w:hAnsi="Times New Roman" w:cs="Times New Roman"/>
          <w:sz w:val="28"/>
          <w:szCs w:val="28"/>
        </w:rPr>
        <w:t>3</w:t>
      </w:r>
      <w:r w:rsidRPr="0003234E">
        <w:rPr>
          <w:rFonts w:ascii="Times New Roman" w:hAnsi="Times New Roman" w:cs="Times New Roman"/>
          <w:sz w:val="28"/>
          <w:szCs w:val="28"/>
        </w:rPr>
        <w:t xml:space="preserve">. </w:t>
      </w: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исполнением </w:t>
      </w:r>
      <w:r w:rsidR="00C7039F">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о</w:t>
      </w:r>
      <w:r w:rsidR="00CE191B" w:rsidRPr="0003234E">
        <w:rPr>
          <w:rFonts w:ascii="Times New Roman" w:hAnsi="Times New Roman" w:cs="Times New Roman"/>
          <w:sz w:val="28"/>
          <w:szCs w:val="28"/>
        </w:rPr>
        <w:t xml:space="preserve"> проведении</w:t>
      </w:r>
      <w:r w:rsidR="00276B65" w:rsidRPr="0003234E">
        <w:rPr>
          <w:rFonts w:ascii="Times New Roman" w:hAnsi="Times New Roman" w:cs="Times New Roman"/>
          <w:sz w:val="28"/>
          <w:szCs w:val="28"/>
        </w:rPr>
        <w:t xml:space="preserve"> плановой проверки</w:t>
      </w:r>
      <w:r w:rsidRPr="0003234E">
        <w:rPr>
          <w:rFonts w:ascii="Times New Roman" w:hAnsi="Times New Roman" w:cs="Times New Roman"/>
          <w:sz w:val="28"/>
          <w:szCs w:val="28"/>
        </w:rPr>
        <w:t xml:space="preserve"> осуществляется </w:t>
      </w:r>
      <w:r w:rsidR="00CE191B" w:rsidRPr="0003234E">
        <w:rPr>
          <w:rFonts w:ascii="Times New Roman" w:hAnsi="Times New Roman" w:cs="Times New Roman"/>
          <w:sz w:val="28"/>
          <w:szCs w:val="28"/>
        </w:rPr>
        <w:t>начальником  инспекции.</w:t>
      </w:r>
    </w:p>
    <w:p w:rsidR="00EF6A04" w:rsidRPr="0003234E" w:rsidRDefault="00EF6A04"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ind w:firstLine="1134"/>
        <w:jc w:val="center"/>
        <w:outlineLvl w:val="2"/>
        <w:rPr>
          <w:rFonts w:ascii="Times New Roman" w:hAnsi="Times New Roman" w:cs="Times New Roman"/>
          <w:sz w:val="28"/>
          <w:szCs w:val="28"/>
        </w:rPr>
      </w:pPr>
      <w:r w:rsidRPr="0003234E">
        <w:rPr>
          <w:rFonts w:ascii="Times New Roman" w:hAnsi="Times New Roman" w:cs="Times New Roman"/>
          <w:sz w:val="28"/>
          <w:szCs w:val="28"/>
        </w:rPr>
        <w:t>Проведение плановой документарной проверки</w:t>
      </w:r>
    </w:p>
    <w:p w:rsidR="00EF6A04" w:rsidRPr="0003234E" w:rsidRDefault="00EF6A04" w:rsidP="0021527E">
      <w:pPr>
        <w:pStyle w:val="ConsPlusNormal"/>
        <w:ind w:firstLine="1134"/>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w:t>
      </w:r>
      <w:r w:rsidR="00C14C78" w:rsidRPr="0003234E">
        <w:rPr>
          <w:rFonts w:ascii="Times New Roman" w:hAnsi="Times New Roman" w:cs="Times New Roman"/>
          <w:sz w:val="28"/>
          <w:szCs w:val="28"/>
        </w:rPr>
        <w:t>4</w:t>
      </w:r>
      <w:r w:rsidRPr="0003234E">
        <w:rPr>
          <w:rFonts w:ascii="Times New Roman" w:hAnsi="Times New Roman" w:cs="Times New Roman"/>
          <w:sz w:val="28"/>
          <w:szCs w:val="28"/>
        </w:rPr>
        <w:t xml:space="preserve">. Юридическим фактом, являющимся основанием для начала плановой документарной проверки, является </w:t>
      </w:r>
      <w:r w:rsidR="003E60C8">
        <w:rPr>
          <w:rFonts w:ascii="Times New Roman" w:hAnsi="Times New Roman" w:cs="Times New Roman"/>
          <w:sz w:val="28"/>
          <w:szCs w:val="28"/>
        </w:rPr>
        <w:t>распоряжение</w:t>
      </w:r>
      <w:r w:rsidRPr="0003234E">
        <w:rPr>
          <w:rFonts w:ascii="Times New Roman" w:hAnsi="Times New Roman" w:cs="Times New Roman"/>
          <w:sz w:val="28"/>
          <w:szCs w:val="28"/>
        </w:rPr>
        <w:t xml:space="preserve"> </w:t>
      </w:r>
      <w:r w:rsidR="00276B65" w:rsidRPr="0003234E">
        <w:rPr>
          <w:rFonts w:ascii="Times New Roman" w:hAnsi="Times New Roman" w:cs="Times New Roman"/>
          <w:sz w:val="28"/>
          <w:szCs w:val="28"/>
        </w:rPr>
        <w:t>Управления</w:t>
      </w:r>
      <w:r w:rsidR="00CE191B" w:rsidRPr="0003234E">
        <w:rPr>
          <w:rFonts w:ascii="Times New Roman" w:hAnsi="Times New Roman" w:cs="Times New Roman"/>
          <w:sz w:val="28"/>
          <w:szCs w:val="28"/>
        </w:rPr>
        <w:t xml:space="preserve"> по  надзору  УР</w:t>
      </w:r>
      <w:r w:rsidRPr="0003234E">
        <w:rPr>
          <w:rFonts w:ascii="Times New Roman" w:hAnsi="Times New Roman" w:cs="Times New Roman"/>
          <w:sz w:val="28"/>
          <w:szCs w:val="28"/>
        </w:rPr>
        <w:t xml:space="preserve"> о проведении плановой документарной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w:t>
      </w:r>
      <w:r w:rsidR="00C14C78" w:rsidRPr="0003234E">
        <w:rPr>
          <w:rFonts w:ascii="Times New Roman" w:hAnsi="Times New Roman" w:cs="Times New Roman"/>
          <w:sz w:val="28"/>
          <w:szCs w:val="28"/>
        </w:rPr>
        <w:t>5</w:t>
      </w:r>
      <w:r w:rsidRPr="0003234E">
        <w:rPr>
          <w:rFonts w:ascii="Times New Roman" w:hAnsi="Times New Roman" w:cs="Times New Roman"/>
          <w:sz w:val="28"/>
          <w:szCs w:val="28"/>
        </w:rPr>
        <w:t xml:space="preserve">. Должностным лицом </w:t>
      </w:r>
      <w:r w:rsidR="00CE191B"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ответственным за проведение плановой документарной проверки, является должностное лицо </w:t>
      </w:r>
      <w:r w:rsidR="00CE191B"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указанное в </w:t>
      </w:r>
      <w:r w:rsidR="00B61F7F">
        <w:rPr>
          <w:rFonts w:ascii="Times New Roman" w:hAnsi="Times New Roman" w:cs="Times New Roman"/>
          <w:sz w:val="28"/>
          <w:szCs w:val="28"/>
        </w:rPr>
        <w:t>распоряжении</w:t>
      </w:r>
      <w:r w:rsidRPr="0003234E">
        <w:rPr>
          <w:rFonts w:ascii="Times New Roman" w:hAnsi="Times New Roman" w:cs="Times New Roman"/>
          <w:sz w:val="28"/>
          <w:szCs w:val="28"/>
        </w:rPr>
        <w:t xml:space="preserve"> </w:t>
      </w:r>
      <w:r w:rsidR="00CE191B" w:rsidRPr="0003234E">
        <w:rPr>
          <w:rFonts w:ascii="Times New Roman" w:hAnsi="Times New Roman" w:cs="Times New Roman"/>
          <w:sz w:val="28"/>
          <w:szCs w:val="28"/>
        </w:rPr>
        <w:t xml:space="preserve">Управления  по  надзору УР </w:t>
      </w:r>
      <w:r w:rsidRPr="0003234E">
        <w:rPr>
          <w:rFonts w:ascii="Times New Roman" w:hAnsi="Times New Roman" w:cs="Times New Roman"/>
          <w:sz w:val="28"/>
          <w:szCs w:val="28"/>
        </w:rPr>
        <w:t xml:space="preserve"> о проведении плановой документарной проверки.</w:t>
      </w:r>
    </w:p>
    <w:p w:rsidR="000A2736" w:rsidRDefault="00C14C78" w:rsidP="0021527E">
      <w:pPr>
        <w:widowControl w:val="0"/>
        <w:autoSpaceDE w:val="0"/>
        <w:autoSpaceDN w:val="0"/>
        <w:ind w:firstLine="709"/>
        <w:jc w:val="both"/>
        <w:outlineLvl w:val="2"/>
        <w:rPr>
          <w:sz w:val="28"/>
          <w:szCs w:val="28"/>
        </w:rPr>
      </w:pPr>
      <w:r w:rsidRPr="0003234E">
        <w:rPr>
          <w:sz w:val="28"/>
          <w:szCs w:val="28"/>
        </w:rPr>
        <w:t>56</w:t>
      </w:r>
      <w:r w:rsidR="00613000" w:rsidRPr="0003234E">
        <w:rPr>
          <w:sz w:val="28"/>
          <w:szCs w:val="28"/>
        </w:rPr>
        <w:t xml:space="preserve">. </w:t>
      </w:r>
      <w:r w:rsidR="000A2736" w:rsidRPr="000A2736">
        <w:rPr>
          <w:sz w:val="28"/>
          <w:szCs w:val="28"/>
        </w:rPr>
        <w:t>При проведении плановой проверки применяются проверочные листы. Предмет плановой проверки ограничивается перечнем вопросов, включенных в проверочные листы.</w:t>
      </w:r>
    </w:p>
    <w:p w:rsidR="00C14C78" w:rsidRPr="0003234E" w:rsidRDefault="00527B4D" w:rsidP="0021527E">
      <w:pPr>
        <w:widowControl w:val="0"/>
        <w:autoSpaceDE w:val="0"/>
        <w:autoSpaceDN w:val="0"/>
        <w:ind w:firstLine="709"/>
        <w:jc w:val="both"/>
        <w:outlineLvl w:val="2"/>
        <w:rPr>
          <w:sz w:val="26"/>
          <w:szCs w:val="26"/>
        </w:rPr>
      </w:pPr>
      <w:proofErr w:type="gramStart"/>
      <w:r w:rsidRPr="0003234E">
        <w:rPr>
          <w:sz w:val="28"/>
          <w:szCs w:val="28"/>
        </w:rPr>
        <w:t>Предметом плановой</w:t>
      </w:r>
      <w:r w:rsidR="00C14C78" w:rsidRPr="0003234E">
        <w:rPr>
          <w:sz w:val="28"/>
          <w:szCs w:val="28"/>
        </w:rPr>
        <w:t xml:space="preserve"> документар</w:t>
      </w:r>
      <w:r w:rsidRPr="0003234E">
        <w:rPr>
          <w:sz w:val="28"/>
          <w:szCs w:val="28"/>
        </w:rPr>
        <w:t>ной проверки являются сведения</w:t>
      </w:r>
      <w:r w:rsidR="00C14C78" w:rsidRPr="0003234E">
        <w:rPr>
          <w:sz w:val="28"/>
          <w:szCs w:val="28"/>
        </w:rPr>
        <w:t xml:space="preserve">, содержащиеся в документах юридического лица, индивидуального  предпринимателя, устанавливающих </w:t>
      </w:r>
      <w:r w:rsidR="00B44A17" w:rsidRPr="0003234E">
        <w:rPr>
          <w:sz w:val="28"/>
          <w:szCs w:val="28"/>
        </w:rPr>
        <w:t>их организационно</w:t>
      </w:r>
      <w:r w:rsidR="00C14C78" w:rsidRPr="0003234E">
        <w:rPr>
          <w:sz w:val="28"/>
          <w:szCs w:val="28"/>
        </w:rPr>
        <w:t>-правовую</w:t>
      </w:r>
      <w:r w:rsidR="00B44A17" w:rsidRPr="0003234E">
        <w:rPr>
          <w:sz w:val="28"/>
          <w:szCs w:val="28"/>
        </w:rPr>
        <w:t xml:space="preserve"> </w:t>
      </w:r>
      <w:r w:rsidR="00C14C78" w:rsidRPr="0003234E">
        <w:rPr>
          <w:sz w:val="28"/>
          <w:szCs w:val="28"/>
        </w:rPr>
        <w:t xml:space="preserve"> форму, права  и обязанности, документы, используемые при осуществлении их деятельности и  связанные с исполнением ими обяза</w:t>
      </w:r>
      <w:r w:rsidRPr="0003234E">
        <w:rPr>
          <w:sz w:val="28"/>
          <w:szCs w:val="28"/>
        </w:rPr>
        <w:t>тельных требований, исполнением</w:t>
      </w:r>
      <w:r w:rsidR="00C14C78" w:rsidRPr="0003234E">
        <w:rPr>
          <w:sz w:val="28"/>
          <w:szCs w:val="28"/>
        </w:rPr>
        <w:t xml:space="preserve"> предписаний и постановлений органов государственного контроля</w:t>
      </w:r>
      <w:r w:rsidR="00DF5EE8" w:rsidRPr="0003234E">
        <w:rPr>
          <w:sz w:val="28"/>
          <w:szCs w:val="28"/>
        </w:rPr>
        <w:t xml:space="preserve"> (надзора)</w:t>
      </w:r>
      <w:r w:rsidR="00C14C78" w:rsidRPr="0003234E">
        <w:rPr>
          <w:sz w:val="28"/>
          <w:szCs w:val="28"/>
        </w:rPr>
        <w:t>.</w:t>
      </w:r>
      <w:r w:rsidR="00C14C78" w:rsidRPr="0003234E">
        <w:rPr>
          <w:sz w:val="26"/>
          <w:szCs w:val="26"/>
        </w:rPr>
        <w:t xml:space="preserve">     </w:t>
      </w:r>
      <w:proofErr w:type="gramEnd"/>
    </w:p>
    <w:p w:rsidR="00CE191B" w:rsidRPr="0003234E" w:rsidRDefault="00613000" w:rsidP="0021527E">
      <w:pPr>
        <w:widowControl w:val="0"/>
        <w:autoSpaceDE w:val="0"/>
        <w:autoSpaceDN w:val="0"/>
        <w:ind w:firstLine="709"/>
        <w:jc w:val="both"/>
        <w:outlineLvl w:val="2"/>
        <w:rPr>
          <w:sz w:val="28"/>
          <w:szCs w:val="28"/>
        </w:rPr>
      </w:pPr>
      <w:r w:rsidRPr="0003234E">
        <w:rPr>
          <w:sz w:val="28"/>
          <w:szCs w:val="28"/>
        </w:rPr>
        <w:t xml:space="preserve">Организация плановой документарной проверки осуществляется в порядке, установленном статьями 11, 14 Федерального закона № 294-ФЗ, и </w:t>
      </w:r>
      <w:r w:rsidR="00CE191B" w:rsidRPr="0003234E">
        <w:rPr>
          <w:sz w:val="28"/>
          <w:szCs w:val="28"/>
        </w:rPr>
        <w:t xml:space="preserve">проводится по месту нахождения </w:t>
      </w:r>
      <w:r w:rsidR="00276B65" w:rsidRPr="0003234E">
        <w:rPr>
          <w:sz w:val="28"/>
          <w:szCs w:val="28"/>
        </w:rPr>
        <w:t>органа государственного контроля (надзора)</w:t>
      </w:r>
      <w:r w:rsidR="00CE191B" w:rsidRPr="0003234E">
        <w:rPr>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 xml:space="preserve">В процессе проведения документарной проверки должностным лицом </w:t>
      </w:r>
      <w:r w:rsidR="00CE191B"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ответственным за проведение плановой документарной проверки, в первую очередь рассматриваются документы</w:t>
      </w:r>
      <w:r w:rsidR="00CA67ED" w:rsidRPr="0003234E">
        <w:rPr>
          <w:rFonts w:ascii="Times New Roman" w:hAnsi="Times New Roman" w:cs="Times New Roman"/>
          <w:sz w:val="28"/>
          <w:szCs w:val="28"/>
        </w:rPr>
        <w:t>,</w:t>
      </w:r>
      <w:r w:rsidR="00477228"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имеющиеся в </w:t>
      </w:r>
      <w:r w:rsidR="00CE191B" w:rsidRPr="0003234E">
        <w:rPr>
          <w:rFonts w:ascii="Times New Roman" w:hAnsi="Times New Roman" w:cs="Times New Roman"/>
          <w:sz w:val="28"/>
          <w:szCs w:val="28"/>
        </w:rPr>
        <w:t>Управлении по  надзору УР</w:t>
      </w:r>
      <w:r w:rsidRPr="0003234E">
        <w:rPr>
          <w:rFonts w:ascii="Times New Roman" w:hAnsi="Times New Roman" w:cs="Times New Roman"/>
          <w:sz w:val="28"/>
          <w:szCs w:val="28"/>
        </w:rPr>
        <w:t>,</w:t>
      </w:r>
      <w:r w:rsidR="00B3135C" w:rsidRPr="0003234E">
        <w:rPr>
          <w:rFonts w:ascii="Times New Roman" w:hAnsi="Times New Roman" w:cs="Times New Roman"/>
          <w:sz w:val="28"/>
          <w:szCs w:val="28"/>
        </w:rPr>
        <w:t xml:space="preserve"> уведомления о начале осуществления отдельных видов предпринимательской  деятельности,</w:t>
      </w:r>
      <w:r w:rsidR="002C0CF2" w:rsidRPr="0003234E">
        <w:rPr>
          <w:rFonts w:ascii="Times New Roman" w:hAnsi="Times New Roman" w:cs="Times New Roman"/>
          <w:sz w:val="28"/>
          <w:szCs w:val="28"/>
        </w:rPr>
        <w:t xml:space="preserve"> </w:t>
      </w:r>
      <w:r w:rsidRPr="0003234E">
        <w:rPr>
          <w:rFonts w:ascii="Times New Roman" w:hAnsi="Times New Roman" w:cs="Times New Roman"/>
          <w:sz w:val="28"/>
          <w:szCs w:val="28"/>
        </w:rPr>
        <w:t>акты предыдущих проверок, материалы рассмотрения дел об а</w:t>
      </w:r>
      <w:r w:rsidR="002C0CF2" w:rsidRPr="0003234E">
        <w:rPr>
          <w:rFonts w:ascii="Times New Roman" w:hAnsi="Times New Roman" w:cs="Times New Roman"/>
          <w:sz w:val="28"/>
          <w:szCs w:val="28"/>
        </w:rPr>
        <w:t xml:space="preserve">дминистративных правонарушениях, </w:t>
      </w:r>
      <w:r w:rsidRPr="0003234E">
        <w:rPr>
          <w:rFonts w:ascii="Times New Roman" w:hAnsi="Times New Roman" w:cs="Times New Roman"/>
          <w:sz w:val="28"/>
          <w:szCs w:val="28"/>
        </w:rPr>
        <w:t xml:space="preserve">иные документы о результатах осуществленного </w:t>
      </w:r>
      <w:r w:rsidR="004771BD">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4771BD">
        <w:rPr>
          <w:rFonts w:ascii="Times New Roman" w:hAnsi="Times New Roman" w:cs="Times New Roman"/>
          <w:sz w:val="28"/>
          <w:szCs w:val="28"/>
        </w:rPr>
        <w:t>надзора</w:t>
      </w:r>
      <w:r w:rsidRPr="0003234E">
        <w:rPr>
          <w:rFonts w:ascii="Times New Roman" w:hAnsi="Times New Roman" w:cs="Times New Roman"/>
          <w:sz w:val="28"/>
          <w:szCs w:val="28"/>
        </w:rPr>
        <w:t xml:space="preserve"> в отноше</w:t>
      </w:r>
      <w:r w:rsidR="000D2100" w:rsidRPr="0003234E">
        <w:rPr>
          <w:rFonts w:ascii="Times New Roman" w:hAnsi="Times New Roman" w:cs="Times New Roman"/>
          <w:sz w:val="28"/>
          <w:szCs w:val="28"/>
        </w:rPr>
        <w:t xml:space="preserve">нии субъектов государственного </w:t>
      </w:r>
      <w:r w:rsidR="004771BD">
        <w:rPr>
          <w:rFonts w:ascii="Times New Roman" w:hAnsi="Times New Roman" w:cs="Times New Roman"/>
          <w:sz w:val="28"/>
          <w:szCs w:val="28"/>
        </w:rPr>
        <w:t>надзора</w:t>
      </w:r>
      <w:r w:rsidRPr="0003234E">
        <w:rPr>
          <w:rFonts w:ascii="Times New Roman" w:hAnsi="Times New Roman" w:cs="Times New Roman"/>
          <w:sz w:val="28"/>
          <w:szCs w:val="28"/>
        </w:rPr>
        <w:t>.</w:t>
      </w:r>
      <w:proofErr w:type="gramEnd"/>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Если для проведения плановой документарной проверки необходимо получение информаци</w:t>
      </w:r>
      <w:r w:rsidR="000D2100" w:rsidRPr="0003234E">
        <w:rPr>
          <w:rFonts w:ascii="Times New Roman" w:hAnsi="Times New Roman" w:cs="Times New Roman"/>
          <w:sz w:val="28"/>
          <w:szCs w:val="28"/>
        </w:rPr>
        <w:t xml:space="preserve">и у субъектов </w:t>
      </w:r>
      <w:r w:rsidR="004B2FC2" w:rsidRPr="0003234E">
        <w:rPr>
          <w:rFonts w:ascii="Times New Roman" w:hAnsi="Times New Roman" w:cs="Times New Roman"/>
          <w:sz w:val="28"/>
          <w:szCs w:val="28"/>
        </w:rPr>
        <w:t xml:space="preserve">регионального </w:t>
      </w:r>
      <w:r w:rsidR="000D2100" w:rsidRPr="0003234E">
        <w:rPr>
          <w:rFonts w:ascii="Times New Roman" w:hAnsi="Times New Roman" w:cs="Times New Roman"/>
          <w:sz w:val="28"/>
          <w:szCs w:val="28"/>
        </w:rPr>
        <w:t>государственного контроля</w:t>
      </w:r>
      <w:r w:rsidRPr="0003234E">
        <w:rPr>
          <w:rFonts w:ascii="Times New Roman" w:hAnsi="Times New Roman" w:cs="Times New Roman"/>
          <w:sz w:val="28"/>
          <w:szCs w:val="28"/>
        </w:rPr>
        <w:t xml:space="preserve">, должностное лицо </w:t>
      </w:r>
      <w:r w:rsidR="00AD26A7"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ответственное за проведение плановой документарной проверки, готовит</w:t>
      </w:r>
      <w:r w:rsidR="00AD26A7" w:rsidRPr="0003234E">
        <w:rPr>
          <w:rFonts w:ascii="Times New Roman" w:hAnsi="Times New Roman" w:cs="Times New Roman"/>
          <w:sz w:val="28"/>
          <w:szCs w:val="28"/>
        </w:rPr>
        <w:t xml:space="preserve"> мотивированный запрос (письмо) Управления  по  надзору УР</w:t>
      </w:r>
      <w:r w:rsidRPr="0003234E">
        <w:rPr>
          <w:rFonts w:ascii="Times New Roman" w:hAnsi="Times New Roman" w:cs="Times New Roman"/>
          <w:sz w:val="28"/>
          <w:szCs w:val="28"/>
        </w:rPr>
        <w:t xml:space="preserve"> о представлении необходимых для рассмотрения в </w:t>
      </w:r>
      <w:r w:rsidRPr="0003234E">
        <w:rPr>
          <w:rFonts w:ascii="Times New Roman" w:hAnsi="Times New Roman" w:cs="Times New Roman"/>
          <w:sz w:val="28"/>
          <w:szCs w:val="28"/>
        </w:rPr>
        <w:lastRenderedPageBreak/>
        <w:t xml:space="preserve">ходе проведения плановой документарной проверки документов и материалов. К запросу прилагается заверенная печатью копия </w:t>
      </w:r>
      <w:r w:rsidR="00A478FE">
        <w:rPr>
          <w:rFonts w:ascii="Times New Roman" w:hAnsi="Times New Roman" w:cs="Times New Roman"/>
          <w:sz w:val="28"/>
          <w:szCs w:val="28"/>
        </w:rPr>
        <w:t>распоряжения</w:t>
      </w:r>
      <w:r w:rsidR="00A478FE" w:rsidRPr="0003234E">
        <w:rPr>
          <w:rFonts w:ascii="Times New Roman" w:hAnsi="Times New Roman" w:cs="Times New Roman"/>
          <w:sz w:val="28"/>
          <w:szCs w:val="28"/>
        </w:rPr>
        <w:t xml:space="preserve"> </w:t>
      </w:r>
      <w:r w:rsidR="00AD26A7"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 проведении плановой документарной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Письмо </w:t>
      </w:r>
      <w:r w:rsidR="00AD26A7"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направляется в адрес субъекта </w:t>
      </w:r>
      <w:r w:rsidR="004B2FC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4771BD">
        <w:rPr>
          <w:rFonts w:ascii="Times New Roman" w:hAnsi="Times New Roman" w:cs="Times New Roman"/>
          <w:sz w:val="28"/>
          <w:szCs w:val="28"/>
        </w:rPr>
        <w:t>надзора</w:t>
      </w:r>
      <w:r w:rsidRPr="0003234E">
        <w:rPr>
          <w:rFonts w:ascii="Times New Roman" w:hAnsi="Times New Roman" w:cs="Times New Roman"/>
          <w:sz w:val="28"/>
          <w:szCs w:val="28"/>
        </w:rPr>
        <w:t xml:space="preserve"> почтой или иным доступным способом, в том числе в форме электронного документа, подписанного электронной подписью.</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 течение десяти рабочих дней со дня получения мотивированного запроса субъекты </w:t>
      </w:r>
      <w:r w:rsidR="004B2FC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4771BD">
        <w:rPr>
          <w:rFonts w:ascii="Times New Roman" w:hAnsi="Times New Roman" w:cs="Times New Roman"/>
          <w:sz w:val="28"/>
          <w:szCs w:val="28"/>
        </w:rPr>
        <w:t>надзора</w:t>
      </w:r>
      <w:r w:rsidRPr="0003234E">
        <w:rPr>
          <w:rFonts w:ascii="Times New Roman" w:hAnsi="Times New Roman" w:cs="Times New Roman"/>
          <w:sz w:val="28"/>
          <w:szCs w:val="28"/>
        </w:rPr>
        <w:t xml:space="preserve"> обязаны направить в </w:t>
      </w:r>
      <w:r w:rsidR="00AD26A7" w:rsidRPr="0003234E">
        <w:rPr>
          <w:rFonts w:ascii="Times New Roman" w:hAnsi="Times New Roman" w:cs="Times New Roman"/>
          <w:sz w:val="28"/>
          <w:szCs w:val="28"/>
        </w:rPr>
        <w:t xml:space="preserve"> Управление  по  надзору УР </w:t>
      </w:r>
      <w:r w:rsidRPr="0003234E">
        <w:rPr>
          <w:rFonts w:ascii="Times New Roman" w:hAnsi="Times New Roman" w:cs="Times New Roman"/>
          <w:sz w:val="28"/>
          <w:szCs w:val="28"/>
        </w:rPr>
        <w:t xml:space="preserve">запрашиваемые документы и материалы. </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Указанные в запросе документы представляются в виде копий, заверенных подписью субъектов </w:t>
      </w:r>
      <w:r w:rsidR="004B2FC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государственн</w:t>
      </w:r>
      <w:r w:rsidR="000D2100" w:rsidRPr="0003234E">
        <w:rPr>
          <w:rFonts w:ascii="Times New Roman" w:hAnsi="Times New Roman" w:cs="Times New Roman"/>
          <w:sz w:val="28"/>
          <w:szCs w:val="28"/>
        </w:rPr>
        <w:t xml:space="preserve">ого </w:t>
      </w:r>
      <w:r w:rsidR="004771BD">
        <w:rPr>
          <w:rFonts w:ascii="Times New Roman" w:hAnsi="Times New Roman" w:cs="Times New Roman"/>
          <w:sz w:val="28"/>
          <w:szCs w:val="28"/>
        </w:rPr>
        <w:t>надзора</w:t>
      </w:r>
      <w:r w:rsidRPr="0003234E">
        <w:rPr>
          <w:rFonts w:ascii="Times New Roman" w:hAnsi="Times New Roman" w:cs="Times New Roman"/>
          <w:sz w:val="28"/>
          <w:szCs w:val="28"/>
        </w:rPr>
        <w:t xml:space="preserve"> и их печатью (при ее наличии). </w:t>
      </w:r>
    </w:p>
    <w:p w:rsidR="00613000" w:rsidRPr="0003234E" w:rsidRDefault="000D21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Субъекты </w:t>
      </w:r>
      <w:r w:rsidR="004B2FC2" w:rsidRPr="0003234E">
        <w:rPr>
          <w:rFonts w:ascii="Times New Roman" w:hAnsi="Times New Roman" w:cs="Times New Roman"/>
          <w:sz w:val="28"/>
          <w:szCs w:val="28"/>
        </w:rPr>
        <w:t xml:space="preserve">регионального </w:t>
      </w:r>
      <w:r w:rsidR="004771BD">
        <w:rPr>
          <w:rFonts w:ascii="Times New Roman" w:hAnsi="Times New Roman" w:cs="Times New Roman"/>
          <w:sz w:val="28"/>
          <w:szCs w:val="28"/>
        </w:rPr>
        <w:t>государственного надзора</w:t>
      </w:r>
      <w:r w:rsidR="00613000" w:rsidRPr="0003234E">
        <w:rPr>
          <w:rFonts w:ascii="Times New Roman" w:hAnsi="Times New Roman" w:cs="Times New Roman"/>
          <w:sz w:val="28"/>
          <w:szCs w:val="28"/>
        </w:rPr>
        <w:t xml:space="preserve"> вправе представить указанные </w:t>
      </w:r>
      <w:r w:rsidR="00B3135C" w:rsidRPr="0003234E">
        <w:rPr>
          <w:rFonts w:ascii="Times New Roman" w:hAnsi="Times New Roman" w:cs="Times New Roman"/>
          <w:sz w:val="28"/>
          <w:szCs w:val="28"/>
        </w:rPr>
        <w:t>документы в</w:t>
      </w:r>
      <w:r w:rsidR="00613000" w:rsidRPr="0003234E">
        <w:rPr>
          <w:rFonts w:ascii="Times New Roman" w:hAnsi="Times New Roman" w:cs="Times New Roman"/>
          <w:sz w:val="28"/>
          <w:szCs w:val="28"/>
        </w:rPr>
        <w:t xml:space="preserve"> форме</w:t>
      </w:r>
      <w:r w:rsidR="00B3135C" w:rsidRPr="0003234E">
        <w:rPr>
          <w:rFonts w:ascii="Times New Roman" w:hAnsi="Times New Roman" w:cs="Times New Roman"/>
          <w:sz w:val="28"/>
          <w:szCs w:val="28"/>
        </w:rPr>
        <w:t xml:space="preserve"> электронных документов, подписанных усиленной квалификационной электронной подписью</w:t>
      </w:r>
      <w:r w:rsidR="00613000" w:rsidRPr="0003234E">
        <w:rPr>
          <w:rFonts w:ascii="Times New Roman" w:hAnsi="Times New Roman" w:cs="Times New Roman"/>
          <w:sz w:val="28"/>
          <w:szCs w:val="28"/>
        </w:rPr>
        <w:t>.</w:t>
      </w:r>
    </w:p>
    <w:p w:rsidR="003B002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Нотариального удостоверения копий документов не требуется.</w:t>
      </w:r>
    </w:p>
    <w:p w:rsidR="00613000" w:rsidRPr="0003234E" w:rsidRDefault="002F56ED"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57</w:t>
      </w:r>
      <w:r w:rsidR="00613000" w:rsidRPr="0003234E">
        <w:rPr>
          <w:rFonts w:ascii="Times New Roman" w:hAnsi="Times New Roman" w:cs="Times New Roman"/>
          <w:sz w:val="28"/>
          <w:szCs w:val="28"/>
        </w:rPr>
        <w:t xml:space="preserve">. </w:t>
      </w:r>
      <w:proofErr w:type="gramStart"/>
      <w:r w:rsidR="00613000" w:rsidRPr="0003234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субъектами </w:t>
      </w:r>
      <w:r w:rsidR="004B2FC2"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государственного</w:t>
      </w:r>
      <w:r w:rsidR="000D2100" w:rsidRPr="0003234E">
        <w:rPr>
          <w:rFonts w:ascii="Times New Roman" w:hAnsi="Times New Roman" w:cs="Times New Roman"/>
          <w:sz w:val="28"/>
          <w:szCs w:val="28"/>
        </w:rPr>
        <w:t xml:space="preserve"> </w:t>
      </w:r>
      <w:r w:rsidR="003B0020"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sidR="00AD26A7"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документах и (или) полученным в ходе осуществления</w:t>
      </w:r>
      <w:r w:rsidR="004B2FC2" w:rsidRPr="0003234E">
        <w:rPr>
          <w:rFonts w:ascii="Times New Roman" w:hAnsi="Times New Roman" w:cs="Times New Roman"/>
          <w:sz w:val="28"/>
          <w:szCs w:val="28"/>
        </w:rPr>
        <w:t xml:space="preserve"> регионального </w:t>
      </w:r>
      <w:r w:rsidR="00613000" w:rsidRPr="0003234E">
        <w:rPr>
          <w:rFonts w:ascii="Times New Roman" w:hAnsi="Times New Roman" w:cs="Times New Roman"/>
          <w:sz w:val="28"/>
          <w:szCs w:val="28"/>
        </w:rPr>
        <w:t xml:space="preserve"> государственного </w:t>
      </w:r>
      <w:r w:rsidR="00032C98">
        <w:rPr>
          <w:rFonts w:ascii="Times New Roman" w:hAnsi="Times New Roman" w:cs="Times New Roman"/>
          <w:sz w:val="28"/>
          <w:szCs w:val="28"/>
        </w:rPr>
        <w:t>надзора</w:t>
      </w:r>
      <w:r w:rsidR="00613000" w:rsidRPr="0003234E">
        <w:rPr>
          <w:rFonts w:ascii="Times New Roman" w:hAnsi="Times New Roman" w:cs="Times New Roman"/>
          <w:sz w:val="28"/>
          <w:szCs w:val="28"/>
        </w:rPr>
        <w:t>, информация об этом направляе</w:t>
      </w:r>
      <w:r w:rsidR="000D2100" w:rsidRPr="0003234E">
        <w:rPr>
          <w:rFonts w:ascii="Times New Roman" w:hAnsi="Times New Roman" w:cs="Times New Roman"/>
          <w:sz w:val="28"/>
          <w:szCs w:val="28"/>
        </w:rPr>
        <w:t xml:space="preserve">тся субъектам </w:t>
      </w:r>
      <w:r w:rsidR="004B2FC2" w:rsidRPr="0003234E">
        <w:rPr>
          <w:rFonts w:ascii="Times New Roman" w:hAnsi="Times New Roman" w:cs="Times New Roman"/>
          <w:sz w:val="28"/>
          <w:szCs w:val="28"/>
        </w:rPr>
        <w:t xml:space="preserve">регионального </w:t>
      </w:r>
      <w:r w:rsidR="000D2100" w:rsidRPr="0003234E">
        <w:rPr>
          <w:rFonts w:ascii="Times New Roman" w:hAnsi="Times New Roman" w:cs="Times New Roman"/>
          <w:sz w:val="28"/>
          <w:szCs w:val="28"/>
        </w:rPr>
        <w:t xml:space="preserve">государственного </w:t>
      </w:r>
      <w:r w:rsidR="00032C98">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с требованием представить в течение десяти рабочих</w:t>
      </w:r>
      <w:proofErr w:type="gramEnd"/>
      <w:r w:rsidR="00613000" w:rsidRPr="0003234E">
        <w:rPr>
          <w:rFonts w:ascii="Times New Roman" w:hAnsi="Times New Roman" w:cs="Times New Roman"/>
          <w:sz w:val="28"/>
          <w:szCs w:val="28"/>
        </w:rPr>
        <w:t xml:space="preserve"> дней необходимые пояснения в письменной форме.</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Субъекты </w:t>
      </w:r>
      <w:r w:rsidR="004B2FC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3B0020"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представляющие в </w:t>
      </w:r>
      <w:r w:rsidR="002469BB"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2469BB"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Должностное лицо </w:t>
      </w:r>
      <w:r w:rsidR="002469BB"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которое проводит документарную проверку, обязано рассмотреть представленные субъектами </w:t>
      </w:r>
      <w:r w:rsidR="004B2FC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032C98">
        <w:rPr>
          <w:rFonts w:ascii="Times New Roman" w:hAnsi="Times New Roman" w:cs="Times New Roman"/>
          <w:sz w:val="28"/>
          <w:szCs w:val="28"/>
        </w:rPr>
        <w:t>надзора</w:t>
      </w:r>
      <w:r w:rsidRPr="0003234E">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w:t>
      </w:r>
      <w:proofErr w:type="gramStart"/>
      <w:r w:rsidRPr="0003234E">
        <w:rPr>
          <w:rFonts w:ascii="Times New Roman" w:hAnsi="Times New Roman" w:cs="Times New Roman"/>
          <w:sz w:val="28"/>
          <w:szCs w:val="28"/>
        </w:rPr>
        <w:t>,</w:t>
      </w:r>
      <w:proofErr w:type="gramEnd"/>
      <w:r w:rsidRPr="0003234E">
        <w:rPr>
          <w:rFonts w:ascii="Times New Roman" w:hAnsi="Times New Roman" w:cs="Times New Roman"/>
          <w:sz w:val="28"/>
          <w:szCs w:val="28"/>
        </w:rPr>
        <w:t xml:space="preserve"> если после рассмотрения представленных пояснений и документов либо при отсутс</w:t>
      </w:r>
      <w:r w:rsidR="002469BB" w:rsidRPr="0003234E">
        <w:rPr>
          <w:rFonts w:ascii="Times New Roman" w:hAnsi="Times New Roman" w:cs="Times New Roman"/>
          <w:sz w:val="28"/>
          <w:szCs w:val="28"/>
        </w:rPr>
        <w:t>твии пояснений должностное лицо Управления  по надзору  УР</w:t>
      </w:r>
      <w:r w:rsidRPr="0003234E">
        <w:rPr>
          <w:rFonts w:ascii="Times New Roman" w:hAnsi="Times New Roman" w:cs="Times New Roman"/>
          <w:sz w:val="28"/>
          <w:szCs w:val="28"/>
        </w:rPr>
        <w:t xml:space="preserve"> установит признаки нарушения обязательных требований, </w:t>
      </w:r>
      <w:r w:rsidR="002469BB"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w:t>
      </w:r>
      <w:r w:rsidR="000D2100" w:rsidRPr="0003234E">
        <w:rPr>
          <w:rFonts w:ascii="Times New Roman" w:hAnsi="Times New Roman" w:cs="Times New Roman"/>
          <w:sz w:val="28"/>
          <w:szCs w:val="28"/>
        </w:rPr>
        <w:t xml:space="preserve"> от субъектов</w:t>
      </w:r>
      <w:r w:rsidR="00D23652" w:rsidRPr="0003234E">
        <w:rPr>
          <w:rFonts w:ascii="Times New Roman" w:hAnsi="Times New Roman" w:cs="Times New Roman"/>
          <w:sz w:val="28"/>
          <w:szCs w:val="28"/>
        </w:rPr>
        <w:t xml:space="preserve"> регионального </w:t>
      </w:r>
      <w:r w:rsidR="000D2100" w:rsidRPr="0003234E">
        <w:rPr>
          <w:rFonts w:ascii="Times New Roman" w:hAnsi="Times New Roman" w:cs="Times New Roman"/>
          <w:sz w:val="28"/>
          <w:szCs w:val="28"/>
        </w:rPr>
        <w:t xml:space="preserve"> государственного </w:t>
      </w:r>
      <w:r w:rsidR="009B53F5">
        <w:rPr>
          <w:rFonts w:ascii="Times New Roman" w:hAnsi="Times New Roman" w:cs="Times New Roman"/>
          <w:sz w:val="28"/>
          <w:szCs w:val="28"/>
        </w:rPr>
        <w:t>надзора</w:t>
      </w:r>
      <w:r w:rsidRPr="0003234E">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При проведении докумен</w:t>
      </w:r>
      <w:r w:rsidR="002469BB" w:rsidRPr="0003234E">
        <w:rPr>
          <w:rFonts w:ascii="Times New Roman" w:hAnsi="Times New Roman" w:cs="Times New Roman"/>
          <w:sz w:val="28"/>
          <w:szCs w:val="28"/>
        </w:rPr>
        <w:t>тарной проверки Управление  по  надзору  УР</w:t>
      </w:r>
      <w:r w:rsidRPr="0003234E">
        <w:rPr>
          <w:rFonts w:ascii="Times New Roman" w:hAnsi="Times New Roman" w:cs="Times New Roman"/>
          <w:sz w:val="28"/>
          <w:szCs w:val="28"/>
        </w:rPr>
        <w:t xml:space="preserve"> не вправе требовать у субъектов </w:t>
      </w:r>
      <w:r w:rsidR="00D2365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032C98">
        <w:rPr>
          <w:rFonts w:ascii="Times New Roman" w:hAnsi="Times New Roman" w:cs="Times New Roman"/>
          <w:sz w:val="28"/>
          <w:szCs w:val="28"/>
        </w:rPr>
        <w:t>надзора</w:t>
      </w:r>
      <w:r w:rsidRPr="0003234E">
        <w:rPr>
          <w:rFonts w:ascii="Times New Roman" w:hAnsi="Times New Roman" w:cs="Times New Roman"/>
          <w:sz w:val="28"/>
          <w:szCs w:val="28"/>
        </w:rPr>
        <w:t xml:space="preserve"> сведения и документы, не относящиеся к предмету документарной проверки, а также </w:t>
      </w:r>
      <w:r w:rsidRPr="0003234E">
        <w:rPr>
          <w:rFonts w:ascii="Times New Roman" w:hAnsi="Times New Roman" w:cs="Times New Roman"/>
          <w:sz w:val="28"/>
          <w:szCs w:val="28"/>
        </w:rPr>
        <w:lastRenderedPageBreak/>
        <w:t xml:space="preserve">сведения и документы, которые могут быть получены </w:t>
      </w:r>
      <w:r w:rsidR="002469BB" w:rsidRPr="0003234E">
        <w:rPr>
          <w:rFonts w:ascii="Times New Roman" w:hAnsi="Times New Roman" w:cs="Times New Roman"/>
          <w:sz w:val="28"/>
          <w:szCs w:val="28"/>
        </w:rPr>
        <w:t>Управлением по  надзору УР</w:t>
      </w:r>
      <w:r w:rsidRPr="0003234E">
        <w:rPr>
          <w:rFonts w:ascii="Times New Roman" w:hAnsi="Times New Roman" w:cs="Times New Roman"/>
          <w:sz w:val="28"/>
          <w:szCs w:val="28"/>
        </w:rPr>
        <w:t xml:space="preserve"> от иных органов</w:t>
      </w:r>
      <w:r w:rsidR="00276B65" w:rsidRPr="0003234E">
        <w:rPr>
          <w:rFonts w:ascii="Times New Roman" w:hAnsi="Times New Roman" w:cs="Times New Roman"/>
          <w:sz w:val="28"/>
          <w:szCs w:val="28"/>
        </w:rPr>
        <w:t xml:space="preserve"> государственного контроля (надзора)</w:t>
      </w:r>
      <w:r w:rsidRPr="0003234E">
        <w:rPr>
          <w:rFonts w:ascii="Times New Roman" w:hAnsi="Times New Roman" w:cs="Times New Roman"/>
          <w:sz w:val="28"/>
          <w:szCs w:val="28"/>
        </w:rPr>
        <w:t>.</w:t>
      </w:r>
    </w:p>
    <w:p w:rsidR="00613000" w:rsidRPr="0003234E" w:rsidRDefault="002F56ED"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58</w:t>
      </w:r>
      <w:r w:rsidR="00613000" w:rsidRPr="0003234E">
        <w:rPr>
          <w:rFonts w:ascii="Times New Roman" w:hAnsi="Times New Roman" w:cs="Times New Roman"/>
          <w:sz w:val="28"/>
          <w:szCs w:val="28"/>
        </w:rPr>
        <w:t>. Плановая документарная проверка не может превыш</w:t>
      </w:r>
      <w:r w:rsidR="000B159F">
        <w:rPr>
          <w:rFonts w:ascii="Times New Roman" w:hAnsi="Times New Roman" w:cs="Times New Roman"/>
          <w:sz w:val="28"/>
          <w:szCs w:val="28"/>
        </w:rPr>
        <w:t>ать срок</w:t>
      </w:r>
      <w:r w:rsidR="00B56580">
        <w:rPr>
          <w:rFonts w:ascii="Times New Roman" w:hAnsi="Times New Roman" w:cs="Times New Roman"/>
          <w:sz w:val="28"/>
          <w:szCs w:val="28"/>
        </w:rPr>
        <w:t>и, установленные</w:t>
      </w:r>
      <w:r w:rsidR="000B159F">
        <w:rPr>
          <w:rFonts w:ascii="Times New Roman" w:hAnsi="Times New Roman" w:cs="Times New Roman"/>
          <w:sz w:val="28"/>
          <w:szCs w:val="28"/>
        </w:rPr>
        <w:t xml:space="preserve"> в пункт</w:t>
      </w:r>
      <w:r w:rsidR="00C33CA1">
        <w:rPr>
          <w:rFonts w:ascii="Times New Roman" w:hAnsi="Times New Roman" w:cs="Times New Roman"/>
          <w:sz w:val="28"/>
          <w:szCs w:val="28"/>
        </w:rPr>
        <w:t>е</w:t>
      </w:r>
      <w:r w:rsidR="00613000" w:rsidRPr="0003234E">
        <w:rPr>
          <w:rFonts w:ascii="Times New Roman" w:hAnsi="Times New Roman" w:cs="Times New Roman"/>
          <w:sz w:val="28"/>
          <w:szCs w:val="28"/>
        </w:rPr>
        <w:t xml:space="preserve"> 2</w:t>
      </w:r>
      <w:r w:rsidR="005F6176" w:rsidRPr="0003234E">
        <w:rPr>
          <w:rFonts w:ascii="Times New Roman" w:hAnsi="Times New Roman" w:cs="Times New Roman"/>
          <w:sz w:val="28"/>
          <w:szCs w:val="28"/>
        </w:rPr>
        <w:t>1</w:t>
      </w:r>
      <w:r w:rsidR="000B159F">
        <w:rPr>
          <w:rFonts w:ascii="Times New Roman" w:hAnsi="Times New Roman" w:cs="Times New Roman"/>
          <w:sz w:val="28"/>
          <w:szCs w:val="28"/>
        </w:rPr>
        <w:t xml:space="preserve">, </w:t>
      </w:r>
      <w:r w:rsidR="00C33CA1">
        <w:rPr>
          <w:rFonts w:ascii="Times New Roman" w:hAnsi="Times New Roman" w:cs="Times New Roman"/>
          <w:sz w:val="28"/>
          <w:szCs w:val="28"/>
        </w:rPr>
        <w:t xml:space="preserve"> в случае </w:t>
      </w:r>
      <w:proofErr w:type="gramStart"/>
      <w:r w:rsidR="00C33CA1">
        <w:rPr>
          <w:rFonts w:ascii="Times New Roman" w:hAnsi="Times New Roman" w:cs="Times New Roman"/>
          <w:sz w:val="28"/>
          <w:szCs w:val="28"/>
        </w:rPr>
        <w:t xml:space="preserve">проведения </w:t>
      </w:r>
      <w:r w:rsidR="00C33CA1" w:rsidRPr="00C33CA1">
        <w:rPr>
          <w:rFonts w:ascii="Times New Roman" w:hAnsi="Times New Roman" w:cs="Times New Roman"/>
          <w:sz w:val="28"/>
          <w:szCs w:val="28"/>
        </w:rPr>
        <w:t>проверки резидента территории опережающего социально-экономического развития</w:t>
      </w:r>
      <w:proofErr w:type="gramEnd"/>
      <w:r w:rsidR="00C33CA1">
        <w:rPr>
          <w:rFonts w:ascii="Times New Roman" w:hAnsi="Times New Roman" w:cs="Times New Roman"/>
          <w:sz w:val="28"/>
          <w:szCs w:val="28"/>
        </w:rPr>
        <w:t xml:space="preserve"> </w:t>
      </w:r>
      <w:r w:rsidR="008941FB">
        <w:rPr>
          <w:rFonts w:ascii="Times New Roman" w:hAnsi="Times New Roman" w:cs="Times New Roman"/>
          <w:sz w:val="28"/>
          <w:szCs w:val="28"/>
        </w:rPr>
        <w:t xml:space="preserve">в </w:t>
      </w:r>
      <w:r w:rsidR="0001672A">
        <w:rPr>
          <w:rFonts w:ascii="Times New Roman" w:hAnsi="Times New Roman" w:cs="Times New Roman"/>
          <w:sz w:val="28"/>
          <w:szCs w:val="28"/>
        </w:rPr>
        <w:t xml:space="preserve">сроки, установленные в </w:t>
      </w:r>
      <w:r w:rsidR="00C33CA1">
        <w:rPr>
          <w:rFonts w:ascii="Times New Roman" w:hAnsi="Times New Roman" w:cs="Times New Roman"/>
          <w:sz w:val="28"/>
          <w:szCs w:val="28"/>
        </w:rPr>
        <w:t xml:space="preserve">пункте </w:t>
      </w:r>
      <w:r w:rsidR="000B159F">
        <w:rPr>
          <w:rFonts w:ascii="Times New Roman" w:hAnsi="Times New Roman" w:cs="Times New Roman"/>
          <w:sz w:val="28"/>
          <w:szCs w:val="28"/>
        </w:rPr>
        <w:t>22</w:t>
      </w:r>
      <w:r w:rsidR="00613000" w:rsidRPr="0003234E">
        <w:rPr>
          <w:rFonts w:ascii="Times New Roman" w:hAnsi="Times New Roman" w:cs="Times New Roman"/>
          <w:sz w:val="28"/>
          <w:szCs w:val="28"/>
        </w:rPr>
        <w:t xml:space="preserve"> Административного регламента.</w:t>
      </w:r>
    </w:p>
    <w:p w:rsidR="00613000" w:rsidRPr="0003234E" w:rsidRDefault="002F56ED"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59</w:t>
      </w:r>
      <w:r w:rsidR="00613000" w:rsidRPr="0003234E">
        <w:rPr>
          <w:rFonts w:ascii="Times New Roman" w:hAnsi="Times New Roman" w:cs="Times New Roman"/>
          <w:sz w:val="28"/>
          <w:szCs w:val="28"/>
        </w:rPr>
        <w:t>. Результатом исполнения административной процедуры является акт пров</w:t>
      </w:r>
      <w:r w:rsidR="000D2100" w:rsidRPr="0003234E">
        <w:rPr>
          <w:rFonts w:ascii="Times New Roman" w:hAnsi="Times New Roman" w:cs="Times New Roman"/>
          <w:sz w:val="28"/>
          <w:szCs w:val="28"/>
        </w:rPr>
        <w:t xml:space="preserve">ерки субъекта </w:t>
      </w:r>
      <w:r w:rsidR="00D23652" w:rsidRPr="0003234E">
        <w:rPr>
          <w:rFonts w:ascii="Times New Roman" w:hAnsi="Times New Roman" w:cs="Times New Roman"/>
          <w:sz w:val="28"/>
          <w:szCs w:val="28"/>
        </w:rPr>
        <w:t xml:space="preserve">регионального </w:t>
      </w:r>
      <w:r w:rsidR="000D2100" w:rsidRPr="0003234E">
        <w:rPr>
          <w:rFonts w:ascii="Times New Roman" w:hAnsi="Times New Roman" w:cs="Times New Roman"/>
          <w:sz w:val="28"/>
          <w:szCs w:val="28"/>
        </w:rPr>
        <w:t xml:space="preserve">государственного </w:t>
      </w:r>
      <w:r w:rsidR="00032C98">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составленный по типовой форме акта проверки органом государственного надзора, утвержденной </w:t>
      </w:r>
      <w:r w:rsidR="003F17B3">
        <w:rPr>
          <w:rFonts w:ascii="Times New Roman" w:hAnsi="Times New Roman" w:cs="Times New Roman"/>
          <w:sz w:val="28"/>
          <w:szCs w:val="28"/>
        </w:rPr>
        <w:t>П</w:t>
      </w:r>
      <w:r w:rsidR="00613000" w:rsidRPr="0003234E">
        <w:rPr>
          <w:rFonts w:ascii="Times New Roman" w:hAnsi="Times New Roman" w:cs="Times New Roman"/>
          <w:sz w:val="28"/>
          <w:szCs w:val="28"/>
        </w:rPr>
        <w:t>риказом №</w:t>
      </w:r>
      <w:r w:rsidR="0094475F" w:rsidRPr="0003234E">
        <w:rPr>
          <w:rFonts w:ascii="Times New Roman" w:hAnsi="Times New Roman" w:cs="Times New Roman"/>
          <w:sz w:val="28"/>
          <w:szCs w:val="28"/>
        </w:rPr>
        <w:t xml:space="preserve"> 141</w:t>
      </w:r>
      <w:r w:rsidR="00613000" w:rsidRPr="0003234E">
        <w:rPr>
          <w:rFonts w:ascii="Times New Roman" w:hAnsi="Times New Roman" w:cs="Times New Roman"/>
          <w:sz w:val="28"/>
          <w:szCs w:val="28"/>
        </w:rPr>
        <w:t>, на бумажном носителе.</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Контроль проведения плановой документарной проверки осуществляется </w:t>
      </w:r>
      <w:r w:rsidR="002469BB" w:rsidRPr="0003234E">
        <w:rPr>
          <w:rFonts w:ascii="Times New Roman" w:hAnsi="Times New Roman" w:cs="Times New Roman"/>
          <w:sz w:val="28"/>
          <w:szCs w:val="28"/>
        </w:rPr>
        <w:t>начальником  инспекции.</w:t>
      </w:r>
    </w:p>
    <w:p w:rsidR="00EF6A04" w:rsidRPr="0003234E" w:rsidRDefault="00EF6A04"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Проведение плановой выездной проверки</w:t>
      </w:r>
    </w:p>
    <w:p w:rsidR="00EF6A04" w:rsidRPr="0003234E" w:rsidRDefault="00EF6A04" w:rsidP="0021527E">
      <w:pPr>
        <w:pStyle w:val="ConsPlusNormal"/>
        <w:jc w:val="center"/>
        <w:outlineLvl w:val="2"/>
        <w:rPr>
          <w:rFonts w:ascii="Times New Roman" w:hAnsi="Times New Roman" w:cs="Times New Roman"/>
          <w:sz w:val="28"/>
          <w:szCs w:val="28"/>
        </w:rPr>
      </w:pPr>
    </w:p>
    <w:p w:rsidR="0094475F" w:rsidRPr="0003234E" w:rsidRDefault="009C4EBE" w:rsidP="0021527E">
      <w:pPr>
        <w:widowControl w:val="0"/>
        <w:autoSpaceDE w:val="0"/>
        <w:autoSpaceDN w:val="0"/>
        <w:ind w:firstLine="709"/>
        <w:jc w:val="both"/>
        <w:outlineLvl w:val="2"/>
        <w:rPr>
          <w:sz w:val="28"/>
          <w:szCs w:val="28"/>
        </w:rPr>
      </w:pPr>
      <w:r w:rsidRPr="0003234E">
        <w:rPr>
          <w:sz w:val="28"/>
          <w:szCs w:val="28"/>
        </w:rPr>
        <w:t>6</w:t>
      </w:r>
      <w:r w:rsidR="002F56ED" w:rsidRPr="0003234E">
        <w:rPr>
          <w:sz w:val="28"/>
          <w:szCs w:val="28"/>
        </w:rPr>
        <w:t>0</w:t>
      </w:r>
      <w:r w:rsidRPr="0003234E">
        <w:rPr>
          <w:sz w:val="28"/>
          <w:szCs w:val="28"/>
        </w:rPr>
        <w:t xml:space="preserve">. </w:t>
      </w:r>
      <w:r w:rsidR="00D504CF" w:rsidRPr="0003234E">
        <w:rPr>
          <w:sz w:val="28"/>
          <w:szCs w:val="28"/>
        </w:rPr>
        <w:t>Юридическим фактом, являющимся</w:t>
      </w:r>
      <w:r w:rsidR="00613000" w:rsidRPr="0003234E">
        <w:rPr>
          <w:sz w:val="28"/>
          <w:szCs w:val="28"/>
        </w:rPr>
        <w:t xml:space="preserve"> основанием для начала плановой выездной проверки, является </w:t>
      </w:r>
      <w:r w:rsidR="00E43DBB">
        <w:rPr>
          <w:sz w:val="28"/>
          <w:szCs w:val="28"/>
        </w:rPr>
        <w:t>распоряжения</w:t>
      </w:r>
      <w:r w:rsidR="00613000" w:rsidRPr="0003234E">
        <w:rPr>
          <w:sz w:val="28"/>
          <w:szCs w:val="28"/>
        </w:rPr>
        <w:t xml:space="preserve"> </w:t>
      </w:r>
      <w:r w:rsidR="002469BB" w:rsidRPr="0003234E">
        <w:rPr>
          <w:sz w:val="28"/>
          <w:szCs w:val="28"/>
        </w:rPr>
        <w:t>Управления  по  надзору УР</w:t>
      </w:r>
      <w:r w:rsidR="00613000" w:rsidRPr="0003234E">
        <w:rPr>
          <w:sz w:val="28"/>
          <w:szCs w:val="28"/>
        </w:rPr>
        <w:t xml:space="preserve"> о проведении плановой выездной проверки</w:t>
      </w:r>
      <w:r w:rsidR="0094475F" w:rsidRPr="0003234E">
        <w:rPr>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6</w:t>
      </w:r>
      <w:r w:rsidR="00746EBB" w:rsidRPr="0003234E">
        <w:rPr>
          <w:rFonts w:ascii="Times New Roman" w:hAnsi="Times New Roman" w:cs="Times New Roman"/>
          <w:sz w:val="28"/>
          <w:szCs w:val="28"/>
        </w:rPr>
        <w:t>1</w:t>
      </w:r>
      <w:r w:rsidRPr="0003234E">
        <w:rPr>
          <w:rFonts w:ascii="Times New Roman" w:hAnsi="Times New Roman" w:cs="Times New Roman"/>
          <w:sz w:val="28"/>
          <w:szCs w:val="28"/>
        </w:rPr>
        <w:t xml:space="preserve">. </w:t>
      </w:r>
      <w:proofErr w:type="gramStart"/>
      <w:r w:rsidRPr="0003234E">
        <w:rPr>
          <w:rFonts w:ascii="Times New Roman" w:hAnsi="Times New Roman" w:cs="Times New Roman"/>
          <w:sz w:val="28"/>
          <w:szCs w:val="28"/>
        </w:rPr>
        <w:t xml:space="preserve">Ответственным за проведение плановой выездной проверки, является должностное лицо </w:t>
      </w:r>
      <w:r w:rsidR="002469BB"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указанн</w:t>
      </w:r>
      <w:r w:rsidR="00B3135C" w:rsidRPr="0003234E">
        <w:rPr>
          <w:rFonts w:ascii="Times New Roman" w:hAnsi="Times New Roman" w:cs="Times New Roman"/>
          <w:sz w:val="28"/>
          <w:szCs w:val="28"/>
        </w:rPr>
        <w:t xml:space="preserve">ое в </w:t>
      </w:r>
      <w:r w:rsidR="000F6055">
        <w:rPr>
          <w:rFonts w:ascii="Times New Roman" w:hAnsi="Times New Roman" w:cs="Times New Roman"/>
          <w:sz w:val="28"/>
          <w:szCs w:val="28"/>
        </w:rPr>
        <w:t>распоряжении</w:t>
      </w:r>
      <w:r w:rsidR="00B3135C" w:rsidRPr="0003234E">
        <w:rPr>
          <w:rFonts w:ascii="Times New Roman" w:hAnsi="Times New Roman" w:cs="Times New Roman"/>
          <w:sz w:val="28"/>
          <w:szCs w:val="28"/>
        </w:rPr>
        <w:t xml:space="preserve"> о выездной проверки</w:t>
      </w:r>
      <w:r w:rsidRPr="0003234E">
        <w:rPr>
          <w:rFonts w:ascii="Times New Roman" w:hAnsi="Times New Roman" w:cs="Times New Roman"/>
          <w:sz w:val="28"/>
          <w:szCs w:val="28"/>
        </w:rPr>
        <w:t>.</w:t>
      </w:r>
      <w:proofErr w:type="gramEnd"/>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6</w:t>
      </w:r>
      <w:r w:rsidR="00646728" w:rsidRPr="0003234E">
        <w:rPr>
          <w:rFonts w:ascii="Times New Roman" w:hAnsi="Times New Roman" w:cs="Times New Roman"/>
          <w:sz w:val="28"/>
          <w:szCs w:val="28"/>
        </w:rPr>
        <w:t>2</w:t>
      </w:r>
      <w:r w:rsidRPr="0003234E">
        <w:rPr>
          <w:rFonts w:ascii="Times New Roman" w:hAnsi="Times New Roman" w:cs="Times New Roman"/>
          <w:sz w:val="28"/>
          <w:szCs w:val="28"/>
        </w:rPr>
        <w:t xml:space="preserve">. </w:t>
      </w:r>
      <w:proofErr w:type="gramStart"/>
      <w:r w:rsidR="002469BB" w:rsidRPr="0003234E">
        <w:rPr>
          <w:rFonts w:ascii="Times New Roman" w:hAnsi="Times New Roman" w:cs="Times New Roman"/>
          <w:sz w:val="28"/>
          <w:szCs w:val="28"/>
        </w:rPr>
        <w:t>Плановая в</w:t>
      </w:r>
      <w:r w:rsidRPr="0003234E">
        <w:rPr>
          <w:rFonts w:ascii="Times New Roman" w:hAnsi="Times New Roman" w:cs="Times New Roman"/>
          <w:sz w:val="28"/>
          <w:szCs w:val="28"/>
        </w:rPr>
        <w:t>ыездная проверка начинается с предъявления служебного удостоверения уполномоченным должностным лиц</w:t>
      </w:r>
      <w:r w:rsidR="002469BB" w:rsidRPr="0003234E">
        <w:rPr>
          <w:rFonts w:ascii="Times New Roman" w:hAnsi="Times New Roman" w:cs="Times New Roman"/>
          <w:sz w:val="28"/>
          <w:szCs w:val="28"/>
        </w:rPr>
        <w:t>о</w:t>
      </w:r>
      <w:r w:rsidR="0094475F" w:rsidRPr="0003234E">
        <w:rPr>
          <w:rFonts w:ascii="Times New Roman" w:hAnsi="Times New Roman" w:cs="Times New Roman"/>
          <w:sz w:val="28"/>
          <w:szCs w:val="28"/>
        </w:rPr>
        <w:t>м</w:t>
      </w:r>
      <w:r w:rsidR="00437FF4"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 </w:t>
      </w:r>
      <w:r w:rsidR="002469BB"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ответственным за проведение плановой выездной проверки, обязательного ознакомления субъектов</w:t>
      </w:r>
      <w:r w:rsidR="00D23652" w:rsidRPr="0003234E">
        <w:rPr>
          <w:rFonts w:ascii="Times New Roman" w:hAnsi="Times New Roman" w:cs="Times New Roman"/>
          <w:sz w:val="28"/>
          <w:szCs w:val="28"/>
        </w:rPr>
        <w:t xml:space="preserve"> регионального</w:t>
      </w:r>
      <w:r w:rsidRPr="0003234E">
        <w:rPr>
          <w:rFonts w:ascii="Times New Roman" w:hAnsi="Times New Roman" w:cs="Times New Roman"/>
          <w:sz w:val="28"/>
          <w:szCs w:val="28"/>
        </w:rPr>
        <w:t xml:space="preserve"> госуда</w:t>
      </w:r>
      <w:r w:rsidR="00511C14" w:rsidRPr="0003234E">
        <w:rPr>
          <w:rFonts w:ascii="Times New Roman" w:hAnsi="Times New Roman" w:cs="Times New Roman"/>
          <w:sz w:val="28"/>
          <w:szCs w:val="28"/>
        </w:rPr>
        <w:t xml:space="preserve">рственного </w:t>
      </w:r>
      <w:r w:rsidR="007324EE">
        <w:rPr>
          <w:rFonts w:ascii="Times New Roman" w:hAnsi="Times New Roman" w:cs="Times New Roman"/>
          <w:sz w:val="28"/>
          <w:szCs w:val="28"/>
        </w:rPr>
        <w:t>надзора</w:t>
      </w:r>
      <w:r w:rsidRPr="0003234E">
        <w:rPr>
          <w:rFonts w:ascii="Times New Roman" w:hAnsi="Times New Roman" w:cs="Times New Roman"/>
          <w:sz w:val="28"/>
          <w:szCs w:val="28"/>
        </w:rPr>
        <w:t xml:space="preserve">, их уполномоченных представителей с </w:t>
      </w:r>
      <w:r w:rsidR="005F1546">
        <w:rPr>
          <w:rFonts w:ascii="Times New Roman" w:hAnsi="Times New Roman" w:cs="Times New Roman"/>
          <w:sz w:val="28"/>
          <w:szCs w:val="28"/>
        </w:rPr>
        <w:t>распоряжением</w:t>
      </w:r>
      <w:r w:rsidRPr="0003234E">
        <w:rPr>
          <w:rFonts w:ascii="Times New Roman" w:hAnsi="Times New Roman" w:cs="Times New Roman"/>
          <w:sz w:val="28"/>
          <w:szCs w:val="28"/>
        </w:rPr>
        <w:t xml:space="preserve"> </w:t>
      </w:r>
      <w:r w:rsidR="002469BB" w:rsidRPr="0003234E">
        <w:rPr>
          <w:rFonts w:ascii="Times New Roman" w:hAnsi="Times New Roman" w:cs="Times New Roman"/>
          <w:sz w:val="28"/>
          <w:szCs w:val="28"/>
        </w:rPr>
        <w:t>Управления по надзору</w:t>
      </w:r>
      <w:r w:rsidRPr="0003234E">
        <w:rPr>
          <w:rFonts w:ascii="Times New Roman" w:hAnsi="Times New Roman" w:cs="Times New Roman"/>
          <w:sz w:val="28"/>
          <w:szCs w:val="28"/>
        </w:rPr>
        <w:t xml:space="preserve"> </w:t>
      </w:r>
      <w:r w:rsidR="002469BB" w:rsidRPr="0003234E">
        <w:rPr>
          <w:rFonts w:ascii="Times New Roman" w:hAnsi="Times New Roman" w:cs="Times New Roman"/>
          <w:sz w:val="28"/>
          <w:szCs w:val="28"/>
        </w:rPr>
        <w:t xml:space="preserve">УР </w:t>
      </w:r>
      <w:r w:rsidRPr="0003234E">
        <w:rPr>
          <w:rFonts w:ascii="Times New Roman" w:hAnsi="Times New Roman" w:cs="Times New Roman"/>
          <w:sz w:val="28"/>
          <w:szCs w:val="28"/>
        </w:rPr>
        <w:t xml:space="preserve">о </w:t>
      </w:r>
      <w:r w:rsidR="005F1546">
        <w:rPr>
          <w:rFonts w:ascii="Times New Roman" w:hAnsi="Times New Roman" w:cs="Times New Roman"/>
          <w:sz w:val="28"/>
          <w:szCs w:val="28"/>
        </w:rPr>
        <w:t>проведении</w:t>
      </w:r>
      <w:r w:rsidRPr="0003234E">
        <w:rPr>
          <w:rFonts w:ascii="Times New Roman" w:hAnsi="Times New Roman" w:cs="Times New Roman"/>
          <w:sz w:val="28"/>
          <w:szCs w:val="28"/>
        </w:rPr>
        <w:t xml:space="preserve"> плановой выездной проверки и с полномочиями проводящих выездную проверку должностных лиц </w:t>
      </w:r>
      <w:r w:rsidR="002469BB"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а также с целями, задачами, основаниями проведения</w:t>
      </w:r>
      <w:proofErr w:type="gramEnd"/>
      <w:r w:rsidRPr="0003234E">
        <w:rPr>
          <w:rFonts w:ascii="Times New Roman" w:hAnsi="Times New Roman" w:cs="Times New Roman"/>
          <w:sz w:val="28"/>
          <w:szCs w:val="28"/>
        </w:rPr>
        <w:t xml:space="preserve">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По просьбе уполномоченного представителя субъекта </w:t>
      </w:r>
      <w:r w:rsidR="00D23652" w:rsidRPr="0003234E">
        <w:rPr>
          <w:rFonts w:ascii="Times New Roman" w:hAnsi="Times New Roman" w:cs="Times New Roman"/>
          <w:sz w:val="28"/>
          <w:szCs w:val="28"/>
        </w:rPr>
        <w:t xml:space="preserve">регионального </w:t>
      </w:r>
      <w:r w:rsidR="00511C14" w:rsidRPr="0003234E">
        <w:rPr>
          <w:rFonts w:ascii="Times New Roman" w:hAnsi="Times New Roman" w:cs="Times New Roman"/>
          <w:sz w:val="28"/>
          <w:szCs w:val="28"/>
        </w:rPr>
        <w:t xml:space="preserve">государственного </w:t>
      </w:r>
      <w:r w:rsidR="002924EE"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должностн</w:t>
      </w:r>
      <w:r w:rsidR="0094475F" w:rsidRPr="0003234E">
        <w:rPr>
          <w:rFonts w:ascii="Times New Roman" w:hAnsi="Times New Roman" w:cs="Times New Roman"/>
          <w:sz w:val="28"/>
          <w:szCs w:val="28"/>
        </w:rPr>
        <w:t>ые</w:t>
      </w:r>
      <w:r w:rsidRPr="0003234E">
        <w:rPr>
          <w:rFonts w:ascii="Times New Roman" w:hAnsi="Times New Roman" w:cs="Times New Roman"/>
          <w:sz w:val="28"/>
          <w:szCs w:val="28"/>
        </w:rPr>
        <w:t xml:space="preserve"> лиц</w:t>
      </w:r>
      <w:r w:rsidR="0094475F" w:rsidRPr="0003234E">
        <w:rPr>
          <w:rFonts w:ascii="Times New Roman" w:hAnsi="Times New Roman" w:cs="Times New Roman"/>
          <w:sz w:val="28"/>
          <w:szCs w:val="28"/>
        </w:rPr>
        <w:t>а</w:t>
      </w:r>
      <w:r w:rsidRPr="0003234E">
        <w:rPr>
          <w:rFonts w:ascii="Times New Roman" w:hAnsi="Times New Roman" w:cs="Times New Roman"/>
          <w:sz w:val="28"/>
          <w:szCs w:val="28"/>
        </w:rPr>
        <w:t xml:space="preserve"> </w:t>
      </w:r>
      <w:r w:rsidR="00E243EE"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ответственн</w:t>
      </w:r>
      <w:r w:rsidR="0094475F" w:rsidRPr="0003234E">
        <w:rPr>
          <w:rFonts w:ascii="Times New Roman" w:hAnsi="Times New Roman" w:cs="Times New Roman"/>
          <w:sz w:val="28"/>
          <w:szCs w:val="28"/>
        </w:rPr>
        <w:t>ые</w:t>
      </w:r>
      <w:r w:rsidRPr="0003234E">
        <w:rPr>
          <w:rFonts w:ascii="Times New Roman" w:hAnsi="Times New Roman" w:cs="Times New Roman"/>
          <w:sz w:val="28"/>
          <w:szCs w:val="28"/>
        </w:rPr>
        <w:t xml:space="preserve"> за проведение</w:t>
      </w:r>
      <w:r w:rsidR="009C4EBE" w:rsidRPr="0003234E">
        <w:rPr>
          <w:rFonts w:ascii="Times New Roman" w:hAnsi="Times New Roman" w:cs="Times New Roman"/>
          <w:sz w:val="28"/>
          <w:szCs w:val="28"/>
        </w:rPr>
        <w:t xml:space="preserve"> плановой выездной</w:t>
      </w:r>
      <w:r w:rsidRPr="0003234E">
        <w:rPr>
          <w:rFonts w:ascii="Times New Roman" w:hAnsi="Times New Roman" w:cs="Times New Roman"/>
          <w:sz w:val="28"/>
          <w:szCs w:val="28"/>
        </w:rPr>
        <w:t xml:space="preserve"> проверки, обязан</w:t>
      </w:r>
      <w:r w:rsidR="0094475F" w:rsidRPr="0003234E">
        <w:rPr>
          <w:rFonts w:ascii="Times New Roman" w:hAnsi="Times New Roman" w:cs="Times New Roman"/>
          <w:sz w:val="28"/>
          <w:szCs w:val="28"/>
        </w:rPr>
        <w:t>ы</w:t>
      </w:r>
      <w:r w:rsidRPr="0003234E">
        <w:rPr>
          <w:rFonts w:ascii="Times New Roman" w:hAnsi="Times New Roman" w:cs="Times New Roman"/>
          <w:sz w:val="28"/>
          <w:szCs w:val="28"/>
        </w:rPr>
        <w:t xml:space="preserve"> ознакомить подлежащих проверке лиц с положениями Административного регламента.</w:t>
      </w:r>
    </w:p>
    <w:p w:rsidR="00613000" w:rsidRPr="0003234E" w:rsidRDefault="00511C14"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 xml:space="preserve">Субъекты </w:t>
      </w:r>
      <w:r w:rsidR="00D2365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2924EE"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обязаны представить должностн</w:t>
      </w:r>
      <w:r w:rsidR="0085766E" w:rsidRPr="0003234E">
        <w:rPr>
          <w:rFonts w:ascii="Times New Roman" w:hAnsi="Times New Roman" w:cs="Times New Roman"/>
          <w:sz w:val="28"/>
          <w:szCs w:val="28"/>
        </w:rPr>
        <w:t>ым</w:t>
      </w:r>
      <w:r w:rsidR="00613000" w:rsidRPr="0003234E">
        <w:rPr>
          <w:rFonts w:ascii="Times New Roman" w:hAnsi="Times New Roman" w:cs="Times New Roman"/>
          <w:sz w:val="28"/>
          <w:szCs w:val="28"/>
        </w:rPr>
        <w:t xml:space="preserve"> лиц</w:t>
      </w:r>
      <w:r w:rsidR="0085766E" w:rsidRPr="0003234E">
        <w:rPr>
          <w:rFonts w:ascii="Times New Roman" w:hAnsi="Times New Roman" w:cs="Times New Roman"/>
          <w:sz w:val="28"/>
          <w:szCs w:val="28"/>
        </w:rPr>
        <w:t>ам</w:t>
      </w:r>
      <w:r w:rsidR="00613000" w:rsidRPr="0003234E">
        <w:rPr>
          <w:rFonts w:ascii="Times New Roman" w:hAnsi="Times New Roman" w:cs="Times New Roman"/>
          <w:sz w:val="28"/>
          <w:szCs w:val="28"/>
        </w:rPr>
        <w:t xml:space="preserve"> </w:t>
      </w:r>
      <w:r w:rsidR="00E243EE"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проводящ</w:t>
      </w:r>
      <w:r w:rsidR="00543B9F" w:rsidRPr="0003234E">
        <w:rPr>
          <w:rFonts w:ascii="Times New Roman" w:hAnsi="Times New Roman" w:cs="Times New Roman"/>
          <w:sz w:val="28"/>
          <w:szCs w:val="28"/>
        </w:rPr>
        <w:t>им</w:t>
      </w:r>
      <w:r w:rsidR="00613000" w:rsidRPr="0003234E">
        <w:rPr>
          <w:rFonts w:ascii="Times New Roman" w:hAnsi="Times New Roman" w:cs="Times New Roman"/>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w:t>
      </w:r>
      <w:r w:rsidR="0085766E" w:rsidRPr="0003234E">
        <w:rPr>
          <w:rFonts w:ascii="Times New Roman" w:hAnsi="Times New Roman" w:cs="Times New Roman"/>
          <w:sz w:val="28"/>
          <w:szCs w:val="28"/>
        </w:rPr>
        <w:t>ым</w:t>
      </w:r>
      <w:r w:rsidR="00613000" w:rsidRPr="0003234E">
        <w:rPr>
          <w:rFonts w:ascii="Times New Roman" w:hAnsi="Times New Roman" w:cs="Times New Roman"/>
          <w:sz w:val="28"/>
          <w:szCs w:val="28"/>
        </w:rPr>
        <w:t xml:space="preserve"> лиц</w:t>
      </w:r>
      <w:r w:rsidR="0085766E" w:rsidRPr="0003234E">
        <w:rPr>
          <w:rFonts w:ascii="Times New Roman" w:hAnsi="Times New Roman" w:cs="Times New Roman"/>
          <w:sz w:val="28"/>
          <w:szCs w:val="28"/>
        </w:rPr>
        <w:t>ам</w:t>
      </w:r>
      <w:r w:rsidR="002D7799"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t xml:space="preserve"> </w:t>
      </w:r>
      <w:r w:rsidR="00E243EE"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и участвующим в выездной проверке экспертам, представителям экспертных организаций на</w:t>
      </w:r>
      <w:proofErr w:type="gramEnd"/>
      <w:r w:rsidR="00613000" w:rsidRPr="0003234E">
        <w:rPr>
          <w:rFonts w:ascii="Times New Roman" w:hAnsi="Times New Roman" w:cs="Times New Roman"/>
          <w:sz w:val="28"/>
          <w:szCs w:val="28"/>
        </w:rPr>
        <w:t xml:space="preserve"> территорию и используемым зданиям, строениям, сооружениям, помещениям, оборудованию, транспортным средствам, </w:t>
      </w:r>
      <w:r w:rsidR="00613000" w:rsidRPr="0003234E">
        <w:rPr>
          <w:rFonts w:ascii="Times New Roman" w:hAnsi="Times New Roman" w:cs="Times New Roman"/>
          <w:sz w:val="28"/>
          <w:szCs w:val="28"/>
        </w:rPr>
        <w:lastRenderedPageBreak/>
        <w:t xml:space="preserve">производимым и реализуемым объектами </w:t>
      </w:r>
      <w:r w:rsidR="00D23652"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государственного</w:t>
      </w:r>
      <w:r w:rsidR="00D23652" w:rsidRPr="0003234E">
        <w:rPr>
          <w:rFonts w:ascii="Times New Roman" w:hAnsi="Times New Roman" w:cs="Times New Roman"/>
          <w:sz w:val="28"/>
          <w:szCs w:val="28"/>
        </w:rPr>
        <w:t xml:space="preserve"> </w:t>
      </w:r>
      <w:r w:rsidR="002A186F">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товарам (выполняемым работам, предоставляемым услугам) и принимаемые им меры по исполнению обязательных требований.</w:t>
      </w:r>
    </w:p>
    <w:p w:rsidR="00613000" w:rsidRPr="0003234E" w:rsidRDefault="00354838"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Управление по надзору УР</w:t>
      </w:r>
      <w:r w:rsidR="00613000" w:rsidRPr="0003234E">
        <w:rPr>
          <w:rFonts w:ascii="Times New Roman" w:hAnsi="Times New Roman" w:cs="Times New Roman"/>
          <w:sz w:val="28"/>
          <w:szCs w:val="28"/>
        </w:rPr>
        <w:t xml:space="preserve"> вправе привлекать к проведению выездной проверки экспертов, экспертные организации, не состоящие в гражданско-правовых и трудовых отношениях с субъектами </w:t>
      </w:r>
      <w:r w:rsidR="00D23652"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государственного надзора, в отношении которых проводится проверка, и не являющиеся аффилированными лицами проверяемых лиц.</w:t>
      </w:r>
    </w:p>
    <w:p w:rsidR="00B14A85"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Максимальный срок проведения </w:t>
      </w:r>
      <w:r w:rsidR="0001672A">
        <w:rPr>
          <w:rFonts w:ascii="Times New Roman" w:hAnsi="Times New Roman" w:cs="Times New Roman"/>
          <w:sz w:val="28"/>
          <w:szCs w:val="28"/>
        </w:rPr>
        <w:t>проверки</w:t>
      </w:r>
      <w:r w:rsidRPr="0003234E">
        <w:rPr>
          <w:rFonts w:ascii="Times New Roman" w:hAnsi="Times New Roman" w:cs="Times New Roman"/>
          <w:sz w:val="28"/>
          <w:szCs w:val="28"/>
        </w:rPr>
        <w:t xml:space="preserve"> не может превышать срок, установленны</w:t>
      </w:r>
      <w:r w:rsidR="00B14A85">
        <w:rPr>
          <w:rFonts w:ascii="Times New Roman" w:hAnsi="Times New Roman" w:cs="Times New Roman"/>
          <w:sz w:val="28"/>
          <w:szCs w:val="28"/>
        </w:rPr>
        <w:t>й</w:t>
      </w:r>
      <w:r w:rsidR="00B56580">
        <w:rPr>
          <w:rFonts w:ascii="Times New Roman" w:hAnsi="Times New Roman" w:cs="Times New Roman"/>
          <w:sz w:val="28"/>
          <w:szCs w:val="28"/>
        </w:rPr>
        <w:t xml:space="preserve"> в пункт</w:t>
      </w:r>
      <w:r w:rsidR="00B14A85">
        <w:rPr>
          <w:rFonts w:ascii="Times New Roman" w:hAnsi="Times New Roman" w:cs="Times New Roman"/>
          <w:sz w:val="28"/>
          <w:szCs w:val="28"/>
        </w:rPr>
        <w:t>е</w:t>
      </w:r>
      <w:r w:rsidRPr="0003234E">
        <w:rPr>
          <w:rFonts w:ascii="Times New Roman" w:hAnsi="Times New Roman" w:cs="Times New Roman"/>
          <w:sz w:val="28"/>
          <w:szCs w:val="28"/>
        </w:rPr>
        <w:t xml:space="preserve"> 2</w:t>
      </w:r>
      <w:r w:rsidR="0085766E" w:rsidRPr="0003234E">
        <w:rPr>
          <w:rFonts w:ascii="Times New Roman" w:hAnsi="Times New Roman" w:cs="Times New Roman"/>
          <w:sz w:val="28"/>
          <w:szCs w:val="28"/>
        </w:rPr>
        <w:t>1</w:t>
      </w:r>
      <w:r w:rsidR="00B14A85">
        <w:rPr>
          <w:rFonts w:ascii="Times New Roman" w:hAnsi="Times New Roman" w:cs="Times New Roman"/>
          <w:sz w:val="28"/>
          <w:szCs w:val="28"/>
        </w:rPr>
        <w:t xml:space="preserve"> Административного регламента, в случае </w:t>
      </w:r>
      <w:proofErr w:type="gramStart"/>
      <w:r w:rsidR="00B14A85">
        <w:rPr>
          <w:rFonts w:ascii="Times New Roman" w:hAnsi="Times New Roman" w:cs="Times New Roman"/>
          <w:sz w:val="28"/>
          <w:szCs w:val="28"/>
        </w:rPr>
        <w:t xml:space="preserve">проведения </w:t>
      </w:r>
      <w:r w:rsidR="00B14A85" w:rsidRPr="00C33CA1">
        <w:rPr>
          <w:rFonts w:ascii="Times New Roman" w:hAnsi="Times New Roman" w:cs="Times New Roman"/>
          <w:sz w:val="28"/>
          <w:szCs w:val="28"/>
        </w:rPr>
        <w:t>проверки резидента территории опережающего социально-экономического развития</w:t>
      </w:r>
      <w:proofErr w:type="gramEnd"/>
      <w:r w:rsidR="00B14A85">
        <w:rPr>
          <w:rFonts w:ascii="Times New Roman" w:hAnsi="Times New Roman" w:cs="Times New Roman"/>
          <w:sz w:val="28"/>
          <w:szCs w:val="28"/>
        </w:rPr>
        <w:t xml:space="preserve"> сроки, установленные в пункте 22</w:t>
      </w:r>
      <w:r w:rsidR="00B14A85" w:rsidRPr="0003234E">
        <w:rPr>
          <w:rFonts w:ascii="Times New Roman" w:hAnsi="Times New Roman" w:cs="Times New Roman"/>
          <w:sz w:val="28"/>
          <w:szCs w:val="28"/>
        </w:rPr>
        <w:t xml:space="preserve"> Административного регламента.</w:t>
      </w:r>
    </w:p>
    <w:p w:rsidR="00D7000D" w:rsidRDefault="00646728"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63.</w:t>
      </w:r>
      <w:r w:rsidR="00D7000D">
        <w:rPr>
          <w:rFonts w:ascii="Times New Roman" w:hAnsi="Times New Roman" w:cs="Times New Roman"/>
          <w:sz w:val="28"/>
          <w:szCs w:val="28"/>
        </w:rPr>
        <w:t xml:space="preserve"> </w:t>
      </w:r>
      <w:r w:rsidRPr="0003234E">
        <w:rPr>
          <w:rFonts w:ascii="Times New Roman" w:hAnsi="Times New Roman" w:cs="Times New Roman"/>
          <w:sz w:val="28"/>
          <w:szCs w:val="28"/>
        </w:rPr>
        <w:t xml:space="preserve"> </w:t>
      </w:r>
      <w:r w:rsidR="00D7000D" w:rsidRPr="00D7000D">
        <w:rPr>
          <w:rFonts w:ascii="Times New Roman" w:hAnsi="Times New Roman" w:cs="Times New Roman"/>
          <w:sz w:val="28"/>
          <w:szCs w:val="28"/>
        </w:rPr>
        <w:t>При проведении плановой проверки п</w:t>
      </w:r>
      <w:r w:rsidR="00D7000D">
        <w:rPr>
          <w:rFonts w:ascii="Times New Roman" w:hAnsi="Times New Roman" w:cs="Times New Roman"/>
          <w:sz w:val="28"/>
          <w:szCs w:val="28"/>
        </w:rPr>
        <w:t>рименяются</w:t>
      </w:r>
      <w:r w:rsidR="00D7000D" w:rsidRPr="00D7000D">
        <w:rPr>
          <w:rFonts w:ascii="Times New Roman" w:hAnsi="Times New Roman" w:cs="Times New Roman"/>
          <w:sz w:val="28"/>
          <w:szCs w:val="28"/>
        </w:rPr>
        <w:t xml:space="preserve"> проверочны</w:t>
      </w:r>
      <w:r w:rsidR="00D7000D">
        <w:rPr>
          <w:rFonts w:ascii="Times New Roman" w:hAnsi="Times New Roman" w:cs="Times New Roman"/>
          <w:sz w:val="28"/>
          <w:szCs w:val="28"/>
        </w:rPr>
        <w:t xml:space="preserve">е листы. </w:t>
      </w:r>
      <w:r w:rsidR="00D7000D" w:rsidRPr="00D7000D">
        <w:rPr>
          <w:rFonts w:ascii="Times New Roman" w:hAnsi="Times New Roman" w:cs="Times New Roman"/>
          <w:sz w:val="28"/>
          <w:szCs w:val="28"/>
        </w:rPr>
        <w:t>Предмет плановой проверки ограничивается перечнем вопросов,</w:t>
      </w:r>
      <w:r w:rsidR="00D7000D">
        <w:rPr>
          <w:rFonts w:ascii="Times New Roman" w:hAnsi="Times New Roman" w:cs="Times New Roman"/>
          <w:sz w:val="28"/>
          <w:szCs w:val="28"/>
        </w:rPr>
        <w:t xml:space="preserve"> включенных в проверочные листы</w:t>
      </w:r>
      <w:r w:rsidR="00D7000D" w:rsidRPr="00D7000D">
        <w:rPr>
          <w:rFonts w:ascii="Times New Roman" w:hAnsi="Times New Roman" w:cs="Times New Roman"/>
          <w:sz w:val="28"/>
          <w:szCs w:val="28"/>
        </w:rPr>
        <w:t>.</w:t>
      </w:r>
    </w:p>
    <w:p w:rsidR="00646728" w:rsidRPr="0003234E" w:rsidRDefault="00646728"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При проведении плановой выездной проверки запрещается требовать от субъектов регионального государственного надзора  представления документов и (или) информации, которые были представлены ими в ходе проведения плановой документарной проверки.</w:t>
      </w:r>
    </w:p>
    <w:p w:rsidR="002D7799" w:rsidRPr="0003234E" w:rsidRDefault="00613000" w:rsidP="0021527E">
      <w:pPr>
        <w:widowControl w:val="0"/>
        <w:autoSpaceDE w:val="0"/>
        <w:autoSpaceDN w:val="0"/>
        <w:ind w:firstLine="709"/>
        <w:jc w:val="both"/>
        <w:outlineLvl w:val="2"/>
        <w:rPr>
          <w:sz w:val="28"/>
          <w:szCs w:val="28"/>
        </w:rPr>
      </w:pPr>
      <w:r w:rsidRPr="0003234E">
        <w:rPr>
          <w:sz w:val="28"/>
          <w:szCs w:val="28"/>
        </w:rPr>
        <w:t>6</w:t>
      </w:r>
      <w:r w:rsidR="00DE34D6" w:rsidRPr="0003234E">
        <w:rPr>
          <w:sz w:val="28"/>
          <w:szCs w:val="28"/>
        </w:rPr>
        <w:t>4</w:t>
      </w:r>
      <w:r w:rsidRPr="0003234E">
        <w:rPr>
          <w:sz w:val="28"/>
          <w:szCs w:val="28"/>
        </w:rPr>
        <w:t xml:space="preserve">. </w:t>
      </w:r>
      <w:r w:rsidR="002D7799" w:rsidRPr="0003234E">
        <w:rPr>
          <w:sz w:val="28"/>
          <w:szCs w:val="28"/>
        </w:rPr>
        <w:t xml:space="preserve">Результатом административной процедуры является акт проверки, составленный </w:t>
      </w:r>
      <w:r w:rsidR="0039777A">
        <w:rPr>
          <w:sz w:val="28"/>
          <w:szCs w:val="28"/>
        </w:rPr>
        <w:t>по типовой форме, утвержденной П</w:t>
      </w:r>
      <w:r w:rsidR="002D7799" w:rsidRPr="0003234E">
        <w:rPr>
          <w:sz w:val="28"/>
          <w:szCs w:val="28"/>
        </w:rPr>
        <w:t>риказом № 141, либо акт о  невозможности проведения  проверки  на бумажном носителе с указанием  причин  о</w:t>
      </w:r>
      <w:r w:rsidR="00DF5EE8" w:rsidRPr="0003234E">
        <w:rPr>
          <w:sz w:val="28"/>
          <w:szCs w:val="28"/>
        </w:rPr>
        <w:t xml:space="preserve"> невозможности ее проведения (пункт 7</w:t>
      </w:r>
      <w:r w:rsidR="002D7799" w:rsidRPr="0003234E">
        <w:rPr>
          <w:sz w:val="28"/>
          <w:szCs w:val="28"/>
        </w:rPr>
        <w:t xml:space="preserve"> ст</w:t>
      </w:r>
      <w:r w:rsidR="00DF5EE8" w:rsidRPr="0003234E">
        <w:rPr>
          <w:sz w:val="28"/>
          <w:szCs w:val="28"/>
        </w:rPr>
        <w:t>ать</w:t>
      </w:r>
      <w:r w:rsidR="00B470D4" w:rsidRPr="0003234E">
        <w:rPr>
          <w:sz w:val="28"/>
          <w:szCs w:val="28"/>
        </w:rPr>
        <w:t>и</w:t>
      </w:r>
      <w:r w:rsidR="002D7799" w:rsidRPr="0003234E">
        <w:rPr>
          <w:sz w:val="28"/>
          <w:szCs w:val="28"/>
        </w:rPr>
        <w:t xml:space="preserve"> 12 Ф</w:t>
      </w:r>
      <w:r w:rsidR="00276B65" w:rsidRPr="0003234E">
        <w:rPr>
          <w:sz w:val="28"/>
          <w:szCs w:val="28"/>
        </w:rPr>
        <w:t xml:space="preserve">едерального закона № </w:t>
      </w:r>
      <w:r w:rsidR="002D7799" w:rsidRPr="0003234E">
        <w:rPr>
          <w:sz w:val="28"/>
          <w:szCs w:val="28"/>
        </w:rPr>
        <w:t>294</w:t>
      </w:r>
      <w:r w:rsidR="00276B65" w:rsidRPr="0003234E">
        <w:rPr>
          <w:sz w:val="28"/>
          <w:szCs w:val="28"/>
        </w:rPr>
        <w:t>-ФЗ</w:t>
      </w:r>
      <w:r w:rsidR="002D7799" w:rsidRPr="0003234E">
        <w:rPr>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6</w:t>
      </w:r>
      <w:r w:rsidR="00DE34D6" w:rsidRPr="0003234E">
        <w:rPr>
          <w:rFonts w:ascii="Times New Roman" w:hAnsi="Times New Roman" w:cs="Times New Roman"/>
          <w:sz w:val="28"/>
          <w:szCs w:val="28"/>
        </w:rPr>
        <w:t>5</w:t>
      </w:r>
      <w:r w:rsidRPr="0003234E">
        <w:rPr>
          <w:rFonts w:ascii="Times New Roman" w:hAnsi="Times New Roman" w:cs="Times New Roman"/>
          <w:sz w:val="28"/>
          <w:szCs w:val="28"/>
        </w:rPr>
        <w:t xml:space="preserve">. Результатом проведения выездной проверки является выявление нарушений обязательных требований </w:t>
      </w:r>
      <w:r w:rsidR="002D7799" w:rsidRPr="0003234E">
        <w:rPr>
          <w:rFonts w:ascii="Times New Roman" w:hAnsi="Times New Roman" w:cs="Times New Roman"/>
          <w:sz w:val="28"/>
          <w:szCs w:val="28"/>
        </w:rPr>
        <w:t xml:space="preserve">либо отсутствие нарушений обязательных требований </w:t>
      </w:r>
      <w:r w:rsidR="00935718" w:rsidRPr="0003234E">
        <w:rPr>
          <w:rFonts w:ascii="Times New Roman" w:hAnsi="Times New Roman" w:cs="Times New Roman"/>
          <w:sz w:val="28"/>
          <w:szCs w:val="28"/>
        </w:rPr>
        <w:t xml:space="preserve">законодательства </w:t>
      </w:r>
      <w:r w:rsidR="000E6863" w:rsidRPr="000E6863">
        <w:rPr>
          <w:rFonts w:ascii="Times New Roman" w:hAnsi="Times New Roman" w:cs="Times New Roman"/>
          <w:sz w:val="28"/>
          <w:szCs w:val="28"/>
        </w:rPr>
        <w:t>в области технического состояния и эксплуатации самоходных машин и других видов техники, аттракционов</w:t>
      </w:r>
      <w:r w:rsidR="00E21DA5" w:rsidRPr="0003234E">
        <w:rPr>
          <w:rFonts w:ascii="Times New Roman" w:hAnsi="Times New Roman" w:cs="Times New Roman"/>
          <w:sz w:val="28"/>
          <w:szCs w:val="28"/>
        </w:rPr>
        <w:t>.</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6</w:t>
      </w:r>
      <w:r w:rsidR="00DE34D6" w:rsidRPr="0003234E">
        <w:rPr>
          <w:rFonts w:ascii="Times New Roman" w:hAnsi="Times New Roman" w:cs="Times New Roman"/>
          <w:sz w:val="28"/>
          <w:szCs w:val="28"/>
        </w:rPr>
        <w:t xml:space="preserve">6. </w:t>
      </w:r>
      <w:r w:rsidRPr="0003234E">
        <w:rPr>
          <w:rFonts w:ascii="Times New Roman" w:hAnsi="Times New Roman" w:cs="Times New Roman"/>
          <w:sz w:val="28"/>
          <w:szCs w:val="28"/>
        </w:rPr>
        <w:t xml:space="preserve">Контроль проведения плановой выездной проверки осуществляется </w:t>
      </w:r>
      <w:r w:rsidR="00FD4789" w:rsidRPr="0003234E">
        <w:rPr>
          <w:rFonts w:ascii="Times New Roman" w:hAnsi="Times New Roman" w:cs="Times New Roman"/>
          <w:sz w:val="28"/>
          <w:szCs w:val="28"/>
        </w:rPr>
        <w:t xml:space="preserve">начальником инспекции. </w:t>
      </w:r>
    </w:p>
    <w:p w:rsidR="00EF6A04" w:rsidRPr="0003234E" w:rsidRDefault="00EF6A04"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Составление акта плановой проверки</w:t>
      </w:r>
    </w:p>
    <w:p w:rsidR="00EF6A04" w:rsidRPr="0003234E" w:rsidRDefault="00EF6A04" w:rsidP="0021527E">
      <w:pPr>
        <w:pStyle w:val="ConsPlusNormal"/>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6</w:t>
      </w:r>
      <w:r w:rsidR="00DE34D6" w:rsidRPr="0003234E">
        <w:rPr>
          <w:rFonts w:ascii="Times New Roman" w:hAnsi="Times New Roman" w:cs="Times New Roman"/>
          <w:sz w:val="28"/>
          <w:szCs w:val="28"/>
        </w:rPr>
        <w:t>7</w:t>
      </w:r>
      <w:r w:rsidRPr="0003234E">
        <w:rPr>
          <w:rFonts w:ascii="Times New Roman" w:hAnsi="Times New Roman" w:cs="Times New Roman"/>
          <w:sz w:val="28"/>
          <w:szCs w:val="28"/>
        </w:rPr>
        <w:t xml:space="preserve">. </w:t>
      </w:r>
      <w:r w:rsidR="004E7FF2" w:rsidRPr="0003234E">
        <w:rPr>
          <w:rFonts w:ascii="Times New Roman" w:hAnsi="Times New Roman" w:cs="Times New Roman"/>
          <w:sz w:val="28"/>
          <w:szCs w:val="28"/>
        </w:rPr>
        <w:t xml:space="preserve"> </w:t>
      </w:r>
      <w:r w:rsidRPr="0003234E">
        <w:rPr>
          <w:rFonts w:ascii="Times New Roman" w:hAnsi="Times New Roman" w:cs="Times New Roman"/>
          <w:sz w:val="28"/>
          <w:szCs w:val="28"/>
        </w:rPr>
        <w:t>Юридическим фактом, являющимся основанием для составления акта плановой проверки, является ее окончание.</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6</w:t>
      </w:r>
      <w:r w:rsidR="00DE34D6" w:rsidRPr="0003234E">
        <w:rPr>
          <w:rFonts w:ascii="Times New Roman" w:hAnsi="Times New Roman" w:cs="Times New Roman"/>
          <w:sz w:val="28"/>
          <w:szCs w:val="28"/>
        </w:rPr>
        <w:t>8</w:t>
      </w:r>
      <w:r w:rsidRPr="0003234E">
        <w:rPr>
          <w:rFonts w:ascii="Times New Roman" w:hAnsi="Times New Roman" w:cs="Times New Roman"/>
          <w:sz w:val="28"/>
          <w:szCs w:val="28"/>
        </w:rPr>
        <w:t xml:space="preserve">. Должностным лицом, ответственным за составление акта плановой проверки, является должностное лицо </w:t>
      </w:r>
      <w:r w:rsidR="00FD4789"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ответственное за проведение плановой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6</w:t>
      </w:r>
      <w:r w:rsidR="00DE34D6" w:rsidRPr="0003234E">
        <w:rPr>
          <w:rFonts w:ascii="Times New Roman" w:hAnsi="Times New Roman" w:cs="Times New Roman"/>
          <w:sz w:val="28"/>
          <w:szCs w:val="28"/>
        </w:rPr>
        <w:t>9</w:t>
      </w:r>
      <w:r w:rsidRPr="0003234E">
        <w:rPr>
          <w:rFonts w:ascii="Times New Roman" w:hAnsi="Times New Roman" w:cs="Times New Roman"/>
          <w:sz w:val="28"/>
          <w:szCs w:val="28"/>
        </w:rPr>
        <w:t xml:space="preserve">. Результаты плановой проверки (документарной и (или) выездной) фиксируются в акте плановой проверки, который подписывается должностным лицом </w:t>
      </w:r>
      <w:r w:rsidR="00FD4789"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уполномоченным на проведение проверки и уполномоченными лицами субъектов </w:t>
      </w:r>
      <w:r w:rsidR="00D23652"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proofErr w:type="gramStart"/>
      <w:r w:rsidR="007324EE">
        <w:rPr>
          <w:rFonts w:ascii="Times New Roman" w:hAnsi="Times New Roman" w:cs="Times New Roman"/>
          <w:sz w:val="28"/>
          <w:szCs w:val="28"/>
        </w:rPr>
        <w:t>надзора</w:t>
      </w:r>
      <w:proofErr w:type="gramEnd"/>
      <w:r w:rsidRPr="0003234E">
        <w:rPr>
          <w:rFonts w:ascii="Times New Roman" w:hAnsi="Times New Roman" w:cs="Times New Roman"/>
          <w:sz w:val="28"/>
          <w:szCs w:val="28"/>
        </w:rPr>
        <w:t xml:space="preserve"> в отношении которого проводилась проверка.</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Акт плановой проверки оформляется непосредственно после ее завершения в двух экземплярах по </w:t>
      </w:r>
      <w:r w:rsidR="00D63670" w:rsidRPr="0003234E">
        <w:rPr>
          <w:rFonts w:ascii="Times New Roman" w:hAnsi="Times New Roman" w:cs="Times New Roman"/>
          <w:sz w:val="28"/>
          <w:szCs w:val="28"/>
        </w:rPr>
        <w:t xml:space="preserve">типовой </w:t>
      </w:r>
      <w:r w:rsidR="0068516B" w:rsidRPr="0003234E">
        <w:rPr>
          <w:rFonts w:ascii="Times New Roman" w:hAnsi="Times New Roman" w:cs="Times New Roman"/>
          <w:sz w:val="28"/>
          <w:szCs w:val="28"/>
        </w:rPr>
        <w:t>форме, утвержденной П</w:t>
      </w:r>
      <w:r w:rsidRPr="0003234E">
        <w:rPr>
          <w:rFonts w:ascii="Times New Roman" w:hAnsi="Times New Roman" w:cs="Times New Roman"/>
          <w:sz w:val="28"/>
          <w:szCs w:val="28"/>
        </w:rPr>
        <w:t xml:space="preserve">риказом </w:t>
      </w:r>
      <w:r w:rsidR="00987072">
        <w:rPr>
          <w:rFonts w:ascii="Times New Roman" w:hAnsi="Times New Roman" w:cs="Times New Roman"/>
          <w:sz w:val="28"/>
          <w:szCs w:val="28"/>
        </w:rPr>
        <w:t xml:space="preserve">      </w:t>
      </w:r>
      <w:r w:rsidRPr="0003234E">
        <w:rPr>
          <w:rFonts w:ascii="Times New Roman" w:hAnsi="Times New Roman" w:cs="Times New Roman"/>
          <w:sz w:val="28"/>
          <w:szCs w:val="28"/>
        </w:rPr>
        <w:lastRenderedPageBreak/>
        <w:t>№</w:t>
      </w:r>
      <w:r w:rsidR="00C66BAD" w:rsidRPr="0003234E">
        <w:rPr>
          <w:rFonts w:ascii="Times New Roman" w:hAnsi="Times New Roman" w:cs="Times New Roman"/>
          <w:sz w:val="28"/>
          <w:szCs w:val="28"/>
        </w:rPr>
        <w:t xml:space="preserve"> 141</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w:t>
      </w:r>
      <w:r w:rsidR="00DE34D6" w:rsidRPr="0003234E">
        <w:rPr>
          <w:rFonts w:ascii="Times New Roman" w:hAnsi="Times New Roman" w:cs="Times New Roman"/>
          <w:sz w:val="28"/>
          <w:szCs w:val="28"/>
        </w:rPr>
        <w:t>70</w:t>
      </w:r>
      <w:r w:rsidRPr="0003234E">
        <w:rPr>
          <w:rFonts w:ascii="Times New Roman" w:hAnsi="Times New Roman" w:cs="Times New Roman"/>
          <w:sz w:val="28"/>
          <w:szCs w:val="28"/>
        </w:rPr>
        <w:t>.</w:t>
      </w:r>
      <w:r w:rsidR="004E7FF2"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 Один экземпляр акта проверки с копиями приложений вручается уполномоченным ли</w:t>
      </w:r>
      <w:r w:rsidR="00CF2668" w:rsidRPr="0003234E">
        <w:rPr>
          <w:rFonts w:ascii="Times New Roman" w:hAnsi="Times New Roman" w:cs="Times New Roman"/>
          <w:sz w:val="28"/>
          <w:szCs w:val="28"/>
        </w:rPr>
        <w:t xml:space="preserve">цам субъектов </w:t>
      </w:r>
      <w:r w:rsidR="007E3ABD" w:rsidRPr="0003234E">
        <w:rPr>
          <w:rFonts w:ascii="Times New Roman" w:hAnsi="Times New Roman" w:cs="Times New Roman"/>
          <w:sz w:val="28"/>
          <w:szCs w:val="28"/>
        </w:rPr>
        <w:t xml:space="preserve">регионального </w:t>
      </w:r>
      <w:r w:rsidR="00CF2668" w:rsidRPr="0003234E">
        <w:rPr>
          <w:rFonts w:ascii="Times New Roman" w:hAnsi="Times New Roman" w:cs="Times New Roman"/>
          <w:sz w:val="28"/>
          <w:szCs w:val="28"/>
        </w:rPr>
        <w:t xml:space="preserve">государственного </w:t>
      </w:r>
      <w:r w:rsidR="003B3973" w:rsidRPr="0003234E">
        <w:rPr>
          <w:rFonts w:ascii="Times New Roman" w:hAnsi="Times New Roman" w:cs="Times New Roman"/>
          <w:sz w:val="28"/>
          <w:szCs w:val="28"/>
        </w:rPr>
        <w:t xml:space="preserve">надзора </w:t>
      </w:r>
      <w:r w:rsidRPr="0003234E">
        <w:rPr>
          <w:rFonts w:ascii="Times New Roman" w:hAnsi="Times New Roman" w:cs="Times New Roman"/>
          <w:sz w:val="28"/>
          <w:szCs w:val="28"/>
        </w:rPr>
        <w:t xml:space="preserve">под расписку об ознакомлении либо об отказе в ознакомлении с актом проверки. </w:t>
      </w:r>
      <w:proofErr w:type="gramStart"/>
      <w:r w:rsidRPr="0003234E">
        <w:rPr>
          <w:rFonts w:ascii="Times New Roman" w:hAnsi="Times New Roman" w:cs="Times New Roman"/>
          <w:sz w:val="28"/>
          <w:szCs w:val="28"/>
        </w:rPr>
        <w:t xml:space="preserve">В случае отсутствия уполномоченных лиц субъектов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государственн</w:t>
      </w:r>
      <w:r w:rsidR="00CF2668" w:rsidRPr="0003234E">
        <w:rPr>
          <w:rFonts w:ascii="Times New Roman" w:hAnsi="Times New Roman" w:cs="Times New Roman"/>
          <w:sz w:val="28"/>
          <w:szCs w:val="28"/>
        </w:rPr>
        <w:t xml:space="preserve">ого </w:t>
      </w:r>
      <w:r w:rsidR="003B3973"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а также в случае отказа субъекта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3B3973"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FD4789"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w:t>
      </w:r>
      <w:proofErr w:type="gramEnd"/>
      <w:r w:rsidRPr="0003234E">
        <w:rPr>
          <w:rFonts w:ascii="Times New Roman" w:hAnsi="Times New Roman" w:cs="Times New Roman"/>
          <w:sz w:val="28"/>
          <w:szCs w:val="28"/>
        </w:rPr>
        <w:t xml:space="preserve"> При наличии согл</w:t>
      </w:r>
      <w:r w:rsidR="00CF2668" w:rsidRPr="0003234E">
        <w:rPr>
          <w:rFonts w:ascii="Times New Roman" w:hAnsi="Times New Roman" w:cs="Times New Roman"/>
          <w:sz w:val="28"/>
          <w:szCs w:val="28"/>
        </w:rPr>
        <w:t xml:space="preserve">асия субъекта </w:t>
      </w:r>
      <w:r w:rsidR="007E3ABD" w:rsidRPr="0003234E">
        <w:rPr>
          <w:rFonts w:ascii="Times New Roman" w:hAnsi="Times New Roman" w:cs="Times New Roman"/>
          <w:sz w:val="28"/>
          <w:szCs w:val="28"/>
        </w:rPr>
        <w:t xml:space="preserve">регионального </w:t>
      </w:r>
      <w:r w:rsidR="005F6940" w:rsidRPr="0003234E">
        <w:rPr>
          <w:rFonts w:ascii="Times New Roman" w:hAnsi="Times New Roman" w:cs="Times New Roman"/>
          <w:sz w:val="28"/>
          <w:szCs w:val="28"/>
        </w:rPr>
        <w:t>государственного надзора</w:t>
      </w:r>
      <w:r w:rsidRPr="0003234E">
        <w:rPr>
          <w:rFonts w:ascii="Times New Roman" w:hAnsi="Times New Roman" w:cs="Times New Roman"/>
          <w:sz w:val="28"/>
          <w:szCs w:val="28"/>
        </w:rPr>
        <w:t xml:space="preserve"> на осуществление взаимодействия в электронной форме в рамках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7324EE">
        <w:rPr>
          <w:rFonts w:ascii="Times New Roman" w:hAnsi="Times New Roman" w:cs="Times New Roman"/>
          <w:sz w:val="28"/>
          <w:szCs w:val="28"/>
        </w:rPr>
        <w:t>надзора</w:t>
      </w:r>
      <w:r w:rsidRPr="0003234E">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w:t>
      </w:r>
      <w:r w:rsidR="00CF2668" w:rsidRPr="0003234E">
        <w:rPr>
          <w:rFonts w:ascii="Times New Roman" w:hAnsi="Times New Roman" w:cs="Times New Roman"/>
          <w:sz w:val="28"/>
          <w:szCs w:val="28"/>
        </w:rPr>
        <w:t xml:space="preserve">акт, субъекту </w:t>
      </w:r>
      <w:r w:rsidR="007E3ABD" w:rsidRPr="0003234E">
        <w:rPr>
          <w:rFonts w:ascii="Times New Roman" w:hAnsi="Times New Roman" w:cs="Times New Roman"/>
          <w:sz w:val="28"/>
          <w:szCs w:val="28"/>
        </w:rPr>
        <w:t xml:space="preserve">регионального </w:t>
      </w:r>
      <w:r w:rsidR="00CF2668" w:rsidRPr="0003234E">
        <w:rPr>
          <w:rFonts w:ascii="Times New Roman" w:hAnsi="Times New Roman" w:cs="Times New Roman"/>
          <w:sz w:val="28"/>
          <w:szCs w:val="28"/>
        </w:rPr>
        <w:t xml:space="preserve">государственного </w:t>
      </w:r>
      <w:r w:rsidR="007324EE">
        <w:rPr>
          <w:rFonts w:ascii="Times New Roman" w:hAnsi="Times New Roman" w:cs="Times New Roman"/>
          <w:sz w:val="28"/>
          <w:szCs w:val="28"/>
        </w:rPr>
        <w:t>надзора</w:t>
      </w:r>
      <w:r w:rsidRPr="0003234E">
        <w:rPr>
          <w:rFonts w:ascii="Times New Roman" w:hAnsi="Times New Roman" w:cs="Times New Roman"/>
          <w:sz w:val="28"/>
          <w:szCs w:val="28"/>
        </w:rPr>
        <w:t xml:space="preserve">, его уполномоченному представителю. </w:t>
      </w:r>
      <w:proofErr w:type="gramStart"/>
      <w:r w:rsidRPr="0003234E">
        <w:rPr>
          <w:rFonts w:ascii="Times New Roman" w:hAnsi="Times New Roman" w:cs="Times New Roman"/>
          <w:sz w:val="28"/>
          <w:szCs w:val="28"/>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w:t>
      </w:r>
      <w:r w:rsidR="00CF2668" w:rsidRPr="0003234E">
        <w:rPr>
          <w:rFonts w:ascii="Times New Roman" w:hAnsi="Times New Roman" w:cs="Times New Roman"/>
          <w:sz w:val="28"/>
          <w:szCs w:val="28"/>
        </w:rPr>
        <w:t xml:space="preserve">акт, субъекту </w:t>
      </w:r>
      <w:r w:rsidR="007E3ABD" w:rsidRPr="0003234E">
        <w:rPr>
          <w:rFonts w:ascii="Times New Roman" w:hAnsi="Times New Roman" w:cs="Times New Roman"/>
          <w:sz w:val="28"/>
          <w:szCs w:val="28"/>
        </w:rPr>
        <w:t xml:space="preserve">регионального </w:t>
      </w:r>
      <w:r w:rsidR="00CF2668" w:rsidRPr="0003234E">
        <w:rPr>
          <w:rFonts w:ascii="Times New Roman" w:hAnsi="Times New Roman" w:cs="Times New Roman"/>
          <w:sz w:val="28"/>
          <w:szCs w:val="28"/>
        </w:rPr>
        <w:t xml:space="preserve">государственного </w:t>
      </w:r>
      <w:r w:rsidR="007324EE">
        <w:rPr>
          <w:rFonts w:ascii="Times New Roman" w:hAnsi="Times New Roman" w:cs="Times New Roman"/>
          <w:sz w:val="28"/>
          <w:szCs w:val="28"/>
        </w:rPr>
        <w:t>надзора</w:t>
      </w:r>
      <w:r w:rsidRPr="0003234E">
        <w:rPr>
          <w:rFonts w:ascii="Times New Roman" w:hAnsi="Times New Roman" w:cs="Times New Roman"/>
          <w:sz w:val="28"/>
          <w:szCs w:val="28"/>
        </w:rPr>
        <w:t xml:space="preserve"> способом, обеспечивающим подтверждение получения указанного документа, считается получен</w:t>
      </w:r>
      <w:r w:rsidR="00CF2668" w:rsidRPr="0003234E">
        <w:rPr>
          <w:rFonts w:ascii="Times New Roman" w:hAnsi="Times New Roman" w:cs="Times New Roman"/>
          <w:sz w:val="28"/>
          <w:szCs w:val="28"/>
        </w:rPr>
        <w:t xml:space="preserve">ным субъектом </w:t>
      </w:r>
      <w:r w:rsidR="007E3ABD" w:rsidRPr="0003234E">
        <w:rPr>
          <w:rFonts w:ascii="Times New Roman" w:hAnsi="Times New Roman" w:cs="Times New Roman"/>
          <w:sz w:val="28"/>
          <w:szCs w:val="28"/>
        </w:rPr>
        <w:t xml:space="preserve">регионального </w:t>
      </w:r>
      <w:r w:rsidR="00CF2668" w:rsidRPr="0003234E">
        <w:rPr>
          <w:rFonts w:ascii="Times New Roman" w:hAnsi="Times New Roman" w:cs="Times New Roman"/>
          <w:sz w:val="28"/>
          <w:szCs w:val="28"/>
        </w:rPr>
        <w:t xml:space="preserve">государственного </w:t>
      </w:r>
      <w:r w:rsidR="007324EE">
        <w:rPr>
          <w:rFonts w:ascii="Times New Roman" w:hAnsi="Times New Roman" w:cs="Times New Roman"/>
          <w:sz w:val="28"/>
          <w:szCs w:val="28"/>
        </w:rPr>
        <w:t>надзора</w:t>
      </w:r>
      <w:r w:rsidRPr="0003234E">
        <w:rPr>
          <w:rFonts w:ascii="Times New Roman" w:hAnsi="Times New Roman" w:cs="Times New Roman"/>
          <w:sz w:val="28"/>
          <w:szCs w:val="28"/>
        </w:rPr>
        <w:t>.</w:t>
      </w:r>
      <w:proofErr w:type="gramEnd"/>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 случа</w:t>
      </w:r>
      <w:r w:rsidR="00F37730" w:rsidRPr="0003234E">
        <w:rPr>
          <w:rFonts w:ascii="Times New Roman" w:hAnsi="Times New Roman" w:cs="Times New Roman"/>
          <w:sz w:val="28"/>
          <w:szCs w:val="28"/>
        </w:rPr>
        <w:t>е</w:t>
      </w:r>
      <w:proofErr w:type="gramStart"/>
      <w:r w:rsidRPr="0003234E">
        <w:rPr>
          <w:rFonts w:ascii="Times New Roman" w:hAnsi="Times New Roman" w:cs="Times New Roman"/>
          <w:sz w:val="28"/>
          <w:szCs w:val="28"/>
        </w:rPr>
        <w:t>,</w:t>
      </w:r>
      <w:proofErr w:type="gramEnd"/>
      <w:r w:rsidRPr="0003234E">
        <w:rPr>
          <w:rFonts w:ascii="Times New Roman" w:hAnsi="Times New Roman" w:cs="Times New Roman"/>
          <w:sz w:val="28"/>
          <w:szCs w:val="28"/>
        </w:rPr>
        <w:t xml:space="preserve"> </w:t>
      </w:r>
      <w:r w:rsidR="009C4EBE" w:rsidRPr="0003234E">
        <w:rPr>
          <w:rFonts w:ascii="Times New Roman" w:hAnsi="Times New Roman" w:cs="Times New Roman"/>
          <w:sz w:val="28"/>
          <w:szCs w:val="28"/>
        </w:rPr>
        <w:t xml:space="preserve"> </w:t>
      </w:r>
      <w:r w:rsidR="00F37730" w:rsidRPr="0003234E">
        <w:rPr>
          <w:rFonts w:ascii="Times New Roman" w:hAnsi="Times New Roman" w:cs="Times New Roman"/>
          <w:sz w:val="28"/>
          <w:szCs w:val="28"/>
        </w:rPr>
        <w:t>если</w:t>
      </w:r>
      <w:r w:rsidRPr="0003234E">
        <w:rPr>
          <w:rFonts w:ascii="Times New Roman" w:hAnsi="Times New Roman" w:cs="Times New Roman"/>
          <w:sz w:val="28"/>
          <w:szCs w:val="28"/>
        </w:rPr>
        <w:t xml:space="preserve">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w:t>
      </w:r>
      <w:r w:rsidR="00CF2668" w:rsidRPr="0003234E">
        <w:rPr>
          <w:rFonts w:ascii="Times New Roman" w:hAnsi="Times New Roman" w:cs="Times New Roman"/>
          <w:sz w:val="28"/>
          <w:szCs w:val="28"/>
        </w:rPr>
        <w:t>вершения мероприятий по контролю</w:t>
      </w:r>
      <w:r w:rsidRPr="0003234E">
        <w:rPr>
          <w:rFonts w:ascii="Times New Roman" w:hAnsi="Times New Roman" w:cs="Times New Roman"/>
          <w:sz w:val="28"/>
          <w:szCs w:val="28"/>
        </w:rPr>
        <w:t xml:space="preserve">, и вручается субъекту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7324EE">
        <w:rPr>
          <w:rFonts w:ascii="Times New Roman" w:hAnsi="Times New Roman" w:cs="Times New Roman"/>
          <w:sz w:val="28"/>
          <w:szCs w:val="28"/>
        </w:rPr>
        <w:t>надзора</w:t>
      </w:r>
      <w:r w:rsidRPr="0003234E">
        <w:rPr>
          <w:rFonts w:ascii="Times New Roman" w:hAnsi="Times New Roman" w:cs="Times New Roman"/>
          <w:sz w:val="28"/>
          <w:szCs w:val="28"/>
        </w:rPr>
        <w:t>,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w:t>
      </w:r>
      <w:r w:rsidR="007E3ABD" w:rsidRPr="0003234E">
        <w:rPr>
          <w:rFonts w:ascii="Times New Roman" w:hAnsi="Times New Roman" w:cs="Times New Roman"/>
          <w:sz w:val="28"/>
          <w:szCs w:val="28"/>
        </w:rPr>
        <w:t xml:space="preserve"> регионального </w:t>
      </w:r>
      <w:r w:rsidRPr="0003234E">
        <w:rPr>
          <w:rFonts w:ascii="Times New Roman" w:hAnsi="Times New Roman" w:cs="Times New Roman"/>
          <w:sz w:val="28"/>
          <w:szCs w:val="28"/>
        </w:rPr>
        <w:t xml:space="preserve">государственного </w:t>
      </w:r>
      <w:r w:rsidR="005F6940"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на осуществление взаимодействия в электронной фо</w:t>
      </w:r>
      <w:r w:rsidR="00CF2668" w:rsidRPr="0003234E">
        <w:rPr>
          <w:rFonts w:ascii="Times New Roman" w:hAnsi="Times New Roman" w:cs="Times New Roman"/>
          <w:sz w:val="28"/>
          <w:szCs w:val="28"/>
        </w:rPr>
        <w:t xml:space="preserve">рме в рамках </w:t>
      </w:r>
      <w:r w:rsidR="007E3ABD" w:rsidRPr="0003234E">
        <w:rPr>
          <w:rFonts w:ascii="Times New Roman" w:hAnsi="Times New Roman" w:cs="Times New Roman"/>
          <w:sz w:val="28"/>
          <w:szCs w:val="28"/>
        </w:rPr>
        <w:t xml:space="preserve">регионального </w:t>
      </w:r>
      <w:r w:rsidR="00CF2668" w:rsidRPr="0003234E">
        <w:rPr>
          <w:rFonts w:ascii="Times New Roman" w:hAnsi="Times New Roman" w:cs="Times New Roman"/>
          <w:sz w:val="28"/>
          <w:szCs w:val="28"/>
        </w:rPr>
        <w:t xml:space="preserve">государственного </w:t>
      </w:r>
      <w:r w:rsidR="00A01E2E">
        <w:rPr>
          <w:rFonts w:ascii="Times New Roman" w:hAnsi="Times New Roman" w:cs="Times New Roman"/>
          <w:sz w:val="28"/>
          <w:szCs w:val="28"/>
        </w:rPr>
        <w:t>надзора</w:t>
      </w:r>
      <w:r w:rsidRPr="0003234E">
        <w:rPr>
          <w:rFonts w:ascii="Times New Roman" w:hAnsi="Times New Roman" w:cs="Times New Roman"/>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7144B1" w:rsidRPr="0003234E">
        <w:rPr>
          <w:rFonts w:ascii="Times New Roman" w:hAnsi="Times New Roman" w:cs="Times New Roman"/>
          <w:sz w:val="28"/>
          <w:szCs w:val="28"/>
        </w:rPr>
        <w:t>Управлении  по  надзору  УР</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Субъекты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5F6940"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вправе вести журнал учета проверок по типовой </w:t>
      </w:r>
      <w:r w:rsidR="0068516B" w:rsidRPr="0003234E">
        <w:rPr>
          <w:rFonts w:ascii="Times New Roman" w:hAnsi="Times New Roman" w:cs="Times New Roman"/>
          <w:sz w:val="28"/>
          <w:szCs w:val="28"/>
        </w:rPr>
        <w:t>форме, утвержденной П</w:t>
      </w:r>
      <w:r w:rsidRPr="0003234E">
        <w:rPr>
          <w:rFonts w:ascii="Times New Roman" w:hAnsi="Times New Roman" w:cs="Times New Roman"/>
          <w:sz w:val="28"/>
          <w:szCs w:val="28"/>
        </w:rPr>
        <w:t>риказом №</w:t>
      </w:r>
      <w:r w:rsidR="002856C8" w:rsidRPr="0003234E">
        <w:rPr>
          <w:rFonts w:ascii="Times New Roman" w:hAnsi="Times New Roman" w:cs="Times New Roman"/>
          <w:sz w:val="28"/>
          <w:szCs w:val="28"/>
        </w:rPr>
        <w:t xml:space="preserve"> </w:t>
      </w:r>
      <w:r w:rsidR="00237173" w:rsidRPr="0003234E">
        <w:rPr>
          <w:rFonts w:ascii="Times New Roman" w:hAnsi="Times New Roman" w:cs="Times New Roman"/>
          <w:sz w:val="28"/>
          <w:szCs w:val="28"/>
        </w:rPr>
        <w:t>141</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В журнале учета проверок (при его наличии) должност</w:t>
      </w:r>
      <w:r w:rsidR="007144B1" w:rsidRPr="0003234E">
        <w:rPr>
          <w:rFonts w:ascii="Times New Roman" w:hAnsi="Times New Roman" w:cs="Times New Roman"/>
          <w:sz w:val="28"/>
          <w:szCs w:val="28"/>
        </w:rPr>
        <w:t>ными лицами Управления  по  надзору  УР</w:t>
      </w:r>
      <w:r w:rsidRPr="0003234E">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7144B1"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датах </w:t>
      </w:r>
      <w:r w:rsidRPr="0003234E">
        <w:rPr>
          <w:rFonts w:ascii="Times New Roman" w:hAnsi="Times New Roman" w:cs="Times New Roman"/>
          <w:sz w:val="28"/>
          <w:szCs w:val="28"/>
        </w:rPr>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03234E">
        <w:rPr>
          <w:rFonts w:ascii="Times New Roman" w:hAnsi="Times New Roman" w:cs="Times New Roman"/>
          <w:sz w:val="28"/>
          <w:szCs w:val="28"/>
        </w:rPr>
        <w:t>, проводящих проверку, его или их подписи.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При отсутствии журнала учета проверок в акте плановой проверки делается соответствующая запись.</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 xml:space="preserve">Субъект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5F6940" w:rsidRPr="0003234E">
        <w:rPr>
          <w:rFonts w:ascii="Times New Roman" w:hAnsi="Times New Roman" w:cs="Times New Roman"/>
          <w:sz w:val="28"/>
          <w:szCs w:val="28"/>
        </w:rPr>
        <w:t>надзора</w:t>
      </w:r>
      <w:r w:rsidRPr="0003234E">
        <w:rPr>
          <w:rFonts w:ascii="Times New Roman" w:hAnsi="Times New Roman" w:cs="Times New Roman"/>
          <w:sz w:val="28"/>
          <w:szCs w:val="28"/>
        </w:rPr>
        <w:t>, в отношении которого проводилась проверка, в случае несогласия с фактами, выводами, предложениями, изложенными в акте плановой проверки, либо с выданным предписанием об устранении выявленных нарушений в течение пятнадцати дней с даты получения акта планово</w:t>
      </w:r>
      <w:r w:rsidR="007144B1" w:rsidRPr="0003234E">
        <w:rPr>
          <w:rFonts w:ascii="Times New Roman" w:hAnsi="Times New Roman" w:cs="Times New Roman"/>
          <w:sz w:val="28"/>
          <w:szCs w:val="28"/>
        </w:rPr>
        <w:t>й проверки вправе представить в Управление  по  надзору  УР</w:t>
      </w:r>
      <w:r w:rsidRPr="0003234E">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w:t>
      </w:r>
      <w:proofErr w:type="gramEnd"/>
      <w:r w:rsidRPr="0003234E">
        <w:rPr>
          <w:rFonts w:ascii="Times New Roman" w:hAnsi="Times New Roman" w:cs="Times New Roman"/>
          <w:sz w:val="28"/>
          <w:szCs w:val="28"/>
        </w:rPr>
        <w:t xml:space="preserve"> выявленных нарушений в целом или его отдельных положений. При</w:t>
      </w:r>
      <w:r w:rsidR="00CF2668" w:rsidRPr="0003234E">
        <w:rPr>
          <w:rFonts w:ascii="Times New Roman" w:hAnsi="Times New Roman" w:cs="Times New Roman"/>
          <w:sz w:val="28"/>
          <w:szCs w:val="28"/>
        </w:rPr>
        <w:t xml:space="preserve"> этом субъект </w:t>
      </w:r>
      <w:r w:rsidR="007E3ABD" w:rsidRPr="0003234E">
        <w:rPr>
          <w:rFonts w:ascii="Times New Roman" w:hAnsi="Times New Roman" w:cs="Times New Roman"/>
          <w:sz w:val="28"/>
          <w:szCs w:val="28"/>
        </w:rPr>
        <w:t xml:space="preserve">регионального </w:t>
      </w:r>
      <w:r w:rsidR="00CF2668" w:rsidRPr="0003234E">
        <w:rPr>
          <w:rFonts w:ascii="Times New Roman" w:hAnsi="Times New Roman" w:cs="Times New Roman"/>
          <w:sz w:val="28"/>
          <w:szCs w:val="28"/>
        </w:rPr>
        <w:t xml:space="preserve">государственного </w:t>
      </w:r>
      <w:r w:rsidR="005F6940"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144B1"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1</w:t>
      </w:r>
      <w:r w:rsidRPr="0003234E">
        <w:rPr>
          <w:rFonts w:ascii="Times New Roman" w:hAnsi="Times New Roman" w:cs="Times New Roman"/>
          <w:sz w:val="28"/>
          <w:szCs w:val="28"/>
        </w:rPr>
        <w:t>. Результатом исполнения административной процедуры является акт плановой проверки, составленный по</w:t>
      </w:r>
      <w:r w:rsidR="00D63670" w:rsidRPr="0003234E">
        <w:rPr>
          <w:rFonts w:ascii="Times New Roman" w:hAnsi="Times New Roman" w:cs="Times New Roman"/>
          <w:sz w:val="28"/>
          <w:szCs w:val="28"/>
        </w:rPr>
        <w:t xml:space="preserve"> типовой</w:t>
      </w:r>
      <w:r w:rsidR="005F6940" w:rsidRPr="0003234E">
        <w:rPr>
          <w:rFonts w:ascii="Times New Roman" w:hAnsi="Times New Roman" w:cs="Times New Roman"/>
          <w:sz w:val="28"/>
          <w:szCs w:val="28"/>
        </w:rPr>
        <w:t xml:space="preserve"> форме, утвержденной П</w:t>
      </w:r>
      <w:r w:rsidRPr="0003234E">
        <w:rPr>
          <w:rFonts w:ascii="Times New Roman" w:hAnsi="Times New Roman" w:cs="Times New Roman"/>
          <w:sz w:val="28"/>
          <w:szCs w:val="28"/>
        </w:rPr>
        <w:t xml:space="preserve">риказом </w:t>
      </w:r>
      <w:r w:rsidR="00921DCC">
        <w:rPr>
          <w:rFonts w:ascii="Times New Roman" w:hAnsi="Times New Roman" w:cs="Times New Roman"/>
          <w:sz w:val="28"/>
          <w:szCs w:val="28"/>
        </w:rPr>
        <w:t xml:space="preserve">   </w:t>
      </w:r>
      <w:r w:rsidRPr="0003234E">
        <w:rPr>
          <w:rFonts w:ascii="Times New Roman" w:hAnsi="Times New Roman" w:cs="Times New Roman"/>
          <w:sz w:val="28"/>
          <w:szCs w:val="28"/>
        </w:rPr>
        <w:t>№</w:t>
      </w:r>
      <w:r w:rsidR="00237173" w:rsidRPr="0003234E">
        <w:rPr>
          <w:rFonts w:ascii="Times New Roman" w:hAnsi="Times New Roman" w:cs="Times New Roman"/>
          <w:sz w:val="28"/>
          <w:szCs w:val="28"/>
        </w:rPr>
        <w:t xml:space="preserve"> 141</w:t>
      </w:r>
      <w:r w:rsidRPr="0003234E">
        <w:rPr>
          <w:rFonts w:ascii="Times New Roman" w:hAnsi="Times New Roman" w:cs="Times New Roman"/>
          <w:sz w:val="28"/>
          <w:szCs w:val="28"/>
        </w:rPr>
        <w:t>.</w:t>
      </w:r>
    </w:p>
    <w:p w:rsidR="007144B1"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составлением акта плановой проверки осуществляется </w:t>
      </w:r>
      <w:r w:rsidR="007144B1" w:rsidRPr="0003234E">
        <w:rPr>
          <w:rFonts w:ascii="Times New Roman" w:hAnsi="Times New Roman" w:cs="Times New Roman"/>
          <w:sz w:val="28"/>
          <w:szCs w:val="28"/>
        </w:rPr>
        <w:t>начальником  инспекции.</w:t>
      </w:r>
    </w:p>
    <w:p w:rsidR="007E3ABD"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2</w:t>
      </w:r>
      <w:r w:rsidRPr="0003234E">
        <w:rPr>
          <w:rFonts w:ascii="Times New Roman" w:hAnsi="Times New Roman" w:cs="Times New Roman"/>
          <w:sz w:val="28"/>
          <w:szCs w:val="28"/>
        </w:rPr>
        <w:t>. Максимальный срок исполнения административной процедуры не мо</w:t>
      </w:r>
      <w:r w:rsidR="000C52F3" w:rsidRPr="0003234E">
        <w:rPr>
          <w:rFonts w:ascii="Times New Roman" w:hAnsi="Times New Roman" w:cs="Times New Roman"/>
          <w:sz w:val="28"/>
          <w:szCs w:val="28"/>
        </w:rPr>
        <w:t>жет превышать трех рабочих дней.</w:t>
      </w:r>
    </w:p>
    <w:p w:rsidR="00EF6A04" w:rsidRPr="0003234E" w:rsidRDefault="00EF6A04"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Подготовка проекта, подписание и регистрация </w:t>
      </w:r>
      <w:r w:rsidR="00921DCC">
        <w:rPr>
          <w:rFonts w:ascii="Times New Roman" w:hAnsi="Times New Roman" w:cs="Times New Roman"/>
          <w:sz w:val="28"/>
          <w:szCs w:val="28"/>
        </w:rPr>
        <w:t xml:space="preserve">распоряжения </w:t>
      </w:r>
      <w:r w:rsidR="007144B1" w:rsidRPr="0003234E">
        <w:rPr>
          <w:rFonts w:ascii="Times New Roman" w:hAnsi="Times New Roman" w:cs="Times New Roman"/>
          <w:sz w:val="28"/>
          <w:szCs w:val="28"/>
        </w:rPr>
        <w:t xml:space="preserve"> Управления  по  надзору  УР</w:t>
      </w:r>
      <w:r w:rsidRPr="0003234E">
        <w:rPr>
          <w:rFonts w:ascii="Times New Roman" w:hAnsi="Times New Roman" w:cs="Times New Roman"/>
          <w:sz w:val="28"/>
          <w:szCs w:val="28"/>
        </w:rPr>
        <w:t xml:space="preserve"> о проведении внеплановой проверки</w:t>
      </w:r>
    </w:p>
    <w:p w:rsidR="00EF6A04" w:rsidRPr="0003234E" w:rsidRDefault="00EF6A04" w:rsidP="0021527E">
      <w:pPr>
        <w:pStyle w:val="ConsPlusNormal"/>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3</w:t>
      </w:r>
      <w:r w:rsidRPr="0003234E">
        <w:rPr>
          <w:rFonts w:ascii="Times New Roman" w:hAnsi="Times New Roman" w:cs="Times New Roman"/>
          <w:sz w:val="28"/>
          <w:szCs w:val="28"/>
        </w:rPr>
        <w:t>. Основанием для проведения внеплановой выездной проверки являются следующие юридические факты:</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1) истечение срока исполнения </w:t>
      </w:r>
      <w:r w:rsidR="00040889" w:rsidRPr="0003234E">
        <w:rPr>
          <w:rFonts w:ascii="Times New Roman" w:hAnsi="Times New Roman" w:cs="Times New Roman"/>
          <w:sz w:val="28"/>
          <w:szCs w:val="28"/>
        </w:rPr>
        <w:t xml:space="preserve">субъектом </w:t>
      </w:r>
      <w:r w:rsidR="007E3ABD" w:rsidRPr="0003234E">
        <w:rPr>
          <w:rFonts w:ascii="Times New Roman" w:hAnsi="Times New Roman" w:cs="Times New Roman"/>
          <w:sz w:val="28"/>
          <w:szCs w:val="28"/>
        </w:rPr>
        <w:t xml:space="preserve">регионального </w:t>
      </w:r>
      <w:r w:rsidR="00040889" w:rsidRPr="0003234E">
        <w:rPr>
          <w:rFonts w:ascii="Times New Roman" w:hAnsi="Times New Roman" w:cs="Times New Roman"/>
          <w:sz w:val="28"/>
          <w:szCs w:val="28"/>
        </w:rPr>
        <w:t xml:space="preserve">государственного </w:t>
      </w:r>
      <w:r w:rsidR="00A01E2E">
        <w:rPr>
          <w:rFonts w:ascii="Times New Roman" w:hAnsi="Times New Roman" w:cs="Times New Roman"/>
          <w:sz w:val="28"/>
          <w:szCs w:val="28"/>
        </w:rPr>
        <w:t>надзора</w:t>
      </w:r>
      <w:r w:rsidR="00276B65" w:rsidRPr="0003234E">
        <w:rPr>
          <w:rFonts w:ascii="Times New Roman" w:hAnsi="Times New Roman" w:cs="Times New Roman"/>
          <w:sz w:val="28"/>
          <w:szCs w:val="28"/>
        </w:rPr>
        <w:t xml:space="preserve"> </w:t>
      </w:r>
      <w:r w:rsidRPr="0003234E">
        <w:rPr>
          <w:rFonts w:ascii="Times New Roman" w:hAnsi="Times New Roman" w:cs="Times New Roman"/>
          <w:sz w:val="28"/>
          <w:szCs w:val="28"/>
        </w:rPr>
        <w:t>ранее выданного предписания об устранении выявленного нарушения обязательных требований;</w:t>
      </w:r>
    </w:p>
    <w:p w:rsidR="00B470D4" w:rsidRPr="0003234E" w:rsidRDefault="00B470D4"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2)   поступление  в орган  государственного контроля (надзора) заявле</w:t>
      </w:r>
      <w:r w:rsidR="005C4F14" w:rsidRPr="0003234E">
        <w:rPr>
          <w:rFonts w:ascii="Times New Roman" w:hAnsi="Times New Roman" w:cs="Times New Roman"/>
          <w:sz w:val="28"/>
          <w:szCs w:val="28"/>
        </w:rPr>
        <w:t xml:space="preserve">ния от субъекта регионального государственного </w:t>
      </w:r>
      <w:r w:rsidR="00A01E2E">
        <w:rPr>
          <w:rFonts w:ascii="Times New Roman" w:hAnsi="Times New Roman" w:cs="Times New Roman"/>
          <w:sz w:val="28"/>
          <w:szCs w:val="28"/>
        </w:rPr>
        <w:t>надзора</w:t>
      </w:r>
      <w:r w:rsidR="005C4F14" w:rsidRPr="0003234E">
        <w:rPr>
          <w:rFonts w:ascii="Times New Roman" w:hAnsi="Times New Roman" w:cs="Times New Roman"/>
          <w:sz w:val="28"/>
          <w:szCs w:val="28"/>
        </w:rPr>
        <w:t xml:space="preserve"> о предоставлении  правового  стат</w:t>
      </w:r>
      <w:r w:rsidR="00B25CA5" w:rsidRPr="0003234E">
        <w:rPr>
          <w:rFonts w:ascii="Times New Roman" w:hAnsi="Times New Roman" w:cs="Times New Roman"/>
          <w:sz w:val="28"/>
          <w:szCs w:val="28"/>
        </w:rPr>
        <w:t>уса</w:t>
      </w:r>
      <w:r w:rsidR="005C4F14" w:rsidRPr="0003234E">
        <w:rPr>
          <w:rFonts w:ascii="Times New Roman" w:hAnsi="Times New Roman" w:cs="Times New Roman"/>
          <w:sz w:val="28"/>
          <w:szCs w:val="28"/>
        </w:rPr>
        <w:t>,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w:t>
      </w:r>
      <w:r w:rsidRPr="0003234E">
        <w:rPr>
          <w:rFonts w:ascii="Times New Roman" w:hAnsi="Times New Roman" w:cs="Times New Roman"/>
          <w:sz w:val="28"/>
          <w:szCs w:val="28"/>
        </w:rPr>
        <w:t xml:space="preserve">  </w:t>
      </w:r>
    </w:p>
    <w:p w:rsidR="00613000" w:rsidRPr="0003234E" w:rsidRDefault="005C4F14"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3</w:t>
      </w:r>
      <w:r w:rsidR="00613000" w:rsidRPr="0003234E">
        <w:rPr>
          <w:rFonts w:ascii="Times New Roman" w:hAnsi="Times New Roman" w:cs="Times New Roman"/>
          <w:sz w:val="28"/>
          <w:szCs w:val="28"/>
        </w:rPr>
        <w:t xml:space="preserve">) мотивированное представление должностного лица органа государственного надзора по результатам анализа результатов мероприятий </w:t>
      </w:r>
      <w:r w:rsidR="007C6995" w:rsidRPr="0003234E">
        <w:rPr>
          <w:rFonts w:ascii="Times New Roman" w:hAnsi="Times New Roman" w:cs="Times New Roman"/>
          <w:sz w:val="28"/>
          <w:szCs w:val="28"/>
        </w:rPr>
        <w:t>по контролю без взаимодействия с</w:t>
      </w:r>
      <w:r w:rsidR="00CF2668" w:rsidRPr="0003234E">
        <w:rPr>
          <w:rFonts w:ascii="Times New Roman" w:hAnsi="Times New Roman" w:cs="Times New Roman"/>
          <w:sz w:val="28"/>
          <w:szCs w:val="28"/>
        </w:rPr>
        <w:t xml:space="preserve"> субъектами </w:t>
      </w:r>
      <w:r w:rsidR="007E3ABD" w:rsidRPr="0003234E">
        <w:rPr>
          <w:rFonts w:ascii="Times New Roman" w:hAnsi="Times New Roman" w:cs="Times New Roman"/>
          <w:sz w:val="28"/>
          <w:szCs w:val="28"/>
        </w:rPr>
        <w:t xml:space="preserve">регионального </w:t>
      </w:r>
      <w:r w:rsidR="00CF2668" w:rsidRPr="0003234E">
        <w:rPr>
          <w:rFonts w:ascii="Times New Roman" w:hAnsi="Times New Roman" w:cs="Times New Roman"/>
          <w:sz w:val="28"/>
          <w:szCs w:val="28"/>
        </w:rPr>
        <w:t xml:space="preserve">государственного </w:t>
      </w:r>
      <w:r w:rsidR="00A01E2E">
        <w:rPr>
          <w:rFonts w:ascii="Times New Roman" w:hAnsi="Times New Roman" w:cs="Times New Roman"/>
          <w:sz w:val="28"/>
          <w:szCs w:val="28"/>
        </w:rPr>
        <w:t>надзора</w:t>
      </w:r>
      <w:r w:rsidR="00276B65"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t xml:space="preserve"> рассмотрен</w:t>
      </w:r>
      <w:r w:rsidR="007C6995" w:rsidRPr="0003234E">
        <w:rPr>
          <w:rFonts w:ascii="Times New Roman" w:hAnsi="Times New Roman" w:cs="Times New Roman"/>
          <w:sz w:val="28"/>
          <w:szCs w:val="28"/>
        </w:rPr>
        <w:t>ия или предварительной проверки</w:t>
      </w:r>
      <w:r w:rsidR="00613000" w:rsidRPr="0003234E">
        <w:rPr>
          <w:rFonts w:ascii="Times New Roman" w:hAnsi="Times New Roman" w:cs="Times New Roman"/>
          <w:sz w:val="28"/>
          <w:szCs w:val="28"/>
        </w:rPr>
        <w:t xml:space="preserve"> поступивших в органы государственного надзора обращений и заявлений граждан, в том числе индивидуальных предпринимателей, юридических лиц, информации от органов </w:t>
      </w:r>
      <w:r w:rsidR="00613000" w:rsidRPr="0003234E">
        <w:rPr>
          <w:rFonts w:ascii="Times New Roman" w:hAnsi="Times New Roman" w:cs="Times New Roman"/>
          <w:sz w:val="28"/>
          <w:szCs w:val="28"/>
        </w:rPr>
        <w:lastRenderedPageBreak/>
        <w:t>государственной власти, органов местного самоуправления, из средств массовой информации о следующих фактах:</w:t>
      </w:r>
      <w:proofErr w:type="gramEnd"/>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а) возникновение угрозы причинения вреда жизни, здоровью граждан, </w:t>
      </w:r>
      <w:r w:rsidR="0005529A" w:rsidRPr="0003234E">
        <w:rPr>
          <w:rFonts w:ascii="Times New Roman" w:hAnsi="Times New Roman" w:cs="Times New Roman"/>
          <w:sz w:val="28"/>
          <w:szCs w:val="28"/>
        </w:rPr>
        <w:t xml:space="preserve">их имуществу и </w:t>
      </w:r>
      <w:r w:rsidRPr="0003234E">
        <w:rPr>
          <w:rFonts w:ascii="Times New Roman" w:hAnsi="Times New Roman" w:cs="Times New Roman"/>
          <w:sz w:val="28"/>
          <w:szCs w:val="28"/>
        </w:rPr>
        <w:t>окружающей среде;</w:t>
      </w:r>
    </w:p>
    <w:p w:rsidR="00276B65"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б) причинение вреда жизни, здоровью граждан, </w:t>
      </w:r>
      <w:r w:rsidR="0005529A" w:rsidRPr="0003234E">
        <w:rPr>
          <w:rFonts w:ascii="Times New Roman" w:hAnsi="Times New Roman" w:cs="Times New Roman"/>
          <w:sz w:val="28"/>
          <w:szCs w:val="28"/>
        </w:rPr>
        <w:t>их имуществу и</w:t>
      </w:r>
      <w:r w:rsidRPr="0003234E">
        <w:rPr>
          <w:rFonts w:ascii="Times New Roman" w:hAnsi="Times New Roman" w:cs="Times New Roman"/>
          <w:sz w:val="28"/>
          <w:szCs w:val="28"/>
        </w:rPr>
        <w:t xml:space="preserve"> окружающей среде</w:t>
      </w:r>
      <w:r w:rsidR="00FB2094"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3) приказ (распоряжение) руководителя органа государственного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510783" w:rsidRPr="0003234E">
        <w:rPr>
          <w:rFonts w:ascii="Times New Roman" w:hAnsi="Times New Roman" w:cs="Times New Roman"/>
          <w:sz w:val="28"/>
          <w:szCs w:val="28"/>
        </w:rPr>
        <w:t>уратуры материалам и обращениям;</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4</w:t>
      </w:r>
      <w:r w:rsidRPr="0003234E">
        <w:rPr>
          <w:rFonts w:ascii="Times New Roman" w:hAnsi="Times New Roman" w:cs="Times New Roman"/>
          <w:sz w:val="28"/>
          <w:szCs w:val="28"/>
        </w:rPr>
        <w:t>. Внеплановая выездная проверка по основанию, указа</w:t>
      </w:r>
      <w:r w:rsidR="007E1CB4">
        <w:rPr>
          <w:rFonts w:ascii="Times New Roman" w:hAnsi="Times New Roman" w:cs="Times New Roman"/>
          <w:sz w:val="28"/>
          <w:szCs w:val="28"/>
        </w:rPr>
        <w:t>нному в подпункте 3</w:t>
      </w:r>
      <w:r w:rsidR="007C6995" w:rsidRPr="0003234E">
        <w:rPr>
          <w:rFonts w:ascii="Times New Roman" w:hAnsi="Times New Roman" w:cs="Times New Roman"/>
          <w:sz w:val="28"/>
          <w:szCs w:val="28"/>
        </w:rPr>
        <w:t>(б)</w:t>
      </w:r>
      <w:r w:rsidR="001A3890" w:rsidRPr="0003234E">
        <w:rPr>
          <w:rFonts w:ascii="Times New Roman" w:hAnsi="Times New Roman" w:cs="Times New Roman"/>
          <w:sz w:val="28"/>
          <w:szCs w:val="28"/>
        </w:rPr>
        <w:t xml:space="preserve"> </w:t>
      </w:r>
      <w:r w:rsidR="00276B65" w:rsidRPr="0003234E">
        <w:rPr>
          <w:rFonts w:ascii="Times New Roman" w:hAnsi="Times New Roman" w:cs="Times New Roman"/>
          <w:sz w:val="28"/>
          <w:szCs w:val="28"/>
        </w:rPr>
        <w:t>пункта</w:t>
      </w:r>
      <w:r w:rsidR="001A3890" w:rsidRPr="0003234E">
        <w:rPr>
          <w:rFonts w:ascii="Times New Roman" w:hAnsi="Times New Roman" w:cs="Times New Roman"/>
          <w:sz w:val="28"/>
          <w:szCs w:val="28"/>
        </w:rPr>
        <w:t xml:space="preserve"> 73</w:t>
      </w:r>
      <w:r w:rsidRPr="0003234E">
        <w:rPr>
          <w:rFonts w:ascii="Times New Roman" w:hAnsi="Times New Roman" w:cs="Times New Roman"/>
          <w:sz w:val="28"/>
          <w:szCs w:val="28"/>
        </w:rPr>
        <w:t xml:space="preserve"> Административного р</w:t>
      </w:r>
      <w:r w:rsidR="00037F02" w:rsidRPr="0003234E">
        <w:rPr>
          <w:rFonts w:ascii="Times New Roman" w:hAnsi="Times New Roman" w:cs="Times New Roman"/>
          <w:sz w:val="28"/>
          <w:szCs w:val="28"/>
        </w:rPr>
        <w:t>егламента, может быть проведена Управлением по надзору УР</w:t>
      </w:r>
      <w:r w:rsidRPr="0003234E">
        <w:rPr>
          <w:rFonts w:ascii="Times New Roman" w:hAnsi="Times New Roman" w:cs="Times New Roman"/>
          <w:sz w:val="28"/>
          <w:szCs w:val="28"/>
        </w:rPr>
        <w:t xml:space="preserve"> незамедлительно с извещением Прокуратуры Удмуртской Республики в течение двадцати четырех часов в порядке, установленном частью 12 статьи 10 Федерального закона № 294-ФЗ.</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5</w:t>
      </w:r>
      <w:r w:rsidRPr="0003234E">
        <w:rPr>
          <w:rFonts w:ascii="Times New Roman" w:hAnsi="Times New Roman" w:cs="Times New Roman"/>
          <w:sz w:val="28"/>
          <w:szCs w:val="28"/>
        </w:rPr>
        <w:t>. Предварительное уведомление с</w:t>
      </w:r>
      <w:r w:rsidR="00E65925" w:rsidRPr="0003234E">
        <w:rPr>
          <w:rFonts w:ascii="Times New Roman" w:hAnsi="Times New Roman" w:cs="Times New Roman"/>
          <w:sz w:val="28"/>
          <w:szCs w:val="28"/>
        </w:rPr>
        <w:t xml:space="preserve">убъекта </w:t>
      </w:r>
      <w:r w:rsidR="007E3ABD" w:rsidRPr="0003234E">
        <w:rPr>
          <w:rFonts w:ascii="Times New Roman" w:hAnsi="Times New Roman" w:cs="Times New Roman"/>
          <w:sz w:val="28"/>
          <w:szCs w:val="28"/>
        </w:rPr>
        <w:t xml:space="preserve">регионального </w:t>
      </w:r>
      <w:r w:rsidR="00E65925" w:rsidRPr="0003234E">
        <w:rPr>
          <w:rFonts w:ascii="Times New Roman" w:hAnsi="Times New Roman" w:cs="Times New Roman"/>
          <w:sz w:val="28"/>
          <w:szCs w:val="28"/>
        </w:rPr>
        <w:t xml:space="preserve">государственного </w:t>
      </w:r>
      <w:r w:rsidR="00B30F1D"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о проведении внеплановой выездной проверки по осн</w:t>
      </w:r>
      <w:r w:rsidR="007E1CB4">
        <w:rPr>
          <w:rFonts w:ascii="Times New Roman" w:hAnsi="Times New Roman" w:cs="Times New Roman"/>
          <w:sz w:val="28"/>
          <w:szCs w:val="28"/>
        </w:rPr>
        <w:t>ованию, указанному в подпункте 3</w:t>
      </w:r>
      <w:r w:rsidR="007C6995" w:rsidRPr="0003234E">
        <w:rPr>
          <w:rFonts w:ascii="Times New Roman" w:hAnsi="Times New Roman" w:cs="Times New Roman"/>
          <w:sz w:val="28"/>
          <w:szCs w:val="28"/>
        </w:rPr>
        <w:t>(б)</w:t>
      </w:r>
      <w:r w:rsidRPr="0003234E">
        <w:rPr>
          <w:rFonts w:ascii="Times New Roman" w:hAnsi="Times New Roman" w:cs="Times New Roman"/>
          <w:sz w:val="28"/>
          <w:szCs w:val="28"/>
        </w:rPr>
        <w:t xml:space="preserve"> пункта 7</w:t>
      </w:r>
      <w:r w:rsidR="001A3890" w:rsidRPr="0003234E">
        <w:rPr>
          <w:rFonts w:ascii="Times New Roman" w:hAnsi="Times New Roman" w:cs="Times New Roman"/>
          <w:sz w:val="28"/>
          <w:szCs w:val="28"/>
        </w:rPr>
        <w:t>3</w:t>
      </w:r>
      <w:r w:rsidRPr="0003234E">
        <w:rPr>
          <w:rFonts w:ascii="Times New Roman" w:hAnsi="Times New Roman" w:cs="Times New Roman"/>
          <w:sz w:val="28"/>
          <w:szCs w:val="28"/>
        </w:rPr>
        <w:t xml:space="preserve"> Административного регламента, не требуется.</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6</w:t>
      </w:r>
      <w:r w:rsidRPr="0003234E">
        <w:rPr>
          <w:rFonts w:ascii="Times New Roman" w:hAnsi="Times New Roman" w:cs="Times New Roman"/>
          <w:sz w:val="28"/>
          <w:szCs w:val="28"/>
        </w:rPr>
        <w:t xml:space="preserve">. Обращения и заявления, не позволяющие установить лицо, обратившееся в </w:t>
      </w:r>
      <w:r w:rsidR="00910752"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w:t>
      </w:r>
      <w:proofErr w:type="gramStart"/>
      <w:r w:rsidRPr="0003234E">
        <w:rPr>
          <w:rFonts w:ascii="Times New Roman" w:hAnsi="Times New Roman" w:cs="Times New Roman"/>
          <w:sz w:val="28"/>
          <w:szCs w:val="28"/>
        </w:rPr>
        <w:t>,</w:t>
      </w:r>
      <w:proofErr w:type="gramEnd"/>
      <w:r w:rsidRPr="0003234E">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должностн</w:t>
      </w:r>
      <w:r w:rsidR="0069251E" w:rsidRPr="0003234E">
        <w:rPr>
          <w:rFonts w:ascii="Times New Roman" w:hAnsi="Times New Roman" w:cs="Times New Roman"/>
          <w:sz w:val="28"/>
          <w:szCs w:val="28"/>
        </w:rPr>
        <w:t>о</w:t>
      </w:r>
      <w:r w:rsidRPr="0003234E">
        <w:rPr>
          <w:rFonts w:ascii="Times New Roman" w:hAnsi="Times New Roman" w:cs="Times New Roman"/>
          <w:sz w:val="28"/>
          <w:szCs w:val="28"/>
        </w:rPr>
        <w:t>е лиц</w:t>
      </w:r>
      <w:r w:rsidR="0069251E" w:rsidRPr="0003234E">
        <w:rPr>
          <w:rFonts w:ascii="Times New Roman" w:hAnsi="Times New Roman" w:cs="Times New Roman"/>
          <w:sz w:val="28"/>
          <w:szCs w:val="28"/>
        </w:rPr>
        <w:t>о</w:t>
      </w:r>
      <w:r w:rsidRPr="0003234E">
        <w:rPr>
          <w:rFonts w:ascii="Times New Roman" w:hAnsi="Times New Roman" w:cs="Times New Roman"/>
          <w:sz w:val="28"/>
          <w:szCs w:val="28"/>
        </w:rPr>
        <w:t xml:space="preserve"> </w:t>
      </w:r>
      <w:r w:rsidR="0091075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w:t>
      </w:r>
      <w:r w:rsidR="0069251E" w:rsidRPr="0003234E">
        <w:rPr>
          <w:rFonts w:ascii="Times New Roman" w:hAnsi="Times New Roman" w:cs="Times New Roman"/>
          <w:sz w:val="28"/>
          <w:szCs w:val="28"/>
        </w:rPr>
        <w:t>о</w:t>
      </w:r>
      <w:r w:rsidRPr="0003234E">
        <w:rPr>
          <w:rFonts w:ascii="Times New Roman" w:hAnsi="Times New Roman" w:cs="Times New Roman"/>
          <w:sz w:val="28"/>
          <w:szCs w:val="28"/>
        </w:rPr>
        <w:t xml:space="preserve">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3234E">
        <w:rPr>
          <w:rFonts w:ascii="Times New Roman" w:hAnsi="Times New Roman" w:cs="Times New Roman"/>
          <w:sz w:val="28"/>
          <w:szCs w:val="28"/>
        </w:rPr>
        <w:t>ии и ау</w:t>
      </w:r>
      <w:proofErr w:type="gramEnd"/>
      <w:r w:rsidRPr="0003234E">
        <w:rPr>
          <w:rFonts w:ascii="Times New Roman" w:hAnsi="Times New Roman" w:cs="Times New Roman"/>
          <w:sz w:val="28"/>
          <w:szCs w:val="28"/>
        </w:rPr>
        <w:t>тентификации.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При рассмотрении обращений и заявлений, информации о фактах, указанных в части 2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A01E2E">
        <w:rPr>
          <w:rFonts w:ascii="Times New Roman" w:hAnsi="Times New Roman" w:cs="Times New Roman"/>
          <w:sz w:val="28"/>
          <w:szCs w:val="28"/>
        </w:rPr>
        <w:t>надзора</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w:t>
      </w:r>
      <w:r w:rsidR="00B25CA5"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294-ФЗ, должностными лицами </w:t>
      </w:r>
      <w:r w:rsidR="00910752" w:rsidRPr="0003234E">
        <w:rPr>
          <w:rFonts w:ascii="Times New Roman" w:hAnsi="Times New Roman" w:cs="Times New Roman"/>
          <w:sz w:val="28"/>
          <w:szCs w:val="28"/>
        </w:rPr>
        <w:t xml:space="preserve">Управления по надзору  УР </w:t>
      </w:r>
      <w:r w:rsidRPr="0003234E">
        <w:rPr>
          <w:rFonts w:ascii="Times New Roman" w:hAnsi="Times New Roman" w:cs="Times New Roman"/>
          <w:sz w:val="28"/>
          <w:szCs w:val="28"/>
        </w:rPr>
        <w:t xml:space="preserve">может быть </w:t>
      </w:r>
      <w:r w:rsidRPr="0003234E">
        <w:rPr>
          <w:rFonts w:ascii="Times New Roman" w:hAnsi="Times New Roman" w:cs="Times New Roman"/>
          <w:sz w:val="28"/>
          <w:szCs w:val="28"/>
        </w:rPr>
        <w:lastRenderedPageBreak/>
        <w:t xml:space="preserve">проведена предварительная проверка поступившей информации. </w:t>
      </w:r>
      <w:proofErr w:type="gramStart"/>
      <w:r w:rsidRPr="0003234E">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w:t>
      </w:r>
      <w:r w:rsidR="00E65925" w:rsidRPr="0003234E">
        <w:rPr>
          <w:rFonts w:ascii="Times New Roman" w:hAnsi="Times New Roman" w:cs="Times New Roman"/>
          <w:sz w:val="28"/>
          <w:szCs w:val="28"/>
        </w:rPr>
        <w:t xml:space="preserve">ов субъектов </w:t>
      </w:r>
      <w:r w:rsidR="007E3ABD" w:rsidRPr="0003234E">
        <w:rPr>
          <w:rFonts w:ascii="Times New Roman" w:hAnsi="Times New Roman" w:cs="Times New Roman"/>
          <w:sz w:val="28"/>
          <w:szCs w:val="28"/>
        </w:rPr>
        <w:t xml:space="preserve">регионального </w:t>
      </w:r>
      <w:r w:rsidR="00E65925" w:rsidRPr="0003234E">
        <w:rPr>
          <w:rFonts w:ascii="Times New Roman" w:hAnsi="Times New Roman" w:cs="Times New Roman"/>
          <w:sz w:val="28"/>
          <w:szCs w:val="28"/>
        </w:rPr>
        <w:t xml:space="preserve">государственного </w:t>
      </w:r>
      <w:r w:rsidR="007854D9">
        <w:rPr>
          <w:rFonts w:ascii="Times New Roman" w:hAnsi="Times New Roman" w:cs="Times New Roman"/>
          <w:sz w:val="28"/>
          <w:szCs w:val="28"/>
        </w:rPr>
        <w:t>надзора</w:t>
      </w:r>
      <w:r w:rsidRPr="0003234E">
        <w:rPr>
          <w:rFonts w:ascii="Times New Roman" w:hAnsi="Times New Roman" w:cs="Times New Roman"/>
          <w:sz w:val="28"/>
          <w:szCs w:val="28"/>
        </w:rPr>
        <w:t xml:space="preserve">, имеющихся в распоряжении </w:t>
      </w:r>
      <w:r w:rsidR="0091075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при необходимости проводятся мероприятия по контролю, осуществляемые без взаимодействия</w:t>
      </w:r>
      <w:r w:rsidR="00E65925" w:rsidRPr="0003234E">
        <w:rPr>
          <w:rFonts w:ascii="Times New Roman" w:hAnsi="Times New Roman" w:cs="Times New Roman"/>
          <w:sz w:val="28"/>
          <w:szCs w:val="28"/>
        </w:rPr>
        <w:t xml:space="preserve"> с субъектами </w:t>
      </w:r>
      <w:r w:rsidR="007E3ABD" w:rsidRPr="0003234E">
        <w:rPr>
          <w:rFonts w:ascii="Times New Roman" w:hAnsi="Times New Roman" w:cs="Times New Roman"/>
          <w:sz w:val="28"/>
          <w:szCs w:val="28"/>
        </w:rPr>
        <w:t xml:space="preserve">регионального </w:t>
      </w:r>
      <w:r w:rsidR="00E65925" w:rsidRPr="0003234E">
        <w:rPr>
          <w:rFonts w:ascii="Times New Roman" w:hAnsi="Times New Roman" w:cs="Times New Roman"/>
          <w:sz w:val="28"/>
          <w:szCs w:val="28"/>
        </w:rPr>
        <w:t xml:space="preserve">государственного </w:t>
      </w:r>
      <w:r w:rsidR="007854D9">
        <w:rPr>
          <w:rFonts w:ascii="Times New Roman" w:hAnsi="Times New Roman" w:cs="Times New Roman"/>
          <w:sz w:val="28"/>
          <w:szCs w:val="28"/>
        </w:rPr>
        <w:t>надзора</w:t>
      </w:r>
      <w:r w:rsidRPr="0003234E">
        <w:rPr>
          <w:rFonts w:ascii="Times New Roman" w:hAnsi="Times New Roman" w:cs="Times New Roman"/>
          <w:sz w:val="28"/>
          <w:szCs w:val="28"/>
        </w:rPr>
        <w:t xml:space="preserve"> и без возложения на указанных</w:t>
      </w:r>
      <w:proofErr w:type="gramEnd"/>
      <w:r w:rsidRPr="0003234E">
        <w:rPr>
          <w:rFonts w:ascii="Times New Roman" w:hAnsi="Times New Roman" w:cs="Times New Roman"/>
          <w:sz w:val="28"/>
          <w:szCs w:val="28"/>
        </w:rPr>
        <w:t xml:space="preserve"> лиц обязанности по представлению информации и исполнению требований </w:t>
      </w:r>
      <w:r w:rsidR="0091075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В рамках предварительной проверки у субъектов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7854D9">
        <w:rPr>
          <w:rFonts w:ascii="Times New Roman" w:hAnsi="Times New Roman" w:cs="Times New Roman"/>
          <w:sz w:val="28"/>
          <w:szCs w:val="28"/>
        </w:rPr>
        <w:t>надзора</w:t>
      </w:r>
      <w:r w:rsidRPr="0003234E">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 294-ФЗ</w:t>
      </w:r>
      <w:r w:rsidR="00276B65" w:rsidRPr="0003234E">
        <w:rPr>
          <w:rFonts w:ascii="Times New Roman" w:hAnsi="Times New Roman" w:cs="Times New Roman"/>
          <w:sz w:val="28"/>
          <w:szCs w:val="28"/>
        </w:rPr>
        <w:t>,</w:t>
      </w:r>
      <w:r w:rsidRPr="0003234E">
        <w:rPr>
          <w:rFonts w:ascii="Times New Roman" w:hAnsi="Times New Roman" w:cs="Times New Roman"/>
          <w:sz w:val="28"/>
          <w:szCs w:val="28"/>
        </w:rPr>
        <w:t xml:space="preserve"> должностные лица </w:t>
      </w:r>
      <w:r w:rsidR="0091075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подготавливают мотивированное представление о назначении внеплановой проверки по основаниям, указанным в пункте 2 части 2 статьи 10 Федерального закона № 294-ФЗ.</w:t>
      </w:r>
      <w:proofErr w:type="gramEnd"/>
      <w:r w:rsidRPr="0003234E">
        <w:rPr>
          <w:rFonts w:ascii="Times New Roman" w:hAnsi="Times New Roman" w:cs="Times New Roman"/>
          <w:sz w:val="28"/>
          <w:szCs w:val="28"/>
        </w:rPr>
        <w:t xml:space="preserve"> По результатам предварительной проверки меры по привлечению субъе</w:t>
      </w:r>
      <w:r w:rsidR="00E65925" w:rsidRPr="0003234E">
        <w:rPr>
          <w:rFonts w:ascii="Times New Roman" w:hAnsi="Times New Roman" w:cs="Times New Roman"/>
          <w:sz w:val="28"/>
          <w:szCs w:val="28"/>
        </w:rPr>
        <w:t xml:space="preserve">ктов </w:t>
      </w:r>
      <w:r w:rsidR="007E3ABD" w:rsidRPr="0003234E">
        <w:rPr>
          <w:rFonts w:ascii="Times New Roman" w:hAnsi="Times New Roman" w:cs="Times New Roman"/>
          <w:sz w:val="28"/>
          <w:szCs w:val="28"/>
        </w:rPr>
        <w:t xml:space="preserve">регионального </w:t>
      </w:r>
      <w:r w:rsidR="00E65925" w:rsidRPr="0003234E">
        <w:rPr>
          <w:rFonts w:ascii="Times New Roman" w:hAnsi="Times New Roman" w:cs="Times New Roman"/>
          <w:sz w:val="28"/>
          <w:szCs w:val="28"/>
        </w:rPr>
        <w:t xml:space="preserve">государственного </w:t>
      </w:r>
      <w:r w:rsidR="007854D9">
        <w:rPr>
          <w:rFonts w:ascii="Times New Roman" w:hAnsi="Times New Roman" w:cs="Times New Roman"/>
          <w:sz w:val="28"/>
          <w:szCs w:val="28"/>
        </w:rPr>
        <w:t>надзора</w:t>
      </w:r>
      <w:r w:rsidRPr="0003234E">
        <w:rPr>
          <w:rFonts w:ascii="Times New Roman" w:hAnsi="Times New Roman" w:cs="Times New Roman"/>
          <w:sz w:val="28"/>
          <w:szCs w:val="28"/>
        </w:rPr>
        <w:t xml:space="preserve"> к ответственности не принимаются.</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 xml:space="preserve">По решению </w:t>
      </w:r>
      <w:r w:rsidR="0069251E" w:rsidRPr="0003234E">
        <w:rPr>
          <w:rFonts w:ascii="Times New Roman" w:hAnsi="Times New Roman" w:cs="Times New Roman"/>
          <w:sz w:val="28"/>
          <w:szCs w:val="28"/>
        </w:rPr>
        <w:t xml:space="preserve">начальника </w:t>
      </w:r>
      <w:r w:rsidR="00FC4642"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w:t>
      </w:r>
      <w:r w:rsidR="0069251E" w:rsidRPr="0003234E">
        <w:rPr>
          <w:rFonts w:ascii="Times New Roman" w:hAnsi="Times New Roman" w:cs="Times New Roman"/>
          <w:sz w:val="28"/>
          <w:szCs w:val="28"/>
        </w:rPr>
        <w:t>егося</w:t>
      </w:r>
      <w:r w:rsidRPr="0003234E">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roofErr w:type="gramEnd"/>
    </w:p>
    <w:p w:rsidR="00613000" w:rsidRPr="0003234E" w:rsidRDefault="00FC4642"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Управление  по  надзору УР</w:t>
      </w:r>
      <w:r w:rsidR="00613000" w:rsidRPr="0003234E">
        <w:rPr>
          <w:rFonts w:ascii="Times New Roman" w:hAnsi="Times New Roman" w:cs="Times New Roman"/>
          <w:sz w:val="28"/>
          <w:szCs w:val="28"/>
        </w:rPr>
        <w:t xml:space="preserve"> вправе обратиться в суд с иском о взыскании с </w:t>
      </w:r>
      <w:r w:rsidR="00E65925" w:rsidRPr="0003234E">
        <w:rPr>
          <w:rFonts w:ascii="Times New Roman" w:hAnsi="Times New Roman" w:cs="Times New Roman"/>
          <w:sz w:val="28"/>
          <w:szCs w:val="28"/>
        </w:rPr>
        <w:t xml:space="preserve">субъектов </w:t>
      </w:r>
      <w:r w:rsidR="007E3ABD" w:rsidRPr="0003234E">
        <w:rPr>
          <w:rFonts w:ascii="Times New Roman" w:hAnsi="Times New Roman" w:cs="Times New Roman"/>
          <w:sz w:val="28"/>
          <w:szCs w:val="28"/>
        </w:rPr>
        <w:t xml:space="preserve">регионального </w:t>
      </w:r>
      <w:r w:rsidR="007854D9">
        <w:rPr>
          <w:rFonts w:ascii="Times New Roman" w:hAnsi="Times New Roman" w:cs="Times New Roman"/>
          <w:sz w:val="28"/>
          <w:szCs w:val="28"/>
        </w:rPr>
        <w:t>государственного надзора</w:t>
      </w:r>
      <w:r w:rsidR="00613000" w:rsidRPr="0003234E">
        <w:rPr>
          <w:rFonts w:ascii="Times New Roman" w:hAnsi="Times New Roman" w:cs="Times New Roman"/>
          <w:sz w:val="28"/>
          <w:szCs w:val="28"/>
        </w:rPr>
        <w:t xml:space="preserve">, расходов, понесенных </w:t>
      </w:r>
      <w:r w:rsidRPr="0003234E">
        <w:rPr>
          <w:rFonts w:ascii="Times New Roman" w:hAnsi="Times New Roman" w:cs="Times New Roman"/>
          <w:sz w:val="28"/>
          <w:szCs w:val="28"/>
        </w:rPr>
        <w:t>Управлением по надзору УР</w:t>
      </w:r>
      <w:r w:rsidR="00613000" w:rsidRPr="0003234E">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7</w:t>
      </w:r>
      <w:r w:rsidRPr="0003234E">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8</w:t>
      </w:r>
      <w:r w:rsidRPr="0003234E">
        <w:rPr>
          <w:rFonts w:ascii="Times New Roman" w:hAnsi="Times New Roman" w:cs="Times New Roman"/>
          <w:sz w:val="28"/>
          <w:szCs w:val="28"/>
        </w:rPr>
        <w:t xml:space="preserve">. Должностным лицом, ответственным за подготовку проекта </w:t>
      </w:r>
      <w:r w:rsidR="00F6031C" w:rsidRPr="00F6031C">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о </w:t>
      </w:r>
      <w:r w:rsidR="00F6031C">
        <w:rPr>
          <w:rFonts w:ascii="Times New Roman" w:hAnsi="Times New Roman" w:cs="Times New Roman"/>
          <w:sz w:val="28"/>
          <w:szCs w:val="28"/>
        </w:rPr>
        <w:t xml:space="preserve">проведении </w:t>
      </w:r>
      <w:r w:rsidRPr="0003234E">
        <w:rPr>
          <w:rFonts w:ascii="Times New Roman" w:hAnsi="Times New Roman" w:cs="Times New Roman"/>
          <w:sz w:val="28"/>
          <w:szCs w:val="28"/>
        </w:rPr>
        <w:t>внеплановой проверк</w:t>
      </w:r>
      <w:r w:rsidR="00F6031C">
        <w:rPr>
          <w:rFonts w:ascii="Times New Roman" w:hAnsi="Times New Roman" w:cs="Times New Roman"/>
          <w:sz w:val="28"/>
          <w:szCs w:val="28"/>
        </w:rPr>
        <w:t>и</w:t>
      </w:r>
      <w:r w:rsidRPr="0003234E">
        <w:rPr>
          <w:rFonts w:ascii="Times New Roman" w:hAnsi="Times New Roman" w:cs="Times New Roman"/>
          <w:sz w:val="28"/>
          <w:szCs w:val="28"/>
        </w:rPr>
        <w:t>, является одно из должн</w:t>
      </w:r>
      <w:r w:rsidR="00B30F1D" w:rsidRPr="0003234E">
        <w:rPr>
          <w:rFonts w:ascii="Times New Roman" w:hAnsi="Times New Roman" w:cs="Times New Roman"/>
          <w:sz w:val="28"/>
          <w:szCs w:val="28"/>
        </w:rPr>
        <w:t>остных лиц, указанных в пункте 6</w:t>
      </w:r>
      <w:r w:rsidRPr="0003234E">
        <w:rPr>
          <w:rFonts w:ascii="Times New Roman" w:hAnsi="Times New Roman" w:cs="Times New Roman"/>
          <w:sz w:val="28"/>
          <w:szCs w:val="28"/>
        </w:rPr>
        <w:t xml:space="preserve"> Административного регламента.</w:t>
      </w:r>
    </w:p>
    <w:p w:rsidR="0022429B" w:rsidRPr="0003234E" w:rsidRDefault="00613000" w:rsidP="0022429B">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7</w:t>
      </w:r>
      <w:r w:rsidR="00DE34D6" w:rsidRPr="0003234E">
        <w:rPr>
          <w:rFonts w:ascii="Times New Roman" w:hAnsi="Times New Roman" w:cs="Times New Roman"/>
          <w:sz w:val="28"/>
          <w:szCs w:val="28"/>
        </w:rPr>
        <w:t>9</w:t>
      </w:r>
      <w:r w:rsidRPr="0003234E">
        <w:rPr>
          <w:rFonts w:ascii="Times New Roman" w:hAnsi="Times New Roman" w:cs="Times New Roman"/>
          <w:sz w:val="28"/>
          <w:szCs w:val="28"/>
        </w:rPr>
        <w:t xml:space="preserve">. </w:t>
      </w:r>
      <w:r w:rsidR="00FC4642" w:rsidRPr="0003234E">
        <w:rPr>
          <w:rFonts w:ascii="Times New Roman" w:hAnsi="Times New Roman" w:cs="Times New Roman"/>
          <w:sz w:val="28"/>
          <w:szCs w:val="28"/>
        </w:rPr>
        <w:t>Должностное лицо Управления по надзору УР, ответственное за проведение внеплановой проверки</w:t>
      </w:r>
      <w:r w:rsidR="007C6995" w:rsidRPr="0003234E">
        <w:rPr>
          <w:rFonts w:ascii="Times New Roman" w:hAnsi="Times New Roman" w:cs="Times New Roman"/>
          <w:sz w:val="28"/>
          <w:szCs w:val="28"/>
        </w:rPr>
        <w:t>,</w:t>
      </w:r>
      <w:r w:rsidR="00FC4642" w:rsidRPr="0003234E">
        <w:rPr>
          <w:rFonts w:ascii="Times New Roman" w:hAnsi="Times New Roman" w:cs="Times New Roman"/>
          <w:sz w:val="28"/>
          <w:szCs w:val="28"/>
        </w:rPr>
        <w:t xml:space="preserve"> подготавливает проект </w:t>
      </w:r>
      <w:r w:rsidR="00F6031C">
        <w:rPr>
          <w:rFonts w:ascii="Times New Roman" w:hAnsi="Times New Roman" w:cs="Times New Roman"/>
          <w:sz w:val="28"/>
          <w:szCs w:val="28"/>
        </w:rPr>
        <w:t>распоряжение</w:t>
      </w:r>
      <w:r w:rsidR="00FC4642" w:rsidRPr="0003234E">
        <w:rPr>
          <w:rFonts w:ascii="Times New Roman" w:hAnsi="Times New Roman" w:cs="Times New Roman"/>
          <w:sz w:val="28"/>
          <w:szCs w:val="28"/>
        </w:rPr>
        <w:t xml:space="preserve"> о проведении внеплановой проверки по форме, утвержденной </w:t>
      </w:r>
      <w:r w:rsidR="00BD0F2C" w:rsidRPr="0003234E">
        <w:rPr>
          <w:rFonts w:ascii="Times New Roman" w:hAnsi="Times New Roman" w:cs="Times New Roman"/>
          <w:sz w:val="28"/>
          <w:szCs w:val="28"/>
        </w:rPr>
        <w:t xml:space="preserve"> </w:t>
      </w:r>
      <w:r w:rsidR="00B30F1D" w:rsidRPr="0003234E">
        <w:rPr>
          <w:rFonts w:ascii="Times New Roman" w:hAnsi="Times New Roman" w:cs="Times New Roman"/>
          <w:sz w:val="28"/>
          <w:szCs w:val="28"/>
        </w:rPr>
        <w:t>П</w:t>
      </w:r>
      <w:r w:rsidR="00FC4642" w:rsidRPr="0003234E">
        <w:rPr>
          <w:rFonts w:ascii="Times New Roman" w:hAnsi="Times New Roman" w:cs="Times New Roman"/>
          <w:sz w:val="28"/>
          <w:szCs w:val="28"/>
        </w:rPr>
        <w:t xml:space="preserve">риказом № 141, и передает его на подпись начальнику </w:t>
      </w:r>
      <w:r w:rsidR="0022429B">
        <w:rPr>
          <w:rFonts w:ascii="Times New Roman" w:hAnsi="Times New Roman" w:cs="Times New Roman"/>
          <w:sz w:val="28"/>
          <w:szCs w:val="28"/>
        </w:rPr>
        <w:t xml:space="preserve">Управления по надзору УР, </w:t>
      </w:r>
      <w:r w:rsidR="0022429B" w:rsidRPr="0003234E">
        <w:rPr>
          <w:rFonts w:ascii="Times New Roman" w:hAnsi="Times New Roman" w:cs="Times New Roman"/>
          <w:sz w:val="28"/>
          <w:szCs w:val="28"/>
        </w:rPr>
        <w:t>а в случае его отсутствия – лицу, которое временно замещает должность начальника Управления  по  надзору</w:t>
      </w:r>
      <w:r w:rsidR="0022429B">
        <w:rPr>
          <w:rFonts w:ascii="Times New Roman" w:hAnsi="Times New Roman" w:cs="Times New Roman"/>
          <w:sz w:val="28"/>
          <w:szCs w:val="28"/>
        </w:rPr>
        <w:t xml:space="preserve"> УР</w:t>
      </w:r>
      <w:r w:rsidR="0022429B"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Максимальный срок подготовки и подписания </w:t>
      </w:r>
      <w:r w:rsidR="00492E3F">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 один день.</w:t>
      </w:r>
    </w:p>
    <w:p w:rsidR="00613000" w:rsidRPr="0003234E" w:rsidRDefault="00DE34D6"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80</w:t>
      </w:r>
      <w:r w:rsidR="00613000" w:rsidRPr="0003234E">
        <w:rPr>
          <w:rFonts w:ascii="Times New Roman" w:hAnsi="Times New Roman" w:cs="Times New Roman"/>
          <w:sz w:val="28"/>
          <w:szCs w:val="28"/>
        </w:rPr>
        <w:t xml:space="preserve">. После подписания </w:t>
      </w:r>
      <w:r w:rsidR="00492E3F">
        <w:rPr>
          <w:rFonts w:ascii="Times New Roman" w:hAnsi="Times New Roman" w:cs="Times New Roman"/>
          <w:sz w:val="28"/>
          <w:szCs w:val="28"/>
        </w:rPr>
        <w:t>распоряжения</w:t>
      </w:r>
      <w:r w:rsidR="00613000" w:rsidRPr="0003234E">
        <w:rPr>
          <w:rFonts w:ascii="Times New Roman" w:hAnsi="Times New Roman" w:cs="Times New Roman"/>
          <w:sz w:val="28"/>
          <w:szCs w:val="28"/>
        </w:rPr>
        <w:t xml:space="preserve"> </w:t>
      </w:r>
      <w:r w:rsidR="00FC4642"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о </w:t>
      </w:r>
      <w:r w:rsidR="00613000" w:rsidRPr="0003234E">
        <w:rPr>
          <w:rFonts w:ascii="Times New Roman" w:hAnsi="Times New Roman" w:cs="Times New Roman"/>
          <w:sz w:val="28"/>
          <w:szCs w:val="28"/>
        </w:rPr>
        <w:lastRenderedPageBreak/>
        <w:t xml:space="preserve">проведении внеплановой проверки </w:t>
      </w:r>
      <w:r w:rsidR="00492E3F">
        <w:rPr>
          <w:rFonts w:ascii="Times New Roman" w:hAnsi="Times New Roman" w:cs="Times New Roman"/>
          <w:sz w:val="28"/>
          <w:szCs w:val="28"/>
        </w:rPr>
        <w:t>распоряжение</w:t>
      </w:r>
      <w:r w:rsidR="00613000" w:rsidRPr="0003234E">
        <w:rPr>
          <w:rFonts w:ascii="Times New Roman" w:hAnsi="Times New Roman" w:cs="Times New Roman"/>
          <w:sz w:val="28"/>
          <w:szCs w:val="28"/>
        </w:rPr>
        <w:t xml:space="preserve"> регистрируется и в тот же день направляется должностному лицу </w:t>
      </w:r>
      <w:r w:rsidR="00FC4642"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ответственному за проведение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762B56">
        <w:rPr>
          <w:rFonts w:ascii="Times New Roman" w:hAnsi="Times New Roman" w:cs="Times New Roman"/>
          <w:sz w:val="28"/>
          <w:szCs w:val="28"/>
        </w:rPr>
        <w:t>8</w:t>
      </w:r>
      <w:r w:rsidR="00DE34D6" w:rsidRPr="00762B56">
        <w:rPr>
          <w:rFonts w:ascii="Times New Roman" w:hAnsi="Times New Roman" w:cs="Times New Roman"/>
          <w:sz w:val="28"/>
          <w:szCs w:val="28"/>
        </w:rPr>
        <w:t>1</w:t>
      </w:r>
      <w:r w:rsidRPr="00762B56">
        <w:rPr>
          <w:rFonts w:ascii="Times New Roman" w:hAnsi="Times New Roman" w:cs="Times New Roman"/>
          <w:sz w:val="28"/>
          <w:szCs w:val="28"/>
        </w:rPr>
        <w:t xml:space="preserve">. </w:t>
      </w:r>
      <w:r w:rsidR="00FC4642" w:rsidRPr="00762B56">
        <w:rPr>
          <w:rFonts w:ascii="Times New Roman" w:hAnsi="Times New Roman" w:cs="Times New Roman"/>
          <w:sz w:val="28"/>
          <w:szCs w:val="28"/>
        </w:rPr>
        <w:t xml:space="preserve">Отдел </w:t>
      </w:r>
      <w:r w:rsidR="00B30F1D" w:rsidRPr="00762B56">
        <w:rPr>
          <w:rFonts w:ascii="Times New Roman" w:hAnsi="Times New Roman" w:cs="Times New Roman"/>
          <w:sz w:val="28"/>
          <w:szCs w:val="28"/>
        </w:rPr>
        <w:t xml:space="preserve">обеспечения работы с кадрами, информационного обеспечения и сопровождения регистрационных действий </w:t>
      </w:r>
      <w:r w:rsidR="00FC4642" w:rsidRPr="00762B56">
        <w:rPr>
          <w:rFonts w:ascii="Times New Roman" w:hAnsi="Times New Roman" w:cs="Times New Roman"/>
          <w:sz w:val="28"/>
          <w:szCs w:val="28"/>
        </w:rPr>
        <w:t>Управления по надзору УР</w:t>
      </w:r>
      <w:r w:rsidRPr="00762B56">
        <w:rPr>
          <w:rFonts w:ascii="Times New Roman" w:hAnsi="Times New Roman" w:cs="Times New Roman"/>
          <w:sz w:val="28"/>
          <w:szCs w:val="28"/>
        </w:rPr>
        <w:t xml:space="preserve"> после подписания </w:t>
      </w:r>
      <w:r w:rsidR="003544D7" w:rsidRPr="00762B56">
        <w:rPr>
          <w:rFonts w:ascii="Times New Roman" w:hAnsi="Times New Roman" w:cs="Times New Roman"/>
          <w:sz w:val="28"/>
          <w:szCs w:val="28"/>
        </w:rPr>
        <w:t>распоряжения</w:t>
      </w:r>
      <w:r w:rsidRPr="00762B56">
        <w:rPr>
          <w:rFonts w:ascii="Times New Roman" w:hAnsi="Times New Roman" w:cs="Times New Roman"/>
          <w:sz w:val="28"/>
          <w:szCs w:val="28"/>
        </w:rPr>
        <w:t xml:space="preserve"> о </w:t>
      </w:r>
      <w:r w:rsidR="003544D7" w:rsidRPr="00762B56">
        <w:rPr>
          <w:rFonts w:ascii="Times New Roman" w:hAnsi="Times New Roman" w:cs="Times New Roman"/>
          <w:sz w:val="28"/>
          <w:szCs w:val="28"/>
        </w:rPr>
        <w:t xml:space="preserve">проведении </w:t>
      </w:r>
      <w:r w:rsidRPr="00762B56">
        <w:rPr>
          <w:rFonts w:ascii="Times New Roman" w:hAnsi="Times New Roman" w:cs="Times New Roman"/>
          <w:sz w:val="28"/>
          <w:szCs w:val="28"/>
        </w:rPr>
        <w:t>внеплановой проверк</w:t>
      </w:r>
      <w:r w:rsidR="003544D7" w:rsidRPr="00762B56">
        <w:rPr>
          <w:rFonts w:ascii="Times New Roman" w:hAnsi="Times New Roman" w:cs="Times New Roman"/>
          <w:sz w:val="28"/>
          <w:szCs w:val="28"/>
        </w:rPr>
        <w:t>и</w:t>
      </w:r>
      <w:r w:rsidRPr="00762B56">
        <w:rPr>
          <w:rFonts w:ascii="Times New Roman" w:hAnsi="Times New Roman" w:cs="Times New Roman"/>
          <w:sz w:val="28"/>
          <w:szCs w:val="28"/>
        </w:rPr>
        <w:t xml:space="preserve"> </w:t>
      </w:r>
      <w:r w:rsidR="00B97831" w:rsidRPr="00762B56">
        <w:rPr>
          <w:rFonts w:ascii="Times New Roman" w:hAnsi="Times New Roman" w:cs="Times New Roman"/>
          <w:sz w:val="28"/>
          <w:szCs w:val="28"/>
        </w:rPr>
        <w:t xml:space="preserve">начальником </w:t>
      </w:r>
      <w:r w:rsidR="00BD0F2C" w:rsidRPr="00762B56">
        <w:rPr>
          <w:rFonts w:ascii="Times New Roman" w:hAnsi="Times New Roman" w:cs="Times New Roman"/>
          <w:sz w:val="28"/>
          <w:szCs w:val="28"/>
        </w:rPr>
        <w:t>Управления по надзору УР</w:t>
      </w:r>
      <w:r w:rsidRPr="00762B56">
        <w:rPr>
          <w:rFonts w:ascii="Times New Roman" w:hAnsi="Times New Roman" w:cs="Times New Roman"/>
          <w:sz w:val="28"/>
          <w:szCs w:val="28"/>
        </w:rPr>
        <w:t xml:space="preserve">, регистрирует его, </w:t>
      </w:r>
      <w:r w:rsidR="0067468E" w:rsidRPr="00762B56">
        <w:rPr>
          <w:rFonts w:ascii="Times New Roman" w:hAnsi="Times New Roman" w:cs="Times New Roman"/>
          <w:sz w:val="28"/>
          <w:szCs w:val="28"/>
        </w:rPr>
        <w:t xml:space="preserve">и </w:t>
      </w:r>
      <w:r w:rsidRPr="00762B56">
        <w:rPr>
          <w:rFonts w:ascii="Times New Roman" w:hAnsi="Times New Roman" w:cs="Times New Roman"/>
          <w:sz w:val="28"/>
          <w:szCs w:val="28"/>
        </w:rPr>
        <w:t xml:space="preserve">подшивает экземпляр </w:t>
      </w:r>
      <w:r w:rsidR="003544D7" w:rsidRPr="00762B56">
        <w:rPr>
          <w:rFonts w:ascii="Times New Roman" w:hAnsi="Times New Roman" w:cs="Times New Roman"/>
          <w:sz w:val="28"/>
          <w:szCs w:val="28"/>
        </w:rPr>
        <w:t xml:space="preserve">распоряжения </w:t>
      </w:r>
      <w:r w:rsidRPr="00762B56">
        <w:rPr>
          <w:rFonts w:ascii="Times New Roman" w:hAnsi="Times New Roman" w:cs="Times New Roman"/>
          <w:sz w:val="28"/>
          <w:szCs w:val="28"/>
        </w:rPr>
        <w:t>в дело.</w:t>
      </w:r>
    </w:p>
    <w:p w:rsidR="00AE040C" w:rsidRDefault="00613000" w:rsidP="0021527E">
      <w:pPr>
        <w:widowControl w:val="0"/>
        <w:autoSpaceDE w:val="0"/>
        <w:autoSpaceDN w:val="0"/>
        <w:ind w:firstLine="709"/>
        <w:jc w:val="both"/>
        <w:outlineLvl w:val="2"/>
        <w:rPr>
          <w:sz w:val="28"/>
          <w:szCs w:val="28"/>
        </w:rPr>
      </w:pPr>
      <w:r w:rsidRPr="0003234E">
        <w:rPr>
          <w:sz w:val="28"/>
          <w:szCs w:val="28"/>
        </w:rPr>
        <w:t>8</w:t>
      </w:r>
      <w:r w:rsidR="00DE34D6" w:rsidRPr="0003234E">
        <w:rPr>
          <w:sz w:val="28"/>
          <w:szCs w:val="28"/>
        </w:rPr>
        <w:t>2</w:t>
      </w:r>
      <w:r w:rsidRPr="0003234E">
        <w:rPr>
          <w:sz w:val="28"/>
          <w:szCs w:val="28"/>
        </w:rPr>
        <w:t xml:space="preserve">. </w:t>
      </w:r>
      <w:r w:rsidR="00AE040C" w:rsidRPr="0003234E">
        <w:rPr>
          <w:sz w:val="28"/>
          <w:szCs w:val="28"/>
        </w:rPr>
        <w:t>Результатом исполнения административной процедуры являетс</w:t>
      </w:r>
      <w:r w:rsidR="00BD0F2C" w:rsidRPr="0003234E">
        <w:rPr>
          <w:sz w:val="28"/>
          <w:szCs w:val="28"/>
        </w:rPr>
        <w:t>я подписание начальником</w:t>
      </w:r>
      <w:r w:rsidR="00AE040C" w:rsidRPr="0003234E">
        <w:rPr>
          <w:sz w:val="28"/>
          <w:szCs w:val="28"/>
        </w:rPr>
        <w:t xml:space="preserve"> </w:t>
      </w:r>
      <w:r w:rsidR="00BD0F2C" w:rsidRPr="0003234E">
        <w:rPr>
          <w:sz w:val="28"/>
          <w:szCs w:val="28"/>
        </w:rPr>
        <w:t>У</w:t>
      </w:r>
      <w:r w:rsidR="00AE040C" w:rsidRPr="0003234E">
        <w:rPr>
          <w:sz w:val="28"/>
          <w:szCs w:val="28"/>
        </w:rPr>
        <w:t>правления</w:t>
      </w:r>
      <w:r w:rsidR="00BD0F2C" w:rsidRPr="0003234E">
        <w:rPr>
          <w:sz w:val="28"/>
          <w:szCs w:val="28"/>
        </w:rPr>
        <w:t xml:space="preserve"> по надзору УР</w:t>
      </w:r>
      <w:r w:rsidR="00AE040C" w:rsidRPr="0003234E">
        <w:rPr>
          <w:sz w:val="28"/>
          <w:szCs w:val="28"/>
        </w:rPr>
        <w:t xml:space="preserve">, </w:t>
      </w:r>
      <w:r w:rsidR="00184680" w:rsidRPr="00184680">
        <w:rPr>
          <w:sz w:val="28"/>
          <w:szCs w:val="28"/>
        </w:rPr>
        <w:t>а в случае его отсутствия – лиц</w:t>
      </w:r>
      <w:r w:rsidR="00184680">
        <w:rPr>
          <w:sz w:val="28"/>
          <w:szCs w:val="28"/>
        </w:rPr>
        <w:t>ом</w:t>
      </w:r>
      <w:r w:rsidR="00184680" w:rsidRPr="00184680">
        <w:rPr>
          <w:sz w:val="28"/>
          <w:szCs w:val="28"/>
        </w:rPr>
        <w:t>, которое временно замещает должность началь</w:t>
      </w:r>
      <w:r w:rsidR="00184680">
        <w:rPr>
          <w:sz w:val="28"/>
          <w:szCs w:val="28"/>
        </w:rPr>
        <w:t>ника Управления  по  надзору УР</w:t>
      </w:r>
      <w:r w:rsidR="00AE040C" w:rsidRPr="0003234E">
        <w:rPr>
          <w:sz w:val="28"/>
          <w:szCs w:val="28"/>
        </w:rPr>
        <w:t xml:space="preserve">, </w:t>
      </w:r>
      <w:r w:rsidR="00762B56">
        <w:rPr>
          <w:sz w:val="28"/>
          <w:szCs w:val="28"/>
        </w:rPr>
        <w:t xml:space="preserve"> распоряжения</w:t>
      </w:r>
      <w:r w:rsidR="00AE040C" w:rsidRPr="0003234E">
        <w:rPr>
          <w:sz w:val="28"/>
          <w:szCs w:val="28"/>
        </w:rPr>
        <w:t xml:space="preserve"> о проведении внеплановой проверки.</w:t>
      </w:r>
    </w:p>
    <w:p w:rsidR="00AE040C" w:rsidRDefault="00AE040C" w:rsidP="0021527E">
      <w:pPr>
        <w:widowControl w:val="0"/>
        <w:autoSpaceDE w:val="0"/>
        <w:autoSpaceDN w:val="0"/>
        <w:ind w:firstLine="709"/>
        <w:jc w:val="both"/>
        <w:outlineLvl w:val="2"/>
        <w:rPr>
          <w:sz w:val="28"/>
          <w:szCs w:val="28"/>
        </w:rPr>
      </w:pPr>
      <w:proofErr w:type="gramStart"/>
      <w:r w:rsidRPr="0003234E">
        <w:rPr>
          <w:sz w:val="28"/>
          <w:szCs w:val="28"/>
        </w:rPr>
        <w:t>Контроль за</w:t>
      </w:r>
      <w:proofErr w:type="gramEnd"/>
      <w:r w:rsidRPr="0003234E">
        <w:rPr>
          <w:sz w:val="28"/>
          <w:szCs w:val="28"/>
        </w:rPr>
        <w:t xml:space="preserve"> исполнением </w:t>
      </w:r>
      <w:r w:rsidR="0039777A">
        <w:rPr>
          <w:sz w:val="28"/>
          <w:szCs w:val="28"/>
        </w:rPr>
        <w:t>распоряжения</w:t>
      </w:r>
      <w:r w:rsidRPr="0003234E">
        <w:rPr>
          <w:sz w:val="28"/>
          <w:szCs w:val="28"/>
        </w:rPr>
        <w:t xml:space="preserve"> о</w:t>
      </w:r>
      <w:r w:rsidR="0039777A">
        <w:rPr>
          <w:sz w:val="28"/>
          <w:szCs w:val="28"/>
        </w:rPr>
        <w:t xml:space="preserve"> проведении</w:t>
      </w:r>
      <w:r w:rsidRPr="0003234E">
        <w:rPr>
          <w:sz w:val="28"/>
          <w:szCs w:val="28"/>
        </w:rPr>
        <w:t xml:space="preserve"> внеплановой проверке осуществляется начальником инспекции.</w:t>
      </w:r>
    </w:p>
    <w:p w:rsidR="00613000" w:rsidRDefault="00AE040C" w:rsidP="0021527E">
      <w:pPr>
        <w:widowControl w:val="0"/>
        <w:autoSpaceDE w:val="0"/>
        <w:autoSpaceDN w:val="0"/>
        <w:ind w:firstLine="709"/>
        <w:jc w:val="both"/>
        <w:outlineLvl w:val="2"/>
        <w:rPr>
          <w:sz w:val="28"/>
          <w:szCs w:val="28"/>
        </w:rPr>
      </w:pPr>
      <w:r w:rsidRPr="0003234E">
        <w:rPr>
          <w:sz w:val="26"/>
          <w:szCs w:val="26"/>
        </w:rPr>
        <w:t>8</w:t>
      </w:r>
      <w:r w:rsidR="005C22BE" w:rsidRPr="0003234E">
        <w:rPr>
          <w:sz w:val="26"/>
          <w:szCs w:val="26"/>
        </w:rPr>
        <w:t xml:space="preserve">3. </w:t>
      </w:r>
      <w:r w:rsidRPr="0003234E">
        <w:rPr>
          <w:sz w:val="28"/>
          <w:szCs w:val="28"/>
        </w:rPr>
        <w:t>Максимальный срок исполнения административной процедуры не может превышать двадцать рабочих дней.</w:t>
      </w:r>
    </w:p>
    <w:p w:rsidR="00EF6A04" w:rsidRPr="0003234E" w:rsidRDefault="00EF6A04" w:rsidP="0021527E">
      <w:pPr>
        <w:widowControl w:val="0"/>
        <w:autoSpaceDE w:val="0"/>
        <w:autoSpaceDN w:val="0"/>
        <w:ind w:firstLine="709"/>
        <w:jc w:val="both"/>
        <w:outlineLvl w:val="2"/>
        <w:rPr>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Проведение внеплановой документарной проверки</w:t>
      </w:r>
    </w:p>
    <w:p w:rsidR="00EF6A04" w:rsidRPr="0003234E" w:rsidRDefault="00EF6A04" w:rsidP="0021527E">
      <w:pPr>
        <w:pStyle w:val="ConsPlusNormal"/>
        <w:jc w:val="center"/>
        <w:outlineLvl w:val="2"/>
        <w:rPr>
          <w:rFonts w:ascii="Times New Roman" w:hAnsi="Times New Roman" w:cs="Times New Roman"/>
          <w:sz w:val="28"/>
          <w:szCs w:val="28"/>
        </w:rPr>
      </w:pPr>
    </w:p>
    <w:p w:rsidR="00613000" w:rsidRPr="0003234E" w:rsidRDefault="00DE34D6"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84</w:t>
      </w:r>
      <w:r w:rsidR="00613000" w:rsidRPr="0003234E">
        <w:rPr>
          <w:rFonts w:ascii="Times New Roman" w:hAnsi="Times New Roman" w:cs="Times New Roman"/>
          <w:sz w:val="28"/>
          <w:szCs w:val="28"/>
        </w:rPr>
        <w:t>. Внеплановая документарная проверка может быть проведена по основаниям указанным в пункте 7</w:t>
      </w:r>
      <w:r w:rsidR="005040DD" w:rsidRPr="0003234E">
        <w:rPr>
          <w:rFonts w:ascii="Times New Roman" w:hAnsi="Times New Roman" w:cs="Times New Roman"/>
          <w:sz w:val="28"/>
          <w:szCs w:val="28"/>
        </w:rPr>
        <w:t>3</w:t>
      </w:r>
      <w:r w:rsidR="00613000" w:rsidRPr="0003234E">
        <w:rPr>
          <w:rFonts w:ascii="Times New Roman" w:hAnsi="Times New Roman" w:cs="Times New Roman"/>
          <w:sz w:val="28"/>
          <w:szCs w:val="28"/>
        </w:rPr>
        <w:t xml:space="preserve"> Административного регламента.</w:t>
      </w:r>
    </w:p>
    <w:p w:rsidR="00613000" w:rsidRPr="0003234E" w:rsidRDefault="00DE34D6"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85.</w:t>
      </w:r>
      <w:r w:rsidR="00613000" w:rsidRPr="0003234E">
        <w:rPr>
          <w:rFonts w:ascii="Times New Roman" w:hAnsi="Times New Roman" w:cs="Times New Roman"/>
          <w:sz w:val="28"/>
          <w:szCs w:val="28"/>
        </w:rPr>
        <w:t xml:space="preserve"> Должностным лицом, ответственным за проведение внеплановой документарной проверки, является должностное лицо </w:t>
      </w:r>
      <w:r w:rsidR="005C22BE"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указанное в </w:t>
      </w:r>
      <w:r w:rsidR="004A0B45">
        <w:rPr>
          <w:rFonts w:ascii="Times New Roman" w:hAnsi="Times New Roman" w:cs="Times New Roman"/>
          <w:sz w:val="28"/>
          <w:szCs w:val="28"/>
        </w:rPr>
        <w:t>распоряжении</w:t>
      </w:r>
      <w:r w:rsidR="004A0B45" w:rsidRPr="0003234E">
        <w:rPr>
          <w:rFonts w:ascii="Times New Roman" w:hAnsi="Times New Roman" w:cs="Times New Roman"/>
          <w:sz w:val="28"/>
          <w:szCs w:val="28"/>
        </w:rPr>
        <w:t xml:space="preserve"> </w:t>
      </w:r>
      <w:r w:rsidR="00037F02" w:rsidRPr="0003234E">
        <w:rPr>
          <w:rFonts w:ascii="Times New Roman" w:hAnsi="Times New Roman" w:cs="Times New Roman"/>
          <w:sz w:val="28"/>
          <w:szCs w:val="28"/>
        </w:rPr>
        <w:t>Управления</w:t>
      </w:r>
      <w:r w:rsidR="005C22BE" w:rsidRPr="0003234E">
        <w:rPr>
          <w:rFonts w:ascii="Times New Roman" w:hAnsi="Times New Roman" w:cs="Times New Roman"/>
          <w:sz w:val="28"/>
          <w:szCs w:val="28"/>
        </w:rPr>
        <w:t xml:space="preserve"> по надзору УР</w:t>
      </w:r>
      <w:r w:rsidR="00613000" w:rsidRPr="0003234E">
        <w:rPr>
          <w:rFonts w:ascii="Times New Roman" w:hAnsi="Times New Roman" w:cs="Times New Roman"/>
          <w:sz w:val="28"/>
          <w:szCs w:val="28"/>
        </w:rPr>
        <w:t xml:space="preserve"> о проведении документарной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8</w:t>
      </w:r>
      <w:r w:rsidR="00DE34D6" w:rsidRPr="0003234E">
        <w:rPr>
          <w:rFonts w:ascii="Times New Roman" w:hAnsi="Times New Roman" w:cs="Times New Roman"/>
          <w:sz w:val="28"/>
          <w:szCs w:val="28"/>
        </w:rPr>
        <w:t>6</w:t>
      </w:r>
      <w:r w:rsidRPr="0003234E">
        <w:rPr>
          <w:rFonts w:ascii="Times New Roman" w:hAnsi="Times New Roman" w:cs="Times New Roman"/>
          <w:sz w:val="28"/>
          <w:szCs w:val="28"/>
        </w:rPr>
        <w:t xml:space="preserve">. </w:t>
      </w:r>
      <w:proofErr w:type="gramStart"/>
      <w:r w:rsidRPr="0003234E">
        <w:rPr>
          <w:rFonts w:ascii="Times New Roman" w:hAnsi="Times New Roman" w:cs="Times New Roman"/>
          <w:sz w:val="28"/>
          <w:szCs w:val="28"/>
        </w:rPr>
        <w:t xml:space="preserve">О проведении внеплановой выездной проверки, за исключением внеплановой </w:t>
      </w:r>
      <w:r w:rsidR="004A0B45">
        <w:rPr>
          <w:rFonts w:ascii="Times New Roman" w:hAnsi="Times New Roman" w:cs="Times New Roman"/>
          <w:sz w:val="28"/>
          <w:szCs w:val="28"/>
        </w:rPr>
        <w:t xml:space="preserve"> </w:t>
      </w:r>
      <w:r w:rsidRPr="0003234E">
        <w:rPr>
          <w:rFonts w:ascii="Times New Roman" w:hAnsi="Times New Roman" w:cs="Times New Roman"/>
          <w:sz w:val="28"/>
          <w:szCs w:val="28"/>
        </w:rPr>
        <w:t xml:space="preserve">выездной </w:t>
      </w:r>
      <w:r w:rsidR="004A0B45">
        <w:rPr>
          <w:rFonts w:ascii="Times New Roman" w:hAnsi="Times New Roman" w:cs="Times New Roman"/>
          <w:sz w:val="28"/>
          <w:szCs w:val="28"/>
        </w:rPr>
        <w:t xml:space="preserve"> </w:t>
      </w:r>
      <w:r w:rsidRPr="0003234E">
        <w:rPr>
          <w:rFonts w:ascii="Times New Roman" w:hAnsi="Times New Roman" w:cs="Times New Roman"/>
          <w:sz w:val="28"/>
          <w:szCs w:val="28"/>
        </w:rPr>
        <w:t>проверки, основани</w:t>
      </w:r>
      <w:r w:rsidR="007759EA" w:rsidRPr="0003234E">
        <w:rPr>
          <w:rFonts w:ascii="Times New Roman" w:hAnsi="Times New Roman" w:cs="Times New Roman"/>
          <w:sz w:val="28"/>
          <w:szCs w:val="28"/>
        </w:rPr>
        <w:t>я</w:t>
      </w:r>
      <w:r w:rsidRPr="0003234E">
        <w:rPr>
          <w:rFonts w:ascii="Times New Roman" w:hAnsi="Times New Roman" w:cs="Times New Roman"/>
          <w:sz w:val="28"/>
          <w:szCs w:val="28"/>
        </w:rPr>
        <w:t xml:space="preserve"> которой указаны в пункте 2 части 2 статьи 10 Федерального закона № 294-ФЗ, субъекты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7854D9">
        <w:rPr>
          <w:rFonts w:ascii="Times New Roman" w:hAnsi="Times New Roman" w:cs="Times New Roman"/>
          <w:sz w:val="28"/>
          <w:szCs w:val="28"/>
        </w:rPr>
        <w:t>надзора</w:t>
      </w:r>
      <w:r w:rsidR="00E65925"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 уведомляются </w:t>
      </w:r>
      <w:r w:rsidR="00E65925" w:rsidRPr="0003234E">
        <w:rPr>
          <w:rFonts w:ascii="Times New Roman" w:hAnsi="Times New Roman" w:cs="Times New Roman"/>
          <w:sz w:val="28"/>
          <w:szCs w:val="28"/>
        </w:rPr>
        <w:t>Управлением</w:t>
      </w:r>
      <w:r w:rsidR="005C22BE" w:rsidRPr="0003234E">
        <w:rPr>
          <w:rFonts w:ascii="Times New Roman" w:hAnsi="Times New Roman" w:cs="Times New Roman"/>
          <w:sz w:val="28"/>
          <w:szCs w:val="28"/>
        </w:rPr>
        <w:t xml:space="preserve">  по  надзору  УР</w:t>
      </w:r>
      <w:r w:rsidRPr="0003234E">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w:t>
      </w:r>
      <w:proofErr w:type="gramEnd"/>
      <w:r w:rsidRPr="0003234E">
        <w:rPr>
          <w:rFonts w:ascii="Times New Roman" w:hAnsi="Times New Roman" w:cs="Times New Roman"/>
          <w:sz w:val="28"/>
          <w:szCs w:val="28"/>
        </w:rPr>
        <w:t xml:space="preserve"> адресу электронной п</w:t>
      </w:r>
      <w:r w:rsidR="00E65925" w:rsidRPr="0003234E">
        <w:rPr>
          <w:rFonts w:ascii="Times New Roman" w:hAnsi="Times New Roman" w:cs="Times New Roman"/>
          <w:sz w:val="28"/>
          <w:szCs w:val="28"/>
        </w:rPr>
        <w:t xml:space="preserve">очты субъекта </w:t>
      </w:r>
      <w:r w:rsidR="007E3ABD" w:rsidRPr="0003234E">
        <w:rPr>
          <w:rFonts w:ascii="Times New Roman" w:hAnsi="Times New Roman" w:cs="Times New Roman"/>
          <w:sz w:val="28"/>
          <w:szCs w:val="28"/>
        </w:rPr>
        <w:t xml:space="preserve">регионального </w:t>
      </w:r>
      <w:r w:rsidR="00E65925" w:rsidRPr="0003234E">
        <w:rPr>
          <w:rFonts w:ascii="Times New Roman" w:hAnsi="Times New Roman" w:cs="Times New Roman"/>
          <w:sz w:val="28"/>
          <w:szCs w:val="28"/>
        </w:rPr>
        <w:t xml:space="preserve">государственного </w:t>
      </w:r>
      <w:r w:rsidR="001F57AD" w:rsidRPr="0003234E">
        <w:rPr>
          <w:rFonts w:ascii="Times New Roman" w:hAnsi="Times New Roman" w:cs="Times New Roman"/>
          <w:sz w:val="28"/>
          <w:szCs w:val="28"/>
        </w:rPr>
        <w:t>надзора</w:t>
      </w:r>
      <w:r w:rsidRPr="0003234E">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w:t>
      </w:r>
      <w:r w:rsidR="00E65925" w:rsidRPr="0003234E">
        <w:rPr>
          <w:rFonts w:ascii="Times New Roman" w:hAnsi="Times New Roman" w:cs="Times New Roman"/>
          <w:sz w:val="28"/>
          <w:szCs w:val="28"/>
        </w:rPr>
        <w:t xml:space="preserve">лен субъектом </w:t>
      </w:r>
      <w:r w:rsidR="007E3ABD" w:rsidRPr="0003234E">
        <w:rPr>
          <w:rFonts w:ascii="Times New Roman" w:hAnsi="Times New Roman" w:cs="Times New Roman"/>
          <w:sz w:val="28"/>
          <w:szCs w:val="28"/>
        </w:rPr>
        <w:t xml:space="preserve">регионального </w:t>
      </w:r>
      <w:r w:rsidR="00E65925" w:rsidRPr="0003234E">
        <w:rPr>
          <w:rFonts w:ascii="Times New Roman" w:hAnsi="Times New Roman" w:cs="Times New Roman"/>
          <w:sz w:val="28"/>
          <w:szCs w:val="28"/>
        </w:rPr>
        <w:t xml:space="preserve">государственного </w:t>
      </w:r>
      <w:r w:rsidR="001F57AD"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в </w:t>
      </w:r>
      <w:r w:rsidR="00C75754" w:rsidRPr="0003234E">
        <w:rPr>
          <w:rFonts w:ascii="Times New Roman" w:hAnsi="Times New Roman" w:cs="Times New Roman"/>
          <w:sz w:val="28"/>
          <w:szCs w:val="28"/>
        </w:rPr>
        <w:t>Управлении</w:t>
      </w:r>
      <w:r w:rsidR="005C22BE" w:rsidRPr="0003234E">
        <w:rPr>
          <w:rFonts w:ascii="Times New Roman" w:hAnsi="Times New Roman" w:cs="Times New Roman"/>
          <w:sz w:val="28"/>
          <w:szCs w:val="28"/>
        </w:rPr>
        <w:t xml:space="preserve">  по  надзору  УР.</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 процессе проведения внеплановой документарной проверки в первую очередь рассматриваются документы субъекта </w:t>
      </w:r>
      <w:r w:rsidR="007E3ABD"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1F57AD"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имеющиеся в распоряжении </w:t>
      </w:r>
      <w:r w:rsidR="005C22BE"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w:t>
      </w:r>
      <w:r w:rsidR="007C2F25" w:rsidRPr="0003234E">
        <w:rPr>
          <w:rFonts w:ascii="Times New Roman" w:hAnsi="Times New Roman" w:cs="Times New Roman"/>
          <w:sz w:val="28"/>
          <w:szCs w:val="28"/>
        </w:rPr>
        <w:t xml:space="preserve">о результатах </w:t>
      </w:r>
      <w:r w:rsidR="00BD3689">
        <w:rPr>
          <w:rFonts w:ascii="Times New Roman" w:hAnsi="Times New Roman" w:cs="Times New Roman"/>
          <w:sz w:val="28"/>
          <w:szCs w:val="28"/>
        </w:rPr>
        <w:t xml:space="preserve">осуществления </w:t>
      </w:r>
      <w:r w:rsidR="007E3ABD" w:rsidRPr="0003234E">
        <w:rPr>
          <w:rFonts w:ascii="Times New Roman" w:hAnsi="Times New Roman" w:cs="Times New Roman"/>
          <w:sz w:val="28"/>
          <w:szCs w:val="28"/>
        </w:rPr>
        <w:t xml:space="preserve">регионального </w:t>
      </w:r>
      <w:r w:rsidR="007C2F25" w:rsidRPr="0003234E">
        <w:rPr>
          <w:rFonts w:ascii="Times New Roman" w:hAnsi="Times New Roman" w:cs="Times New Roman"/>
          <w:sz w:val="28"/>
          <w:szCs w:val="28"/>
        </w:rPr>
        <w:t xml:space="preserve">государственного </w:t>
      </w:r>
      <w:r w:rsidR="00BD3689">
        <w:rPr>
          <w:rFonts w:ascii="Times New Roman" w:hAnsi="Times New Roman" w:cs="Times New Roman"/>
          <w:sz w:val="28"/>
          <w:szCs w:val="28"/>
        </w:rPr>
        <w:t>надзора</w:t>
      </w:r>
      <w:r w:rsidRPr="0003234E">
        <w:rPr>
          <w:rFonts w:ascii="Times New Roman" w:hAnsi="Times New Roman" w:cs="Times New Roman"/>
          <w:sz w:val="28"/>
          <w:szCs w:val="28"/>
        </w:rPr>
        <w:t>, осуществленного в отнош</w:t>
      </w:r>
      <w:r w:rsidR="007C2F25" w:rsidRPr="0003234E">
        <w:rPr>
          <w:rFonts w:ascii="Times New Roman" w:hAnsi="Times New Roman" w:cs="Times New Roman"/>
          <w:sz w:val="28"/>
          <w:szCs w:val="28"/>
        </w:rPr>
        <w:t xml:space="preserve">ении субъекта </w:t>
      </w:r>
      <w:r w:rsidR="00702399" w:rsidRPr="0003234E">
        <w:rPr>
          <w:rFonts w:ascii="Times New Roman" w:hAnsi="Times New Roman" w:cs="Times New Roman"/>
          <w:sz w:val="28"/>
          <w:szCs w:val="28"/>
        </w:rPr>
        <w:t xml:space="preserve">регионального </w:t>
      </w:r>
      <w:r w:rsidR="007C2F25" w:rsidRPr="0003234E">
        <w:rPr>
          <w:rFonts w:ascii="Times New Roman" w:hAnsi="Times New Roman" w:cs="Times New Roman"/>
          <w:sz w:val="28"/>
          <w:szCs w:val="28"/>
        </w:rPr>
        <w:t xml:space="preserve">государственного </w:t>
      </w:r>
      <w:r w:rsidR="00BD3689">
        <w:rPr>
          <w:rFonts w:ascii="Times New Roman" w:hAnsi="Times New Roman" w:cs="Times New Roman"/>
          <w:sz w:val="28"/>
          <w:szCs w:val="28"/>
        </w:rPr>
        <w:t>надзора</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 ходе внеплановой документарной проверки </w:t>
      </w:r>
      <w:r w:rsidR="00DE5AFB"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w:t>
      </w:r>
      <w:r w:rsidRPr="0003234E">
        <w:rPr>
          <w:rFonts w:ascii="Times New Roman" w:hAnsi="Times New Roman" w:cs="Times New Roman"/>
          <w:sz w:val="28"/>
          <w:szCs w:val="28"/>
        </w:rPr>
        <w:lastRenderedPageBreak/>
        <w:t>вправе запроси</w:t>
      </w:r>
      <w:r w:rsidR="00F35BE7" w:rsidRPr="0003234E">
        <w:rPr>
          <w:rFonts w:ascii="Times New Roman" w:hAnsi="Times New Roman" w:cs="Times New Roman"/>
          <w:sz w:val="28"/>
          <w:szCs w:val="28"/>
        </w:rPr>
        <w:t xml:space="preserve">ть у субъекта </w:t>
      </w:r>
      <w:r w:rsidR="00702399" w:rsidRPr="0003234E">
        <w:rPr>
          <w:rFonts w:ascii="Times New Roman" w:hAnsi="Times New Roman" w:cs="Times New Roman"/>
          <w:sz w:val="28"/>
          <w:szCs w:val="28"/>
        </w:rPr>
        <w:t xml:space="preserve">регионального </w:t>
      </w:r>
      <w:r w:rsidR="00F35BE7" w:rsidRPr="0003234E">
        <w:rPr>
          <w:rFonts w:ascii="Times New Roman" w:hAnsi="Times New Roman" w:cs="Times New Roman"/>
          <w:sz w:val="28"/>
          <w:szCs w:val="28"/>
        </w:rPr>
        <w:t xml:space="preserve">государственного </w:t>
      </w:r>
      <w:r w:rsidR="00BD3689">
        <w:rPr>
          <w:rFonts w:ascii="Times New Roman" w:hAnsi="Times New Roman" w:cs="Times New Roman"/>
          <w:sz w:val="28"/>
          <w:szCs w:val="28"/>
        </w:rPr>
        <w:t>надзора</w:t>
      </w:r>
      <w:r w:rsidRPr="0003234E">
        <w:rPr>
          <w:rFonts w:ascii="Times New Roman" w:hAnsi="Times New Roman" w:cs="Times New Roman"/>
          <w:sz w:val="28"/>
          <w:szCs w:val="28"/>
        </w:rPr>
        <w:t xml:space="preserve">, в отношении которого проводится проверка, документы и информацию в письменной и устной форме, необходимые для </w:t>
      </w:r>
      <w:r w:rsidR="00F35BE7" w:rsidRPr="0003234E">
        <w:rPr>
          <w:rFonts w:ascii="Times New Roman" w:hAnsi="Times New Roman" w:cs="Times New Roman"/>
          <w:sz w:val="28"/>
          <w:szCs w:val="28"/>
        </w:rPr>
        <w:t xml:space="preserve">осуществления </w:t>
      </w:r>
      <w:r w:rsidR="00702399" w:rsidRPr="0003234E">
        <w:rPr>
          <w:rFonts w:ascii="Times New Roman" w:hAnsi="Times New Roman" w:cs="Times New Roman"/>
          <w:sz w:val="28"/>
          <w:szCs w:val="28"/>
        </w:rPr>
        <w:t xml:space="preserve">регионального </w:t>
      </w:r>
      <w:r w:rsidR="00F35BE7" w:rsidRPr="0003234E">
        <w:rPr>
          <w:rFonts w:ascii="Times New Roman" w:hAnsi="Times New Roman" w:cs="Times New Roman"/>
          <w:sz w:val="28"/>
          <w:szCs w:val="28"/>
        </w:rPr>
        <w:t xml:space="preserve">государственного </w:t>
      </w:r>
      <w:r w:rsidR="00BD3689">
        <w:rPr>
          <w:rFonts w:ascii="Times New Roman" w:hAnsi="Times New Roman" w:cs="Times New Roman"/>
          <w:sz w:val="28"/>
          <w:szCs w:val="28"/>
        </w:rPr>
        <w:t>надзора</w:t>
      </w:r>
      <w:r w:rsidRPr="0003234E">
        <w:rPr>
          <w:rFonts w:ascii="Times New Roman" w:hAnsi="Times New Roman" w:cs="Times New Roman"/>
          <w:sz w:val="28"/>
          <w:szCs w:val="28"/>
        </w:rPr>
        <w:t xml:space="preserve"> и относящиеся к предмету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 течение десяти рабочих дней со дня получения мотивированного запроса провер</w:t>
      </w:r>
      <w:r w:rsidR="00F35BE7" w:rsidRPr="0003234E">
        <w:rPr>
          <w:rFonts w:ascii="Times New Roman" w:hAnsi="Times New Roman" w:cs="Times New Roman"/>
          <w:sz w:val="28"/>
          <w:szCs w:val="28"/>
        </w:rPr>
        <w:t xml:space="preserve">яемый субъект </w:t>
      </w:r>
      <w:r w:rsidR="00702399" w:rsidRPr="0003234E">
        <w:rPr>
          <w:rFonts w:ascii="Times New Roman" w:hAnsi="Times New Roman" w:cs="Times New Roman"/>
          <w:sz w:val="28"/>
          <w:szCs w:val="28"/>
        </w:rPr>
        <w:t xml:space="preserve">регионального </w:t>
      </w:r>
      <w:r w:rsidR="00F35BE7" w:rsidRPr="0003234E">
        <w:rPr>
          <w:rFonts w:ascii="Times New Roman" w:hAnsi="Times New Roman" w:cs="Times New Roman"/>
          <w:sz w:val="28"/>
          <w:szCs w:val="28"/>
        </w:rPr>
        <w:t xml:space="preserve">государственного </w:t>
      </w:r>
      <w:r w:rsidR="001F57AD"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обязан направить в </w:t>
      </w:r>
      <w:r w:rsidR="00DE5AFB"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указанные в запросе документы. Указанные в запросе документы представляются в виде копий, заверенных печатью (при ее наличии) и подписью уполномоченных лиц су</w:t>
      </w:r>
      <w:r w:rsidR="00F35BE7" w:rsidRPr="0003234E">
        <w:rPr>
          <w:rFonts w:ascii="Times New Roman" w:hAnsi="Times New Roman" w:cs="Times New Roman"/>
          <w:sz w:val="28"/>
          <w:szCs w:val="28"/>
        </w:rPr>
        <w:t xml:space="preserve">бъектов </w:t>
      </w:r>
      <w:r w:rsidR="00702399" w:rsidRPr="0003234E">
        <w:rPr>
          <w:rFonts w:ascii="Times New Roman" w:hAnsi="Times New Roman" w:cs="Times New Roman"/>
          <w:sz w:val="28"/>
          <w:szCs w:val="28"/>
        </w:rPr>
        <w:t xml:space="preserve">регионального </w:t>
      </w:r>
      <w:r w:rsidR="00F35BE7" w:rsidRPr="0003234E">
        <w:rPr>
          <w:rFonts w:ascii="Times New Roman" w:hAnsi="Times New Roman" w:cs="Times New Roman"/>
          <w:sz w:val="28"/>
          <w:szCs w:val="28"/>
        </w:rPr>
        <w:t xml:space="preserve">государственного </w:t>
      </w:r>
      <w:r w:rsidR="00BD3689">
        <w:rPr>
          <w:rFonts w:ascii="Times New Roman" w:hAnsi="Times New Roman" w:cs="Times New Roman"/>
          <w:sz w:val="28"/>
          <w:szCs w:val="28"/>
        </w:rPr>
        <w:t>надзора</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Сведения, составляющие коммерческую тайну, полученные </w:t>
      </w:r>
      <w:r w:rsidR="00037F02" w:rsidRPr="0003234E">
        <w:rPr>
          <w:rFonts w:ascii="Times New Roman" w:hAnsi="Times New Roman" w:cs="Times New Roman"/>
          <w:sz w:val="28"/>
          <w:szCs w:val="28"/>
        </w:rPr>
        <w:t>Управлением по  надзору УР</w:t>
      </w:r>
      <w:r w:rsidRPr="0003234E">
        <w:rPr>
          <w:rFonts w:ascii="Times New Roman" w:hAnsi="Times New Roman" w:cs="Times New Roman"/>
          <w:sz w:val="28"/>
          <w:szCs w:val="28"/>
        </w:rPr>
        <w:t xml:space="preserve"> во время проведения проверки, разглашению не подлежат, за исключением случаев, предусмотренных законодательством Российской Федерации.</w:t>
      </w:r>
    </w:p>
    <w:p w:rsidR="00AE040C" w:rsidRPr="0003234E" w:rsidRDefault="00AE040C" w:rsidP="0021527E">
      <w:pPr>
        <w:widowControl w:val="0"/>
        <w:autoSpaceDE w:val="0"/>
        <w:autoSpaceDN w:val="0"/>
        <w:ind w:firstLine="709"/>
        <w:jc w:val="both"/>
        <w:outlineLvl w:val="2"/>
        <w:rPr>
          <w:sz w:val="28"/>
          <w:szCs w:val="28"/>
        </w:rPr>
      </w:pPr>
      <w:r w:rsidRPr="0003234E">
        <w:rPr>
          <w:sz w:val="28"/>
          <w:szCs w:val="28"/>
        </w:rPr>
        <w:t>Проверка проводится только лицом (лицами</w:t>
      </w:r>
      <w:r w:rsidR="00BD0F2C" w:rsidRPr="0003234E">
        <w:rPr>
          <w:sz w:val="28"/>
          <w:szCs w:val="28"/>
        </w:rPr>
        <w:t xml:space="preserve">), указанными в </w:t>
      </w:r>
      <w:r w:rsidR="004A0B45">
        <w:rPr>
          <w:sz w:val="28"/>
          <w:szCs w:val="28"/>
        </w:rPr>
        <w:t xml:space="preserve">распоряжении </w:t>
      </w:r>
      <w:r w:rsidR="00BD0F2C" w:rsidRPr="0003234E">
        <w:rPr>
          <w:sz w:val="28"/>
          <w:szCs w:val="28"/>
        </w:rPr>
        <w:t>У</w:t>
      </w:r>
      <w:r w:rsidRPr="0003234E">
        <w:rPr>
          <w:sz w:val="28"/>
          <w:szCs w:val="28"/>
        </w:rPr>
        <w:t>правления</w:t>
      </w:r>
      <w:r w:rsidR="00BD0F2C" w:rsidRPr="0003234E">
        <w:rPr>
          <w:sz w:val="28"/>
          <w:szCs w:val="28"/>
        </w:rPr>
        <w:t xml:space="preserve"> по надзору УР о проведении внеплановой</w:t>
      </w:r>
      <w:r w:rsidRPr="0003234E">
        <w:rPr>
          <w:sz w:val="28"/>
          <w:szCs w:val="28"/>
        </w:rPr>
        <w:t xml:space="preserve"> документарной проверки.</w:t>
      </w:r>
    </w:p>
    <w:p w:rsidR="003E4F27"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Внеплановая документарная проверка с</w:t>
      </w:r>
      <w:r w:rsidR="00F35BE7" w:rsidRPr="0003234E">
        <w:rPr>
          <w:rFonts w:ascii="Times New Roman" w:hAnsi="Times New Roman" w:cs="Times New Roman"/>
          <w:sz w:val="28"/>
          <w:szCs w:val="28"/>
        </w:rPr>
        <w:t xml:space="preserve">убъекта </w:t>
      </w:r>
      <w:r w:rsidR="00702399" w:rsidRPr="0003234E">
        <w:rPr>
          <w:rFonts w:ascii="Times New Roman" w:hAnsi="Times New Roman" w:cs="Times New Roman"/>
          <w:sz w:val="28"/>
          <w:szCs w:val="28"/>
        </w:rPr>
        <w:t xml:space="preserve">регионального </w:t>
      </w:r>
      <w:r w:rsidR="00F35BE7" w:rsidRPr="0003234E">
        <w:rPr>
          <w:rFonts w:ascii="Times New Roman" w:hAnsi="Times New Roman" w:cs="Times New Roman"/>
          <w:sz w:val="28"/>
          <w:szCs w:val="28"/>
        </w:rPr>
        <w:t xml:space="preserve">государственного </w:t>
      </w:r>
      <w:r w:rsidR="002A186F">
        <w:rPr>
          <w:rFonts w:ascii="Times New Roman" w:hAnsi="Times New Roman" w:cs="Times New Roman"/>
          <w:sz w:val="28"/>
          <w:szCs w:val="28"/>
        </w:rPr>
        <w:t>надзора</w:t>
      </w:r>
      <w:r w:rsidRPr="0003234E">
        <w:rPr>
          <w:rFonts w:ascii="Times New Roman" w:hAnsi="Times New Roman" w:cs="Times New Roman"/>
          <w:sz w:val="28"/>
          <w:szCs w:val="28"/>
        </w:rPr>
        <w:t xml:space="preserve"> проводится в сроки, </w:t>
      </w:r>
      <w:r w:rsidR="008941FB">
        <w:rPr>
          <w:rFonts w:ascii="Times New Roman" w:hAnsi="Times New Roman" w:cs="Times New Roman"/>
          <w:sz w:val="28"/>
          <w:szCs w:val="28"/>
        </w:rPr>
        <w:t>установленные</w:t>
      </w:r>
      <w:r w:rsidRPr="0003234E">
        <w:rPr>
          <w:rFonts w:ascii="Times New Roman" w:hAnsi="Times New Roman" w:cs="Times New Roman"/>
          <w:sz w:val="28"/>
          <w:szCs w:val="28"/>
        </w:rPr>
        <w:t xml:space="preserve"> в пункте 2</w:t>
      </w:r>
      <w:r w:rsidR="00413E81" w:rsidRPr="0003234E">
        <w:rPr>
          <w:rFonts w:ascii="Times New Roman" w:hAnsi="Times New Roman" w:cs="Times New Roman"/>
          <w:sz w:val="28"/>
          <w:szCs w:val="28"/>
        </w:rPr>
        <w:t>1</w:t>
      </w:r>
      <w:r w:rsidR="00714769">
        <w:rPr>
          <w:rFonts w:ascii="Times New Roman" w:hAnsi="Times New Roman" w:cs="Times New Roman"/>
          <w:sz w:val="28"/>
          <w:szCs w:val="28"/>
        </w:rPr>
        <w:t xml:space="preserve">, </w:t>
      </w:r>
      <w:r w:rsidR="003E4F27" w:rsidRPr="003E4F27">
        <w:rPr>
          <w:rFonts w:ascii="Times New Roman" w:hAnsi="Times New Roman" w:cs="Times New Roman"/>
          <w:sz w:val="28"/>
          <w:szCs w:val="28"/>
        </w:rPr>
        <w:t xml:space="preserve">в случае </w:t>
      </w:r>
      <w:proofErr w:type="gramStart"/>
      <w:r w:rsidR="003E4F27" w:rsidRPr="003E4F27">
        <w:rPr>
          <w:rFonts w:ascii="Times New Roman" w:hAnsi="Times New Roman" w:cs="Times New Roman"/>
          <w:sz w:val="28"/>
          <w:szCs w:val="28"/>
        </w:rPr>
        <w:t>проведения проверки резидента территории опережающего социально-экономического развития</w:t>
      </w:r>
      <w:proofErr w:type="gramEnd"/>
      <w:r w:rsidR="003E4F27">
        <w:rPr>
          <w:rFonts w:ascii="Times New Roman" w:hAnsi="Times New Roman" w:cs="Times New Roman"/>
          <w:sz w:val="28"/>
          <w:szCs w:val="28"/>
        </w:rPr>
        <w:t xml:space="preserve"> в </w:t>
      </w:r>
      <w:r w:rsidR="003E4F27" w:rsidRPr="003E4F27">
        <w:rPr>
          <w:rFonts w:ascii="Times New Roman" w:hAnsi="Times New Roman" w:cs="Times New Roman"/>
          <w:sz w:val="28"/>
          <w:szCs w:val="28"/>
        </w:rPr>
        <w:t>сроки, установленные в пункте 22 Административного регламента.</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 случае</w:t>
      </w:r>
      <w:proofErr w:type="gramStart"/>
      <w:r w:rsidR="00082032" w:rsidRPr="0003234E">
        <w:rPr>
          <w:rFonts w:ascii="Times New Roman" w:hAnsi="Times New Roman" w:cs="Times New Roman"/>
          <w:sz w:val="28"/>
          <w:szCs w:val="28"/>
        </w:rPr>
        <w:t>,</w:t>
      </w:r>
      <w:proofErr w:type="gramEnd"/>
      <w:r w:rsidRPr="0003234E">
        <w:rPr>
          <w:rFonts w:ascii="Times New Roman" w:hAnsi="Times New Roman" w:cs="Times New Roman"/>
          <w:sz w:val="28"/>
          <w:szCs w:val="28"/>
        </w:rPr>
        <w:t xml:space="preserve"> если в ходе внеплановой документарной проверки выявлены ошибки и (или) противоречия в представленных субъектами </w:t>
      </w:r>
      <w:r w:rsidR="00702399"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2A186F">
        <w:rPr>
          <w:rFonts w:ascii="Times New Roman" w:hAnsi="Times New Roman" w:cs="Times New Roman"/>
          <w:sz w:val="28"/>
          <w:szCs w:val="28"/>
        </w:rPr>
        <w:t>надзора</w:t>
      </w:r>
      <w:r w:rsidRPr="0003234E">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sidR="003055C0"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документах и (или) полученным в ходе осущест</w:t>
      </w:r>
      <w:r w:rsidR="00F35BE7" w:rsidRPr="0003234E">
        <w:rPr>
          <w:rFonts w:ascii="Times New Roman" w:hAnsi="Times New Roman" w:cs="Times New Roman"/>
          <w:sz w:val="28"/>
          <w:szCs w:val="28"/>
        </w:rPr>
        <w:t xml:space="preserve">вления </w:t>
      </w:r>
      <w:r w:rsidR="00702399" w:rsidRPr="0003234E">
        <w:rPr>
          <w:rFonts w:ascii="Times New Roman" w:hAnsi="Times New Roman" w:cs="Times New Roman"/>
          <w:sz w:val="28"/>
          <w:szCs w:val="28"/>
        </w:rPr>
        <w:t xml:space="preserve">регионального </w:t>
      </w:r>
      <w:r w:rsidR="00F35BE7" w:rsidRPr="0003234E">
        <w:rPr>
          <w:rFonts w:ascii="Times New Roman" w:hAnsi="Times New Roman" w:cs="Times New Roman"/>
          <w:sz w:val="28"/>
          <w:szCs w:val="28"/>
        </w:rPr>
        <w:t xml:space="preserve">государственного </w:t>
      </w:r>
      <w:r w:rsidR="002A186F">
        <w:rPr>
          <w:rFonts w:ascii="Times New Roman" w:hAnsi="Times New Roman" w:cs="Times New Roman"/>
          <w:sz w:val="28"/>
          <w:szCs w:val="28"/>
        </w:rPr>
        <w:t>надзора</w:t>
      </w:r>
      <w:r w:rsidRPr="0003234E">
        <w:rPr>
          <w:rFonts w:ascii="Times New Roman" w:hAnsi="Times New Roman" w:cs="Times New Roman"/>
          <w:sz w:val="28"/>
          <w:szCs w:val="28"/>
        </w:rPr>
        <w:t>, информация об этом направля</w:t>
      </w:r>
      <w:r w:rsidR="00F35BE7" w:rsidRPr="0003234E">
        <w:rPr>
          <w:rFonts w:ascii="Times New Roman" w:hAnsi="Times New Roman" w:cs="Times New Roman"/>
          <w:sz w:val="28"/>
          <w:szCs w:val="28"/>
        </w:rPr>
        <w:t xml:space="preserve">ется субъекту </w:t>
      </w:r>
      <w:r w:rsidR="00702399" w:rsidRPr="0003234E">
        <w:rPr>
          <w:rFonts w:ascii="Times New Roman" w:hAnsi="Times New Roman" w:cs="Times New Roman"/>
          <w:sz w:val="28"/>
          <w:szCs w:val="28"/>
        </w:rPr>
        <w:t xml:space="preserve">регионального </w:t>
      </w:r>
      <w:r w:rsidR="002A186F">
        <w:rPr>
          <w:rFonts w:ascii="Times New Roman" w:hAnsi="Times New Roman" w:cs="Times New Roman"/>
          <w:sz w:val="28"/>
          <w:szCs w:val="28"/>
        </w:rPr>
        <w:t>государственного надзора</w:t>
      </w:r>
      <w:r w:rsidRPr="0003234E">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613000" w:rsidRPr="0003234E" w:rsidRDefault="003055C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Должностное лицо Управления  по  надзору УР</w:t>
      </w:r>
      <w:r w:rsidR="00613000" w:rsidRPr="0003234E">
        <w:rPr>
          <w:rFonts w:ascii="Times New Roman" w:hAnsi="Times New Roman" w:cs="Times New Roman"/>
          <w:sz w:val="28"/>
          <w:szCs w:val="28"/>
        </w:rPr>
        <w:t xml:space="preserve"> обязано рассмотреть представленные уполномоченными лицами су</w:t>
      </w:r>
      <w:r w:rsidR="00F35BE7" w:rsidRPr="0003234E">
        <w:rPr>
          <w:rFonts w:ascii="Times New Roman" w:hAnsi="Times New Roman" w:cs="Times New Roman"/>
          <w:sz w:val="28"/>
          <w:szCs w:val="28"/>
        </w:rPr>
        <w:t xml:space="preserve">бъектов </w:t>
      </w:r>
      <w:r w:rsidR="00702399" w:rsidRPr="0003234E">
        <w:rPr>
          <w:rFonts w:ascii="Times New Roman" w:hAnsi="Times New Roman" w:cs="Times New Roman"/>
          <w:sz w:val="28"/>
          <w:szCs w:val="28"/>
        </w:rPr>
        <w:t xml:space="preserve">регионального </w:t>
      </w:r>
      <w:r w:rsidR="00F35BE7" w:rsidRPr="0003234E">
        <w:rPr>
          <w:rFonts w:ascii="Times New Roman" w:hAnsi="Times New Roman" w:cs="Times New Roman"/>
          <w:sz w:val="28"/>
          <w:szCs w:val="28"/>
        </w:rPr>
        <w:t xml:space="preserve">государственного </w:t>
      </w:r>
      <w:r w:rsidR="005B281A"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w:t>
      </w:r>
      <w:proofErr w:type="gramStart"/>
      <w:r w:rsidR="00AE040C" w:rsidRPr="0003234E">
        <w:rPr>
          <w:rFonts w:ascii="Times New Roman" w:hAnsi="Times New Roman" w:cs="Times New Roman"/>
          <w:sz w:val="28"/>
          <w:szCs w:val="28"/>
        </w:rPr>
        <w:t>,</w:t>
      </w:r>
      <w:proofErr w:type="gramEnd"/>
      <w:r w:rsidR="00613000" w:rsidRPr="0003234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установит признаки нарушения субъектами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надзора требований законодательства, должностное лицо </w:t>
      </w:r>
      <w:r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вправе провести выездную проверку.</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8</w:t>
      </w:r>
      <w:r w:rsidR="00F6580B" w:rsidRPr="0003234E">
        <w:rPr>
          <w:rFonts w:ascii="Times New Roman" w:hAnsi="Times New Roman" w:cs="Times New Roman"/>
          <w:sz w:val="28"/>
          <w:szCs w:val="28"/>
        </w:rPr>
        <w:t>7</w:t>
      </w:r>
      <w:r w:rsidRPr="0003234E">
        <w:rPr>
          <w:rFonts w:ascii="Times New Roman" w:hAnsi="Times New Roman" w:cs="Times New Roman"/>
          <w:sz w:val="28"/>
          <w:szCs w:val="28"/>
        </w:rPr>
        <w:t xml:space="preserve">. По результатам проверки должностным лицом (лицами) </w:t>
      </w:r>
      <w:r w:rsidR="003055C0"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составляется акт проверки в двух экземплярах </w:t>
      </w:r>
      <w:r w:rsidR="005B281A" w:rsidRPr="0003234E">
        <w:rPr>
          <w:rFonts w:ascii="Times New Roman" w:hAnsi="Times New Roman" w:cs="Times New Roman"/>
          <w:sz w:val="28"/>
          <w:szCs w:val="28"/>
        </w:rPr>
        <w:t>по типовой форме, утвержденной П</w:t>
      </w:r>
      <w:r w:rsidRPr="0003234E">
        <w:rPr>
          <w:rFonts w:ascii="Times New Roman" w:hAnsi="Times New Roman" w:cs="Times New Roman"/>
          <w:sz w:val="28"/>
          <w:szCs w:val="28"/>
        </w:rPr>
        <w:t>риказом №</w:t>
      </w:r>
      <w:r w:rsidR="002856C8" w:rsidRPr="0003234E">
        <w:rPr>
          <w:rFonts w:ascii="Times New Roman" w:hAnsi="Times New Roman" w:cs="Times New Roman"/>
          <w:sz w:val="28"/>
          <w:szCs w:val="28"/>
        </w:rPr>
        <w:t xml:space="preserve"> </w:t>
      </w:r>
      <w:r w:rsidR="00E14FC7" w:rsidRPr="0003234E">
        <w:rPr>
          <w:rFonts w:ascii="Times New Roman" w:hAnsi="Times New Roman" w:cs="Times New Roman"/>
          <w:sz w:val="28"/>
          <w:szCs w:val="28"/>
        </w:rPr>
        <w:t>141</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8</w:t>
      </w:r>
      <w:r w:rsidR="00F6580B" w:rsidRPr="0003234E">
        <w:rPr>
          <w:rFonts w:ascii="Times New Roman" w:hAnsi="Times New Roman" w:cs="Times New Roman"/>
          <w:sz w:val="28"/>
          <w:szCs w:val="28"/>
        </w:rPr>
        <w:t>8</w:t>
      </w:r>
      <w:r w:rsidRPr="0003234E">
        <w:rPr>
          <w:rFonts w:ascii="Times New Roman" w:hAnsi="Times New Roman" w:cs="Times New Roman"/>
          <w:sz w:val="28"/>
          <w:szCs w:val="28"/>
        </w:rPr>
        <w:t xml:space="preserve">. </w:t>
      </w:r>
      <w:r w:rsidR="00702399" w:rsidRPr="0003234E">
        <w:rPr>
          <w:rFonts w:ascii="Times New Roman" w:hAnsi="Times New Roman" w:cs="Times New Roman"/>
          <w:sz w:val="28"/>
          <w:szCs w:val="28"/>
        </w:rPr>
        <w:t xml:space="preserve"> </w:t>
      </w:r>
      <w:r w:rsidRPr="0003234E">
        <w:rPr>
          <w:rFonts w:ascii="Times New Roman" w:hAnsi="Times New Roman" w:cs="Times New Roman"/>
          <w:sz w:val="28"/>
          <w:szCs w:val="28"/>
        </w:rPr>
        <w:t>Один экземпляр акта проверки с копиями приложений вручается уполномоченным ли</w:t>
      </w:r>
      <w:r w:rsidR="00F35BE7" w:rsidRPr="0003234E">
        <w:rPr>
          <w:rFonts w:ascii="Times New Roman" w:hAnsi="Times New Roman" w:cs="Times New Roman"/>
          <w:sz w:val="28"/>
          <w:szCs w:val="28"/>
        </w:rPr>
        <w:t xml:space="preserve">цам субъектов </w:t>
      </w:r>
      <w:r w:rsidR="00702399" w:rsidRPr="0003234E">
        <w:rPr>
          <w:rFonts w:ascii="Times New Roman" w:hAnsi="Times New Roman" w:cs="Times New Roman"/>
          <w:sz w:val="28"/>
          <w:szCs w:val="28"/>
        </w:rPr>
        <w:t xml:space="preserve">регионального </w:t>
      </w:r>
      <w:r w:rsidR="00F35BE7" w:rsidRPr="0003234E">
        <w:rPr>
          <w:rFonts w:ascii="Times New Roman" w:hAnsi="Times New Roman" w:cs="Times New Roman"/>
          <w:sz w:val="28"/>
          <w:szCs w:val="28"/>
        </w:rPr>
        <w:t xml:space="preserve">государственного </w:t>
      </w:r>
      <w:r w:rsidR="005B281A"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под расписку об ознакомлении либо об отказе в ознакомлении с актом проверки. В </w:t>
      </w:r>
      <w:r w:rsidRPr="0003234E">
        <w:rPr>
          <w:rFonts w:ascii="Times New Roman" w:hAnsi="Times New Roman" w:cs="Times New Roman"/>
          <w:sz w:val="28"/>
          <w:szCs w:val="28"/>
        </w:rPr>
        <w:lastRenderedPageBreak/>
        <w:t xml:space="preserve">случае отсутствия уполномоченных лиц субъектов </w:t>
      </w:r>
      <w:r w:rsidR="00702399"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5B281A"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055C0"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При наличии согл</w:t>
      </w:r>
      <w:r w:rsidR="008A1885" w:rsidRPr="0003234E">
        <w:rPr>
          <w:rFonts w:ascii="Times New Roman" w:hAnsi="Times New Roman" w:cs="Times New Roman"/>
          <w:sz w:val="28"/>
          <w:szCs w:val="28"/>
        </w:rPr>
        <w:t xml:space="preserve">асия субъекта </w:t>
      </w:r>
      <w:r w:rsidR="00702399" w:rsidRPr="0003234E">
        <w:rPr>
          <w:rFonts w:ascii="Times New Roman" w:hAnsi="Times New Roman" w:cs="Times New Roman"/>
          <w:sz w:val="28"/>
          <w:szCs w:val="28"/>
        </w:rPr>
        <w:t xml:space="preserve">регионального </w:t>
      </w:r>
      <w:r w:rsidR="008A1885" w:rsidRPr="0003234E">
        <w:rPr>
          <w:rFonts w:ascii="Times New Roman" w:hAnsi="Times New Roman" w:cs="Times New Roman"/>
          <w:sz w:val="28"/>
          <w:szCs w:val="28"/>
        </w:rPr>
        <w:t xml:space="preserve">государственного </w:t>
      </w:r>
      <w:r w:rsidR="005B281A"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на осуществление взаимодействия в электронной ф</w:t>
      </w:r>
      <w:r w:rsidR="008A1885" w:rsidRPr="0003234E">
        <w:rPr>
          <w:rFonts w:ascii="Times New Roman" w:hAnsi="Times New Roman" w:cs="Times New Roman"/>
          <w:sz w:val="28"/>
          <w:szCs w:val="28"/>
        </w:rPr>
        <w:t xml:space="preserve">орме в рамках </w:t>
      </w:r>
      <w:r w:rsidR="00702399" w:rsidRPr="0003234E">
        <w:rPr>
          <w:rFonts w:ascii="Times New Roman" w:hAnsi="Times New Roman" w:cs="Times New Roman"/>
          <w:sz w:val="28"/>
          <w:szCs w:val="28"/>
        </w:rPr>
        <w:t xml:space="preserve">регионального </w:t>
      </w:r>
      <w:r w:rsidR="008A1885" w:rsidRPr="0003234E">
        <w:rPr>
          <w:rFonts w:ascii="Times New Roman" w:hAnsi="Times New Roman" w:cs="Times New Roman"/>
          <w:sz w:val="28"/>
          <w:szCs w:val="28"/>
        </w:rPr>
        <w:t xml:space="preserve">государственного </w:t>
      </w:r>
      <w:r w:rsidR="00BF1E12">
        <w:rPr>
          <w:rFonts w:ascii="Times New Roman" w:hAnsi="Times New Roman" w:cs="Times New Roman"/>
          <w:sz w:val="28"/>
          <w:szCs w:val="28"/>
        </w:rPr>
        <w:t>надзора</w:t>
      </w:r>
      <w:r w:rsidRPr="0003234E">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w:t>
      </w:r>
      <w:r w:rsidR="008A1885" w:rsidRPr="0003234E">
        <w:rPr>
          <w:rFonts w:ascii="Times New Roman" w:hAnsi="Times New Roman" w:cs="Times New Roman"/>
          <w:sz w:val="28"/>
          <w:szCs w:val="28"/>
        </w:rPr>
        <w:t xml:space="preserve"> </w:t>
      </w:r>
      <w:r w:rsidR="00702399" w:rsidRPr="0003234E">
        <w:rPr>
          <w:rFonts w:ascii="Times New Roman" w:hAnsi="Times New Roman" w:cs="Times New Roman"/>
          <w:sz w:val="28"/>
          <w:szCs w:val="28"/>
        </w:rPr>
        <w:t xml:space="preserve">регионального </w:t>
      </w:r>
      <w:r w:rsidR="008A1885" w:rsidRPr="0003234E">
        <w:rPr>
          <w:rFonts w:ascii="Times New Roman" w:hAnsi="Times New Roman" w:cs="Times New Roman"/>
          <w:sz w:val="28"/>
          <w:szCs w:val="28"/>
        </w:rPr>
        <w:t xml:space="preserve">государственного </w:t>
      </w:r>
      <w:r w:rsidR="00BF1E12">
        <w:rPr>
          <w:rFonts w:ascii="Times New Roman" w:hAnsi="Times New Roman" w:cs="Times New Roman"/>
          <w:sz w:val="28"/>
          <w:szCs w:val="28"/>
        </w:rPr>
        <w:t>надзора</w:t>
      </w:r>
      <w:r w:rsidRPr="0003234E">
        <w:rPr>
          <w:rFonts w:ascii="Times New Roman" w:hAnsi="Times New Roman" w:cs="Times New Roman"/>
          <w:sz w:val="28"/>
          <w:szCs w:val="28"/>
        </w:rPr>
        <w:t xml:space="preserve">, его уполномоченному представителю. </w:t>
      </w:r>
      <w:proofErr w:type="gramStart"/>
      <w:r w:rsidRPr="0003234E">
        <w:rPr>
          <w:rFonts w:ascii="Times New Roman" w:hAnsi="Times New Roman" w:cs="Times New Roman"/>
          <w:sz w:val="28"/>
          <w:szCs w:val="28"/>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w:t>
      </w:r>
      <w:r w:rsidR="008A1885" w:rsidRPr="0003234E">
        <w:rPr>
          <w:rFonts w:ascii="Times New Roman" w:hAnsi="Times New Roman" w:cs="Times New Roman"/>
          <w:sz w:val="28"/>
          <w:szCs w:val="28"/>
        </w:rPr>
        <w:t xml:space="preserve">акт, субъекту </w:t>
      </w:r>
      <w:r w:rsidR="00702399" w:rsidRPr="0003234E">
        <w:rPr>
          <w:rFonts w:ascii="Times New Roman" w:hAnsi="Times New Roman" w:cs="Times New Roman"/>
          <w:sz w:val="28"/>
          <w:szCs w:val="28"/>
        </w:rPr>
        <w:t xml:space="preserve">регионального </w:t>
      </w:r>
      <w:r w:rsidR="008A1885" w:rsidRPr="0003234E">
        <w:rPr>
          <w:rFonts w:ascii="Times New Roman" w:hAnsi="Times New Roman" w:cs="Times New Roman"/>
          <w:sz w:val="28"/>
          <w:szCs w:val="28"/>
        </w:rPr>
        <w:t xml:space="preserve">государственного </w:t>
      </w:r>
      <w:r w:rsidR="005B281A"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способом, обеспечивающим подтверждение получения указанного документа, считается получен</w:t>
      </w:r>
      <w:r w:rsidR="008A1885" w:rsidRPr="0003234E">
        <w:rPr>
          <w:rFonts w:ascii="Times New Roman" w:hAnsi="Times New Roman" w:cs="Times New Roman"/>
          <w:sz w:val="28"/>
          <w:szCs w:val="28"/>
        </w:rPr>
        <w:t xml:space="preserve">ным субъектом </w:t>
      </w:r>
      <w:r w:rsidR="00702399" w:rsidRPr="0003234E">
        <w:rPr>
          <w:rFonts w:ascii="Times New Roman" w:hAnsi="Times New Roman" w:cs="Times New Roman"/>
          <w:sz w:val="28"/>
          <w:szCs w:val="28"/>
        </w:rPr>
        <w:t xml:space="preserve">регионального </w:t>
      </w:r>
      <w:r w:rsidR="008A1885" w:rsidRPr="0003234E">
        <w:rPr>
          <w:rFonts w:ascii="Times New Roman" w:hAnsi="Times New Roman" w:cs="Times New Roman"/>
          <w:sz w:val="28"/>
          <w:szCs w:val="28"/>
        </w:rPr>
        <w:t xml:space="preserve">государственного </w:t>
      </w:r>
      <w:r w:rsidR="005B281A" w:rsidRPr="0003234E">
        <w:rPr>
          <w:rFonts w:ascii="Times New Roman" w:hAnsi="Times New Roman" w:cs="Times New Roman"/>
          <w:sz w:val="28"/>
          <w:szCs w:val="28"/>
        </w:rPr>
        <w:t>надзора</w:t>
      </w:r>
      <w:r w:rsidRPr="0003234E">
        <w:rPr>
          <w:rFonts w:ascii="Times New Roman" w:hAnsi="Times New Roman" w:cs="Times New Roman"/>
          <w:sz w:val="28"/>
          <w:szCs w:val="28"/>
        </w:rPr>
        <w:t>.</w:t>
      </w:r>
      <w:proofErr w:type="gramEnd"/>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CA5BD5"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8</w:t>
      </w:r>
      <w:r w:rsidR="00F6580B" w:rsidRPr="0003234E">
        <w:rPr>
          <w:rFonts w:ascii="Times New Roman" w:hAnsi="Times New Roman" w:cs="Times New Roman"/>
          <w:sz w:val="28"/>
          <w:szCs w:val="28"/>
        </w:rPr>
        <w:t>9</w:t>
      </w:r>
      <w:r w:rsidRPr="0003234E">
        <w:rPr>
          <w:rFonts w:ascii="Times New Roman" w:hAnsi="Times New Roman" w:cs="Times New Roman"/>
          <w:sz w:val="28"/>
          <w:szCs w:val="28"/>
        </w:rPr>
        <w:t>. Результатом исполнения административной процедуры является акт вне</w:t>
      </w:r>
      <w:r w:rsidR="00CA5BD5" w:rsidRPr="0003234E">
        <w:rPr>
          <w:rFonts w:ascii="Times New Roman" w:hAnsi="Times New Roman" w:cs="Times New Roman"/>
          <w:sz w:val="28"/>
          <w:szCs w:val="28"/>
        </w:rPr>
        <w:t>плановой документарной проверки, составленный по типовой форме, утвержденной Приказом № 141.</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проведением внеплановой документарной проверки осуществляется </w:t>
      </w:r>
      <w:r w:rsidR="003055C0" w:rsidRPr="0003234E">
        <w:rPr>
          <w:rFonts w:ascii="Times New Roman" w:hAnsi="Times New Roman" w:cs="Times New Roman"/>
          <w:sz w:val="28"/>
          <w:szCs w:val="28"/>
        </w:rPr>
        <w:t>начальником  инспекции.</w:t>
      </w:r>
    </w:p>
    <w:p w:rsidR="00702399" w:rsidRDefault="00F6580B"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90</w:t>
      </w:r>
      <w:r w:rsidR="00613000" w:rsidRPr="0003234E">
        <w:rPr>
          <w:rFonts w:ascii="Times New Roman" w:hAnsi="Times New Roman" w:cs="Times New Roman"/>
          <w:sz w:val="28"/>
          <w:szCs w:val="28"/>
        </w:rPr>
        <w:t xml:space="preserve">. Максимальный срок исполнения административной процедуры не может превышать </w:t>
      </w:r>
      <w:r w:rsidR="00037F02" w:rsidRPr="0003234E">
        <w:rPr>
          <w:rFonts w:ascii="Times New Roman" w:hAnsi="Times New Roman" w:cs="Times New Roman"/>
          <w:sz w:val="28"/>
          <w:szCs w:val="28"/>
        </w:rPr>
        <w:t>двадцать</w:t>
      </w:r>
      <w:r w:rsidR="00613000" w:rsidRPr="0003234E">
        <w:rPr>
          <w:rFonts w:ascii="Times New Roman" w:hAnsi="Times New Roman" w:cs="Times New Roman"/>
          <w:sz w:val="28"/>
          <w:szCs w:val="28"/>
        </w:rPr>
        <w:t xml:space="preserve"> рабочих дней.</w:t>
      </w:r>
    </w:p>
    <w:p w:rsidR="00627A2A" w:rsidRPr="0003234E" w:rsidRDefault="00627A2A"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ind w:firstLine="1134"/>
        <w:jc w:val="center"/>
        <w:outlineLvl w:val="2"/>
        <w:rPr>
          <w:rFonts w:ascii="Times New Roman" w:hAnsi="Times New Roman" w:cs="Times New Roman"/>
          <w:sz w:val="28"/>
          <w:szCs w:val="28"/>
        </w:rPr>
      </w:pPr>
      <w:r w:rsidRPr="0003234E">
        <w:rPr>
          <w:rFonts w:ascii="Times New Roman" w:hAnsi="Times New Roman" w:cs="Times New Roman"/>
          <w:sz w:val="28"/>
          <w:szCs w:val="28"/>
        </w:rPr>
        <w:t>Согласование с Прокуратурой Удмуртской Республики</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возможности проведения внеплановой выездной проверки</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в случаях, предусмотре</w:t>
      </w:r>
      <w:r w:rsidR="00E14FC7" w:rsidRPr="0003234E">
        <w:rPr>
          <w:rFonts w:ascii="Times New Roman" w:hAnsi="Times New Roman" w:cs="Times New Roman"/>
          <w:sz w:val="28"/>
          <w:szCs w:val="28"/>
        </w:rPr>
        <w:t>нных Федеральным законом № 294-</w:t>
      </w:r>
      <w:r w:rsidRPr="0003234E">
        <w:rPr>
          <w:rFonts w:ascii="Times New Roman" w:hAnsi="Times New Roman" w:cs="Times New Roman"/>
          <w:sz w:val="28"/>
          <w:szCs w:val="28"/>
        </w:rPr>
        <w:t>ФЗ</w:t>
      </w:r>
    </w:p>
    <w:p w:rsidR="00627A2A" w:rsidRPr="0003234E" w:rsidRDefault="00627A2A" w:rsidP="0021527E">
      <w:pPr>
        <w:pStyle w:val="ConsPlusNormal"/>
        <w:ind w:firstLine="1134"/>
        <w:jc w:val="center"/>
        <w:outlineLvl w:val="2"/>
        <w:rPr>
          <w:rFonts w:ascii="Times New Roman" w:hAnsi="Times New Roman" w:cs="Times New Roman"/>
          <w:sz w:val="28"/>
          <w:szCs w:val="28"/>
        </w:rPr>
      </w:pPr>
    </w:p>
    <w:p w:rsidR="00AE040C" w:rsidRPr="0003234E" w:rsidRDefault="00AE040C" w:rsidP="0021527E">
      <w:pPr>
        <w:widowControl w:val="0"/>
        <w:autoSpaceDE w:val="0"/>
        <w:autoSpaceDN w:val="0"/>
        <w:ind w:firstLine="709"/>
        <w:jc w:val="both"/>
        <w:outlineLvl w:val="2"/>
        <w:rPr>
          <w:sz w:val="28"/>
          <w:szCs w:val="28"/>
        </w:rPr>
      </w:pPr>
      <w:r w:rsidRPr="0003234E">
        <w:rPr>
          <w:sz w:val="28"/>
          <w:szCs w:val="28"/>
        </w:rPr>
        <w:t xml:space="preserve"> </w:t>
      </w:r>
      <w:r w:rsidR="00F6580B" w:rsidRPr="0003234E">
        <w:rPr>
          <w:sz w:val="28"/>
          <w:szCs w:val="28"/>
        </w:rPr>
        <w:t>91.</w:t>
      </w:r>
      <w:r w:rsidRPr="0003234E">
        <w:rPr>
          <w:sz w:val="28"/>
          <w:szCs w:val="28"/>
        </w:rPr>
        <w:t xml:space="preserve"> </w:t>
      </w:r>
      <w:proofErr w:type="gramStart"/>
      <w:r w:rsidRPr="0003234E">
        <w:rPr>
          <w:sz w:val="28"/>
          <w:szCs w:val="28"/>
        </w:rPr>
        <w:t>Внеплановая выездная проверка по осн</w:t>
      </w:r>
      <w:r w:rsidR="007E1CB4">
        <w:rPr>
          <w:sz w:val="28"/>
          <w:szCs w:val="28"/>
        </w:rPr>
        <w:t>ованиям, указанным в подпункте 3</w:t>
      </w:r>
      <w:r w:rsidRPr="0003234E">
        <w:rPr>
          <w:sz w:val="28"/>
          <w:szCs w:val="28"/>
        </w:rPr>
        <w:t>(б) пункта 7</w:t>
      </w:r>
      <w:r w:rsidR="007C45D7" w:rsidRPr="0003234E">
        <w:rPr>
          <w:sz w:val="28"/>
          <w:szCs w:val="28"/>
        </w:rPr>
        <w:t>3 Административного регламента,</w:t>
      </w:r>
      <w:r w:rsidRPr="0003234E">
        <w:rPr>
          <w:sz w:val="28"/>
          <w:szCs w:val="28"/>
        </w:rPr>
        <w:t xml:space="preserve"> а также </w:t>
      </w:r>
      <w:r w:rsidR="00A509D5" w:rsidRPr="0003234E">
        <w:rPr>
          <w:sz w:val="28"/>
          <w:szCs w:val="28"/>
        </w:rPr>
        <w:t>возникновения чрезвычайных ситуаций природного и техногенного характера</w:t>
      </w:r>
      <w:r w:rsidR="007C45D7" w:rsidRPr="0003234E">
        <w:rPr>
          <w:sz w:val="28"/>
          <w:szCs w:val="28"/>
        </w:rPr>
        <w:t>,  обнаружение  нарушений обязательных  требований  в  момент совершения таких нарушений в связи с необходимостью принятия  неотложных мер,</w:t>
      </w:r>
      <w:r w:rsidRPr="0003234E">
        <w:rPr>
          <w:sz w:val="28"/>
          <w:szCs w:val="28"/>
        </w:rPr>
        <w:t xml:space="preserve"> может быть проведена </w:t>
      </w:r>
      <w:r w:rsidR="00BD0F2C" w:rsidRPr="0003234E">
        <w:rPr>
          <w:sz w:val="28"/>
          <w:szCs w:val="28"/>
        </w:rPr>
        <w:t>У</w:t>
      </w:r>
      <w:r w:rsidRPr="0003234E">
        <w:rPr>
          <w:sz w:val="28"/>
          <w:szCs w:val="28"/>
        </w:rPr>
        <w:t>правлением</w:t>
      </w:r>
      <w:r w:rsidR="00BD0F2C" w:rsidRPr="0003234E">
        <w:rPr>
          <w:sz w:val="28"/>
          <w:szCs w:val="28"/>
        </w:rPr>
        <w:t xml:space="preserve"> по надзору УР</w:t>
      </w:r>
      <w:r w:rsidRPr="0003234E">
        <w:rPr>
          <w:sz w:val="28"/>
          <w:szCs w:val="28"/>
        </w:rPr>
        <w:t xml:space="preserve"> незамедлительно с извещением Прокуратуры Удмуртской Республики в течение двадцати четырех часов в порядке, установленном</w:t>
      </w:r>
      <w:proofErr w:type="gramEnd"/>
      <w:r w:rsidRPr="0003234E">
        <w:rPr>
          <w:sz w:val="28"/>
          <w:szCs w:val="28"/>
        </w:rPr>
        <w:t xml:space="preserve"> частью 12 статьи 10 Федерального закона № 294-ФЗ, по месту осуществления деятельности субъекта </w:t>
      </w:r>
      <w:r w:rsidR="00702399" w:rsidRPr="0003234E">
        <w:rPr>
          <w:sz w:val="28"/>
          <w:szCs w:val="28"/>
        </w:rPr>
        <w:t xml:space="preserve">регионального </w:t>
      </w:r>
      <w:r w:rsidRPr="0003234E">
        <w:rPr>
          <w:sz w:val="28"/>
          <w:szCs w:val="28"/>
        </w:rPr>
        <w:t>государственного надзора.</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9</w:t>
      </w:r>
      <w:r w:rsidR="00F6580B" w:rsidRPr="0003234E">
        <w:rPr>
          <w:rFonts w:ascii="Times New Roman" w:hAnsi="Times New Roman" w:cs="Times New Roman"/>
          <w:sz w:val="28"/>
          <w:szCs w:val="28"/>
        </w:rPr>
        <w:t>2</w:t>
      </w:r>
      <w:r w:rsidRPr="0003234E">
        <w:rPr>
          <w:rFonts w:ascii="Times New Roman" w:hAnsi="Times New Roman" w:cs="Times New Roman"/>
          <w:sz w:val="28"/>
          <w:szCs w:val="28"/>
        </w:rPr>
        <w:t xml:space="preserve">. </w:t>
      </w:r>
      <w:proofErr w:type="gramStart"/>
      <w:r w:rsidRPr="0003234E">
        <w:rPr>
          <w:rFonts w:ascii="Times New Roman" w:hAnsi="Times New Roman" w:cs="Times New Roman"/>
          <w:sz w:val="28"/>
          <w:szCs w:val="28"/>
        </w:rPr>
        <w:t xml:space="preserve">В день подписания </w:t>
      </w:r>
      <w:r w:rsidR="00415571">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w:t>
      </w:r>
      <w:r w:rsidR="003055C0"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 проведении внеплановой выездной проверки с</w:t>
      </w:r>
      <w:r w:rsidR="0037707A" w:rsidRPr="0003234E">
        <w:rPr>
          <w:rFonts w:ascii="Times New Roman" w:hAnsi="Times New Roman" w:cs="Times New Roman"/>
          <w:sz w:val="28"/>
          <w:szCs w:val="28"/>
        </w:rPr>
        <w:t xml:space="preserve">убъекта </w:t>
      </w:r>
      <w:r w:rsidR="00702399" w:rsidRPr="0003234E">
        <w:rPr>
          <w:rFonts w:ascii="Times New Roman" w:hAnsi="Times New Roman" w:cs="Times New Roman"/>
          <w:sz w:val="28"/>
          <w:szCs w:val="28"/>
        </w:rPr>
        <w:t xml:space="preserve">регионального </w:t>
      </w:r>
      <w:r w:rsidR="0037707A" w:rsidRPr="0003234E">
        <w:rPr>
          <w:rFonts w:ascii="Times New Roman" w:hAnsi="Times New Roman" w:cs="Times New Roman"/>
          <w:sz w:val="28"/>
          <w:szCs w:val="28"/>
        </w:rPr>
        <w:t xml:space="preserve">государственного </w:t>
      </w:r>
      <w:r w:rsidR="006734F4">
        <w:rPr>
          <w:rFonts w:ascii="Times New Roman" w:hAnsi="Times New Roman" w:cs="Times New Roman"/>
          <w:sz w:val="28"/>
          <w:szCs w:val="28"/>
        </w:rPr>
        <w:t>надзора</w:t>
      </w:r>
      <w:r w:rsidRPr="0003234E">
        <w:rPr>
          <w:rFonts w:ascii="Times New Roman" w:hAnsi="Times New Roman" w:cs="Times New Roman"/>
          <w:sz w:val="28"/>
          <w:szCs w:val="28"/>
        </w:rPr>
        <w:t xml:space="preserve"> в целях согласования ее проведения </w:t>
      </w:r>
      <w:r w:rsidR="003055C0" w:rsidRPr="0003234E">
        <w:rPr>
          <w:rFonts w:ascii="Times New Roman" w:hAnsi="Times New Roman" w:cs="Times New Roman"/>
          <w:sz w:val="28"/>
          <w:szCs w:val="28"/>
        </w:rPr>
        <w:t xml:space="preserve">Управление по </w:t>
      </w:r>
      <w:r w:rsidR="003055C0" w:rsidRPr="0003234E">
        <w:rPr>
          <w:rFonts w:ascii="Times New Roman" w:hAnsi="Times New Roman" w:cs="Times New Roman"/>
          <w:sz w:val="28"/>
          <w:szCs w:val="28"/>
        </w:rPr>
        <w:lastRenderedPageBreak/>
        <w:t>надзору</w:t>
      </w:r>
      <w:r w:rsidR="00BD0F2C" w:rsidRPr="0003234E">
        <w:rPr>
          <w:rFonts w:ascii="Times New Roman" w:hAnsi="Times New Roman" w:cs="Times New Roman"/>
          <w:sz w:val="28"/>
          <w:szCs w:val="28"/>
        </w:rPr>
        <w:t xml:space="preserve"> УР</w:t>
      </w:r>
      <w:r w:rsidRPr="0003234E">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Удмуртской Республики заявление о согласовании проведения внеплановой выездной проверки.</w:t>
      </w:r>
      <w:proofErr w:type="gramEnd"/>
      <w:r w:rsidRPr="0003234E">
        <w:rPr>
          <w:rFonts w:ascii="Times New Roman" w:hAnsi="Times New Roman" w:cs="Times New Roman"/>
          <w:sz w:val="28"/>
          <w:szCs w:val="28"/>
        </w:rPr>
        <w:t xml:space="preserve"> К этому заявлению прилагаются копия </w:t>
      </w:r>
      <w:r w:rsidR="00415571">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w:t>
      </w:r>
      <w:r w:rsidR="003055C0"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Заявление о согласовании проведения внеплановой выездной проверки субъекта </w:t>
      </w:r>
      <w:r w:rsidR="00702399"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государственного надзора и прилагаемые к нему документы рассматриваются Прокуратурой Удмуртской Республики в день их поступления в целях оценки законности проведения внеплановой выездной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По результатам рассмотрения заявления о согласовании проведения внеплановой выездной проверки субъектов </w:t>
      </w:r>
      <w:r w:rsidR="00702399"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государственного надзора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 xml:space="preserve">В случае получения решения об отказе в согласовании проведения внеплановой выездной проверки </w:t>
      </w:r>
      <w:r w:rsidR="00415571">
        <w:rPr>
          <w:rFonts w:ascii="Times New Roman" w:hAnsi="Times New Roman" w:cs="Times New Roman"/>
          <w:sz w:val="28"/>
          <w:szCs w:val="28"/>
        </w:rPr>
        <w:t>распоряжение</w:t>
      </w:r>
      <w:r w:rsidR="00415571" w:rsidRPr="0003234E">
        <w:rPr>
          <w:rFonts w:ascii="Times New Roman" w:hAnsi="Times New Roman" w:cs="Times New Roman"/>
          <w:sz w:val="28"/>
          <w:szCs w:val="28"/>
        </w:rPr>
        <w:t xml:space="preserve"> </w:t>
      </w:r>
      <w:r w:rsidR="003055C0"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 проведении</w:t>
      </w:r>
      <w:proofErr w:type="gramEnd"/>
      <w:r w:rsidRPr="0003234E">
        <w:rPr>
          <w:rFonts w:ascii="Times New Roman" w:hAnsi="Times New Roman" w:cs="Times New Roman"/>
          <w:sz w:val="28"/>
          <w:szCs w:val="28"/>
        </w:rPr>
        <w:t xml:space="preserve"> внеплановой выездной проверки подлежит отмене.</w:t>
      </w:r>
    </w:p>
    <w:p w:rsidR="00AE040C" w:rsidRPr="0003234E" w:rsidRDefault="00613000" w:rsidP="0021527E">
      <w:pPr>
        <w:widowControl w:val="0"/>
        <w:autoSpaceDE w:val="0"/>
        <w:autoSpaceDN w:val="0"/>
        <w:ind w:firstLine="709"/>
        <w:jc w:val="both"/>
        <w:outlineLvl w:val="2"/>
        <w:rPr>
          <w:sz w:val="28"/>
          <w:szCs w:val="28"/>
        </w:rPr>
      </w:pPr>
      <w:r w:rsidRPr="0003234E">
        <w:rPr>
          <w:sz w:val="28"/>
          <w:szCs w:val="28"/>
        </w:rPr>
        <w:t>9</w:t>
      </w:r>
      <w:r w:rsidR="00F6580B" w:rsidRPr="0003234E">
        <w:rPr>
          <w:sz w:val="28"/>
          <w:szCs w:val="28"/>
        </w:rPr>
        <w:t>3</w:t>
      </w:r>
      <w:r w:rsidRPr="0003234E">
        <w:rPr>
          <w:sz w:val="28"/>
          <w:szCs w:val="28"/>
        </w:rPr>
        <w:t xml:space="preserve">. </w:t>
      </w:r>
      <w:r w:rsidR="00AE040C" w:rsidRPr="0003234E">
        <w:rPr>
          <w:sz w:val="28"/>
          <w:szCs w:val="28"/>
        </w:rPr>
        <w:t xml:space="preserve">Результатом исполнения административной процедуры является заявление о </w:t>
      </w:r>
      <w:proofErr w:type="gramStart"/>
      <w:r w:rsidR="00AE040C" w:rsidRPr="0003234E">
        <w:rPr>
          <w:sz w:val="28"/>
          <w:szCs w:val="28"/>
        </w:rPr>
        <w:t>согласовании</w:t>
      </w:r>
      <w:proofErr w:type="gramEnd"/>
      <w:r w:rsidR="00AE040C" w:rsidRPr="0003234E">
        <w:rPr>
          <w:sz w:val="28"/>
          <w:szCs w:val="28"/>
        </w:rPr>
        <w:t xml:space="preserve"> о проведении  внеплановой  выездной  проверки</w:t>
      </w:r>
      <w:r w:rsidR="004156D9" w:rsidRPr="0003234E">
        <w:rPr>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проведением внеплановой документарной проверки осуществляется </w:t>
      </w:r>
      <w:r w:rsidR="00430610" w:rsidRPr="0003234E">
        <w:rPr>
          <w:rFonts w:ascii="Times New Roman" w:hAnsi="Times New Roman" w:cs="Times New Roman"/>
          <w:sz w:val="28"/>
          <w:szCs w:val="28"/>
        </w:rPr>
        <w:t>начальником  инспекции.</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9</w:t>
      </w:r>
      <w:r w:rsidR="00F6580B" w:rsidRPr="0003234E">
        <w:rPr>
          <w:rFonts w:ascii="Times New Roman" w:hAnsi="Times New Roman" w:cs="Times New Roman"/>
          <w:sz w:val="28"/>
          <w:szCs w:val="28"/>
        </w:rPr>
        <w:t>4</w:t>
      </w:r>
      <w:r w:rsidRPr="0003234E">
        <w:rPr>
          <w:rFonts w:ascii="Times New Roman" w:hAnsi="Times New Roman" w:cs="Times New Roman"/>
          <w:sz w:val="28"/>
          <w:szCs w:val="28"/>
        </w:rPr>
        <w:t>. Максимальный срок исполнения административной процедуры</w:t>
      </w:r>
      <w:r w:rsidR="00AE040C" w:rsidRPr="0003234E">
        <w:rPr>
          <w:rFonts w:ascii="Times New Roman" w:hAnsi="Times New Roman" w:cs="Times New Roman"/>
          <w:sz w:val="28"/>
          <w:szCs w:val="28"/>
        </w:rPr>
        <w:t xml:space="preserve"> составляет 2 рабочих дня</w:t>
      </w:r>
      <w:r w:rsidRPr="0003234E">
        <w:rPr>
          <w:rFonts w:ascii="Times New Roman" w:hAnsi="Times New Roman" w:cs="Times New Roman"/>
          <w:sz w:val="28"/>
          <w:szCs w:val="28"/>
        </w:rPr>
        <w:t>.</w:t>
      </w:r>
    </w:p>
    <w:p w:rsidR="00556E15" w:rsidRDefault="00556E15" w:rsidP="0021527E">
      <w:pPr>
        <w:pStyle w:val="ConsPlusNormal"/>
        <w:ind w:firstLine="709"/>
        <w:jc w:val="both"/>
        <w:outlineLvl w:val="2"/>
        <w:rPr>
          <w:rFonts w:ascii="Times New Roman" w:hAnsi="Times New Roman" w:cs="Times New Roman"/>
          <w:sz w:val="28"/>
          <w:szCs w:val="28"/>
        </w:rPr>
      </w:pPr>
    </w:p>
    <w:p w:rsidR="00556E15" w:rsidRDefault="00556E15" w:rsidP="0021527E">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Согласование проведения внепланов</w:t>
      </w:r>
      <w:r w:rsidR="00BC1A62">
        <w:rPr>
          <w:rFonts w:ascii="Times New Roman" w:hAnsi="Times New Roman" w:cs="Times New Roman"/>
          <w:sz w:val="28"/>
          <w:szCs w:val="28"/>
        </w:rPr>
        <w:t>ой выездной  провер</w:t>
      </w:r>
      <w:r>
        <w:rPr>
          <w:rFonts w:ascii="Times New Roman" w:hAnsi="Times New Roman" w:cs="Times New Roman"/>
          <w:sz w:val="28"/>
          <w:szCs w:val="28"/>
        </w:rPr>
        <w:t>к</w:t>
      </w:r>
      <w:r w:rsidR="00BC1A62">
        <w:rPr>
          <w:rFonts w:ascii="Times New Roman" w:hAnsi="Times New Roman" w:cs="Times New Roman"/>
          <w:sz w:val="28"/>
          <w:szCs w:val="28"/>
        </w:rPr>
        <w:t>и</w:t>
      </w:r>
      <w:r>
        <w:rPr>
          <w:rFonts w:ascii="Times New Roman" w:hAnsi="Times New Roman" w:cs="Times New Roman"/>
          <w:sz w:val="28"/>
          <w:szCs w:val="28"/>
        </w:rPr>
        <w:t xml:space="preserve"> в отношении резидент</w:t>
      </w:r>
      <w:r w:rsidR="00BC1A62">
        <w:rPr>
          <w:rFonts w:ascii="Times New Roman" w:hAnsi="Times New Roman" w:cs="Times New Roman"/>
          <w:sz w:val="28"/>
          <w:szCs w:val="28"/>
        </w:rPr>
        <w:t xml:space="preserve">а </w:t>
      </w:r>
      <w:proofErr w:type="gramStart"/>
      <w:r w:rsidR="00115589">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опережающего социально-экономического развития</w:t>
      </w:r>
      <w:r w:rsidR="00115589">
        <w:rPr>
          <w:rFonts w:ascii="Times New Roman" w:hAnsi="Times New Roman" w:cs="Times New Roman"/>
          <w:sz w:val="28"/>
          <w:szCs w:val="28"/>
        </w:rPr>
        <w:t xml:space="preserve"> с Минэкономразвития России</w:t>
      </w:r>
    </w:p>
    <w:p w:rsidR="00115589" w:rsidRDefault="00115589" w:rsidP="0021527E">
      <w:pPr>
        <w:pStyle w:val="ConsPlusNormal"/>
        <w:ind w:firstLine="709"/>
        <w:jc w:val="center"/>
        <w:outlineLvl w:val="2"/>
        <w:rPr>
          <w:rFonts w:ascii="Times New Roman" w:hAnsi="Times New Roman" w:cs="Times New Roman"/>
          <w:sz w:val="28"/>
          <w:szCs w:val="28"/>
        </w:rPr>
      </w:pPr>
    </w:p>
    <w:p w:rsidR="00115589" w:rsidRPr="00115589" w:rsidRDefault="00115589"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95. </w:t>
      </w:r>
      <w:r w:rsidR="009436C2">
        <w:rPr>
          <w:rFonts w:ascii="Times New Roman" w:hAnsi="Times New Roman" w:cs="Times New Roman"/>
          <w:sz w:val="28"/>
          <w:szCs w:val="28"/>
        </w:rPr>
        <w:t xml:space="preserve"> </w:t>
      </w:r>
      <w:proofErr w:type="gramStart"/>
      <w:r w:rsidRPr="00115589">
        <w:rPr>
          <w:rFonts w:ascii="Times New Roman" w:hAnsi="Times New Roman" w:cs="Times New Roman"/>
          <w:sz w:val="28"/>
          <w:szCs w:val="28"/>
        </w:rPr>
        <w:t xml:space="preserve">В целях согласования проведения внеплановой </w:t>
      </w:r>
      <w:r w:rsidR="009436C2">
        <w:rPr>
          <w:rFonts w:ascii="Times New Roman" w:hAnsi="Times New Roman" w:cs="Times New Roman"/>
          <w:sz w:val="28"/>
          <w:szCs w:val="28"/>
        </w:rPr>
        <w:t xml:space="preserve">выездной </w:t>
      </w:r>
      <w:r w:rsidRPr="00115589">
        <w:rPr>
          <w:rFonts w:ascii="Times New Roman" w:hAnsi="Times New Roman" w:cs="Times New Roman"/>
          <w:sz w:val="28"/>
          <w:szCs w:val="28"/>
        </w:rPr>
        <w:t xml:space="preserve">проверки </w:t>
      </w:r>
      <w:r w:rsidR="009436C2">
        <w:rPr>
          <w:rFonts w:ascii="Times New Roman" w:hAnsi="Times New Roman" w:cs="Times New Roman"/>
          <w:sz w:val="28"/>
          <w:szCs w:val="28"/>
        </w:rPr>
        <w:t xml:space="preserve"> </w:t>
      </w:r>
      <w:r w:rsidRPr="00115589">
        <w:rPr>
          <w:rFonts w:ascii="Times New Roman" w:hAnsi="Times New Roman" w:cs="Times New Roman"/>
          <w:sz w:val="28"/>
          <w:szCs w:val="28"/>
        </w:rPr>
        <w:t xml:space="preserve">в день подписания </w:t>
      </w:r>
      <w:r w:rsidR="009436C2">
        <w:rPr>
          <w:rFonts w:ascii="Times New Roman" w:hAnsi="Times New Roman" w:cs="Times New Roman"/>
          <w:sz w:val="28"/>
          <w:szCs w:val="28"/>
        </w:rPr>
        <w:t>распоряжения начальника Управления по надзору УР</w:t>
      </w:r>
      <w:r w:rsidRPr="00115589">
        <w:rPr>
          <w:rFonts w:ascii="Times New Roman" w:hAnsi="Times New Roman" w:cs="Times New Roman"/>
          <w:sz w:val="28"/>
          <w:szCs w:val="28"/>
        </w:rPr>
        <w:t xml:space="preserve"> о проведении внеплановой </w:t>
      </w:r>
      <w:r w:rsidR="009436C2">
        <w:rPr>
          <w:rFonts w:ascii="Times New Roman" w:hAnsi="Times New Roman" w:cs="Times New Roman"/>
          <w:sz w:val="28"/>
          <w:szCs w:val="28"/>
        </w:rPr>
        <w:t xml:space="preserve">выездной </w:t>
      </w:r>
      <w:r w:rsidRPr="00115589">
        <w:rPr>
          <w:rFonts w:ascii="Times New Roman" w:hAnsi="Times New Roman" w:cs="Times New Roman"/>
          <w:sz w:val="28"/>
          <w:szCs w:val="28"/>
        </w:rPr>
        <w:t xml:space="preserve">проверки резидента </w:t>
      </w:r>
      <w:r w:rsidR="002021DB">
        <w:rPr>
          <w:rFonts w:ascii="Times New Roman" w:hAnsi="Times New Roman" w:cs="Times New Roman"/>
          <w:sz w:val="28"/>
          <w:szCs w:val="28"/>
        </w:rPr>
        <w:t xml:space="preserve">должностное лицо, ответственное за проведение проверки, </w:t>
      </w:r>
      <w:r w:rsidRPr="00115589">
        <w:rPr>
          <w:rFonts w:ascii="Times New Roman" w:hAnsi="Times New Roman" w:cs="Times New Roman"/>
          <w:sz w:val="28"/>
          <w:szCs w:val="28"/>
        </w:rPr>
        <w:t xml:space="preserve">представляет или направляет в Минэкономразвития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распоряжения о проведении внеплановой </w:t>
      </w:r>
      <w:r w:rsidR="002021DB">
        <w:rPr>
          <w:rFonts w:ascii="Times New Roman" w:hAnsi="Times New Roman" w:cs="Times New Roman"/>
          <w:sz w:val="28"/>
          <w:szCs w:val="28"/>
        </w:rPr>
        <w:t xml:space="preserve">выездной </w:t>
      </w:r>
      <w:r w:rsidRPr="00115589">
        <w:rPr>
          <w:rFonts w:ascii="Times New Roman" w:hAnsi="Times New Roman" w:cs="Times New Roman"/>
          <w:sz w:val="28"/>
          <w:szCs w:val="28"/>
        </w:rPr>
        <w:t>проверки и документы</w:t>
      </w:r>
      <w:proofErr w:type="gramEnd"/>
      <w:r w:rsidRPr="00115589">
        <w:rPr>
          <w:rFonts w:ascii="Times New Roman" w:hAnsi="Times New Roman" w:cs="Times New Roman"/>
          <w:sz w:val="28"/>
          <w:szCs w:val="28"/>
        </w:rPr>
        <w:t xml:space="preserve">, которые содержат сведения, послужившие основанием ее проведения с сопроводительным письмом за подписью </w:t>
      </w:r>
      <w:r w:rsidR="002021DB">
        <w:rPr>
          <w:rFonts w:ascii="Times New Roman" w:hAnsi="Times New Roman" w:cs="Times New Roman"/>
          <w:sz w:val="28"/>
          <w:szCs w:val="28"/>
        </w:rPr>
        <w:t>начальника Управления по надзору УР</w:t>
      </w:r>
      <w:r w:rsidR="004863FD">
        <w:rPr>
          <w:rFonts w:ascii="Times New Roman" w:hAnsi="Times New Roman" w:cs="Times New Roman"/>
          <w:sz w:val="28"/>
          <w:szCs w:val="28"/>
        </w:rPr>
        <w:t>, а в случае его отсутствия – лицом</w:t>
      </w:r>
      <w:r w:rsidR="004863FD" w:rsidRPr="004863FD">
        <w:rPr>
          <w:rFonts w:ascii="Times New Roman" w:hAnsi="Times New Roman" w:cs="Times New Roman"/>
          <w:sz w:val="28"/>
          <w:szCs w:val="28"/>
        </w:rPr>
        <w:t>, которое временно замещает должность начальника Управления  по  надзору УР.</w:t>
      </w:r>
    </w:p>
    <w:p w:rsidR="00115589" w:rsidRPr="00115589" w:rsidRDefault="001D11ED"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96</w:t>
      </w:r>
      <w:r w:rsidR="00115589" w:rsidRPr="00115589">
        <w:rPr>
          <w:rFonts w:ascii="Times New Roman" w:hAnsi="Times New Roman" w:cs="Times New Roman"/>
          <w:sz w:val="28"/>
          <w:szCs w:val="28"/>
        </w:rPr>
        <w:t xml:space="preserve">. По результатам рассмотрения поступивших от </w:t>
      </w:r>
      <w:r w:rsidR="002021DB">
        <w:rPr>
          <w:rFonts w:ascii="Times New Roman" w:hAnsi="Times New Roman" w:cs="Times New Roman"/>
          <w:sz w:val="28"/>
          <w:szCs w:val="28"/>
        </w:rPr>
        <w:t xml:space="preserve">Управления по надзору УР </w:t>
      </w:r>
      <w:r w:rsidR="00115589" w:rsidRPr="00115589">
        <w:rPr>
          <w:rFonts w:ascii="Times New Roman" w:hAnsi="Times New Roman" w:cs="Times New Roman"/>
          <w:sz w:val="28"/>
          <w:szCs w:val="28"/>
        </w:rPr>
        <w:t xml:space="preserve"> документов, предусмотренных </w:t>
      </w:r>
      <w:r w:rsidR="00EA1E28">
        <w:rPr>
          <w:rFonts w:ascii="Times New Roman" w:hAnsi="Times New Roman" w:cs="Times New Roman"/>
          <w:sz w:val="28"/>
          <w:szCs w:val="28"/>
        </w:rPr>
        <w:t>пунктом 95 Административного регламента</w:t>
      </w:r>
      <w:r w:rsidR="00115589" w:rsidRPr="00115589">
        <w:rPr>
          <w:rFonts w:ascii="Times New Roman" w:hAnsi="Times New Roman" w:cs="Times New Roman"/>
          <w:sz w:val="28"/>
          <w:szCs w:val="28"/>
        </w:rPr>
        <w:t>, не позднее чем в течение одного рабочего дня, следующего за днем их поступления, уполномоченным должностным лицом Минэкономразвития России принимается решение о согласовании проведения внеплановой проверки или об отказе в согласовании ее проведения.</w:t>
      </w:r>
    </w:p>
    <w:p w:rsidR="00115589" w:rsidRPr="00115589" w:rsidRDefault="001D11ED"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97</w:t>
      </w:r>
      <w:r w:rsidR="00115589" w:rsidRPr="00115589">
        <w:rPr>
          <w:rFonts w:ascii="Times New Roman" w:hAnsi="Times New Roman" w:cs="Times New Roman"/>
          <w:sz w:val="28"/>
          <w:szCs w:val="28"/>
        </w:rPr>
        <w:t xml:space="preserve">. </w:t>
      </w:r>
      <w:proofErr w:type="gramStart"/>
      <w:r w:rsidR="00115589" w:rsidRPr="00115589">
        <w:rPr>
          <w:rFonts w:ascii="Times New Roman" w:hAnsi="Times New Roman" w:cs="Times New Roman"/>
          <w:sz w:val="28"/>
          <w:szCs w:val="28"/>
        </w:rPr>
        <w:t xml:space="preserve">Решение Минэкономразвития России о согласовании проведения внеплановой </w:t>
      </w:r>
      <w:r w:rsidR="00EA1E28">
        <w:rPr>
          <w:rFonts w:ascii="Times New Roman" w:hAnsi="Times New Roman" w:cs="Times New Roman"/>
          <w:sz w:val="28"/>
          <w:szCs w:val="28"/>
        </w:rPr>
        <w:t xml:space="preserve">выездной </w:t>
      </w:r>
      <w:r w:rsidR="00115589" w:rsidRPr="00115589">
        <w:rPr>
          <w:rFonts w:ascii="Times New Roman" w:hAnsi="Times New Roman" w:cs="Times New Roman"/>
          <w:sz w:val="28"/>
          <w:szCs w:val="28"/>
        </w:rPr>
        <w:t xml:space="preserve">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6D42E8">
        <w:rPr>
          <w:rFonts w:ascii="Times New Roman" w:hAnsi="Times New Roman" w:cs="Times New Roman"/>
          <w:sz w:val="28"/>
          <w:szCs w:val="28"/>
        </w:rPr>
        <w:t>Управление по надзору УР</w:t>
      </w:r>
      <w:r w:rsidR="00115589" w:rsidRPr="00115589">
        <w:rPr>
          <w:rFonts w:ascii="Times New Roman" w:hAnsi="Times New Roman" w:cs="Times New Roman"/>
          <w:sz w:val="28"/>
          <w:szCs w:val="28"/>
        </w:rPr>
        <w:t>.</w:t>
      </w:r>
      <w:proofErr w:type="gramEnd"/>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Второй экземпляр решения хранится в Минэкономразвития России.</w:t>
      </w:r>
    </w:p>
    <w:p w:rsidR="00115589" w:rsidRPr="00115589" w:rsidRDefault="001D11ED"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98</w:t>
      </w:r>
      <w:r w:rsidR="00115589" w:rsidRPr="00115589">
        <w:rPr>
          <w:rFonts w:ascii="Times New Roman" w:hAnsi="Times New Roman" w:cs="Times New Roman"/>
          <w:sz w:val="28"/>
          <w:szCs w:val="28"/>
        </w:rPr>
        <w:t>. Основаниями для отказа в согласовании внеплановой проверки в отношении резидентов являются:</w:t>
      </w:r>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 xml:space="preserve">а) отсутствие документов, предусмотренных пунктом </w:t>
      </w:r>
      <w:r w:rsidR="006D42E8">
        <w:rPr>
          <w:rFonts w:ascii="Times New Roman" w:hAnsi="Times New Roman" w:cs="Times New Roman"/>
          <w:sz w:val="28"/>
          <w:szCs w:val="28"/>
        </w:rPr>
        <w:t>95 Административного регламента</w:t>
      </w:r>
      <w:r w:rsidRPr="00115589">
        <w:rPr>
          <w:rFonts w:ascii="Times New Roman" w:hAnsi="Times New Roman" w:cs="Times New Roman"/>
          <w:sz w:val="28"/>
          <w:szCs w:val="28"/>
        </w:rPr>
        <w:t>;</w:t>
      </w:r>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б) отсутствие оснований для проведения внеплановой проверки;</w:t>
      </w:r>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 xml:space="preserve">в) наличие в действиях должностных лиц </w:t>
      </w:r>
      <w:r w:rsidR="006D42E8">
        <w:rPr>
          <w:rFonts w:ascii="Times New Roman" w:hAnsi="Times New Roman" w:cs="Times New Roman"/>
          <w:sz w:val="28"/>
          <w:szCs w:val="28"/>
        </w:rPr>
        <w:t xml:space="preserve">Управления по надзору УР </w:t>
      </w:r>
      <w:r w:rsidRPr="00115589">
        <w:rPr>
          <w:rFonts w:ascii="Times New Roman" w:hAnsi="Times New Roman" w:cs="Times New Roman"/>
          <w:sz w:val="28"/>
          <w:szCs w:val="28"/>
        </w:rPr>
        <w:t xml:space="preserve"> признаков избыточного или необоснованного вмешательства в деятельность резидента;</w:t>
      </w:r>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г) осуществление проведения внеплановой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д) несоответствие предмета внеплановой проверки полномочиям органа контроля;</w:t>
      </w:r>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е) проверка соблюдения одних и тех же обязательных требований и требований, установленных муниципальными правовыми актами, в отношении одного и того же резидента несколькими органами контроля.</w:t>
      </w:r>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9</w:t>
      </w:r>
      <w:r w:rsidR="001D11ED">
        <w:rPr>
          <w:rFonts w:ascii="Times New Roman" w:hAnsi="Times New Roman" w:cs="Times New Roman"/>
          <w:sz w:val="28"/>
          <w:szCs w:val="28"/>
        </w:rPr>
        <w:t>9</w:t>
      </w:r>
      <w:r w:rsidRPr="00115589">
        <w:rPr>
          <w:rFonts w:ascii="Times New Roman" w:hAnsi="Times New Roman" w:cs="Times New Roman"/>
          <w:sz w:val="28"/>
          <w:szCs w:val="28"/>
        </w:rPr>
        <w:t xml:space="preserve">. </w:t>
      </w:r>
      <w:proofErr w:type="gramStart"/>
      <w:r w:rsidRPr="00115589">
        <w:rPr>
          <w:rFonts w:ascii="Times New Roman" w:hAnsi="Times New Roman" w:cs="Times New Roman"/>
          <w:sz w:val="28"/>
          <w:szCs w:val="28"/>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15589">
        <w:rPr>
          <w:rFonts w:ascii="Times New Roman" w:hAnsi="Times New Roman" w:cs="Times New Roman"/>
          <w:sz w:val="28"/>
          <w:szCs w:val="28"/>
        </w:rPr>
        <w:t xml:space="preserve"> </w:t>
      </w:r>
      <w:proofErr w:type="gramStart"/>
      <w:r w:rsidRPr="00115589">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D11ED">
        <w:rPr>
          <w:rFonts w:ascii="Times New Roman" w:hAnsi="Times New Roman" w:cs="Times New Roman"/>
          <w:sz w:val="28"/>
          <w:szCs w:val="28"/>
        </w:rPr>
        <w:t xml:space="preserve">Управление по надзору УР </w:t>
      </w:r>
      <w:r w:rsidRPr="00115589">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Минэкономразвития России о проведении мероприятий по </w:t>
      </w:r>
      <w:r w:rsidRPr="00115589">
        <w:rPr>
          <w:rFonts w:ascii="Times New Roman" w:hAnsi="Times New Roman" w:cs="Times New Roman"/>
          <w:sz w:val="28"/>
          <w:szCs w:val="28"/>
        </w:rPr>
        <w:lastRenderedPageBreak/>
        <w:t>контролю посредством направления</w:t>
      </w:r>
      <w:proofErr w:type="gramEnd"/>
      <w:r w:rsidRPr="00115589">
        <w:rPr>
          <w:rFonts w:ascii="Times New Roman" w:hAnsi="Times New Roman" w:cs="Times New Roman"/>
          <w:sz w:val="28"/>
          <w:szCs w:val="28"/>
        </w:rPr>
        <w:t xml:space="preserve"> документов, предусмотренных пунктом </w:t>
      </w:r>
      <w:r w:rsidR="00173BBA">
        <w:rPr>
          <w:rFonts w:ascii="Times New Roman" w:hAnsi="Times New Roman" w:cs="Times New Roman"/>
          <w:sz w:val="28"/>
          <w:szCs w:val="28"/>
        </w:rPr>
        <w:t>95 Административного регламента</w:t>
      </w:r>
      <w:r w:rsidRPr="00115589">
        <w:rPr>
          <w:rFonts w:ascii="Times New Roman" w:hAnsi="Times New Roman" w:cs="Times New Roman"/>
          <w:sz w:val="28"/>
          <w:szCs w:val="28"/>
        </w:rPr>
        <w:t>, в течение двадцати четырех часов.</w:t>
      </w:r>
    </w:p>
    <w:p w:rsidR="00115589" w:rsidRP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В этом случае уполномоченное должностное лицо Минэкономразвития России принимает решение о согласовании проведения внеплановой выездной проверки в день поступления соответствующих документов.</w:t>
      </w:r>
    </w:p>
    <w:p w:rsidR="00115589" w:rsidRDefault="00115589" w:rsidP="0021527E">
      <w:pPr>
        <w:pStyle w:val="ConsPlusNormal"/>
        <w:ind w:firstLine="709"/>
        <w:jc w:val="both"/>
        <w:outlineLvl w:val="2"/>
        <w:rPr>
          <w:rFonts w:ascii="Times New Roman" w:hAnsi="Times New Roman" w:cs="Times New Roman"/>
          <w:sz w:val="28"/>
          <w:szCs w:val="28"/>
        </w:rPr>
      </w:pPr>
      <w:r w:rsidRPr="00115589">
        <w:rPr>
          <w:rFonts w:ascii="Times New Roman" w:hAnsi="Times New Roman" w:cs="Times New Roman"/>
          <w:sz w:val="28"/>
          <w:szCs w:val="28"/>
        </w:rPr>
        <w:t xml:space="preserve">В случае отсутствия оснований для проведения внеплановой проверки Минэкономразвития России направляет </w:t>
      </w:r>
      <w:r w:rsidR="004863FD">
        <w:rPr>
          <w:rFonts w:ascii="Times New Roman" w:hAnsi="Times New Roman" w:cs="Times New Roman"/>
          <w:sz w:val="28"/>
          <w:szCs w:val="28"/>
        </w:rPr>
        <w:t xml:space="preserve">в </w:t>
      </w:r>
      <w:r w:rsidR="00173BBA">
        <w:rPr>
          <w:rFonts w:ascii="Times New Roman" w:hAnsi="Times New Roman" w:cs="Times New Roman"/>
          <w:sz w:val="28"/>
          <w:szCs w:val="28"/>
        </w:rPr>
        <w:t>Управлени</w:t>
      </w:r>
      <w:r w:rsidR="004863FD">
        <w:rPr>
          <w:rFonts w:ascii="Times New Roman" w:hAnsi="Times New Roman" w:cs="Times New Roman"/>
          <w:sz w:val="28"/>
          <w:szCs w:val="28"/>
        </w:rPr>
        <w:t>е</w:t>
      </w:r>
      <w:r w:rsidR="00173BBA">
        <w:rPr>
          <w:rFonts w:ascii="Times New Roman" w:hAnsi="Times New Roman" w:cs="Times New Roman"/>
          <w:sz w:val="28"/>
          <w:szCs w:val="28"/>
        </w:rPr>
        <w:t xml:space="preserve"> по надзору УР </w:t>
      </w:r>
      <w:r w:rsidRPr="00115589">
        <w:rPr>
          <w:rFonts w:ascii="Times New Roman" w:hAnsi="Times New Roman" w:cs="Times New Roman"/>
          <w:sz w:val="28"/>
          <w:szCs w:val="28"/>
        </w:rPr>
        <w:t xml:space="preserve"> мотивированное предложение о необходимости завершения проведения внеплановой проверки. Одновременно копия указанного предложения направляется в Управление Генеральной прокуратуры Российской Федерации соответствующего субъекта Российской Федерации.</w:t>
      </w:r>
    </w:p>
    <w:p w:rsidR="00627A2A" w:rsidRPr="00556E15" w:rsidRDefault="00627A2A"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ind w:firstLine="1134"/>
        <w:jc w:val="center"/>
        <w:outlineLvl w:val="2"/>
        <w:rPr>
          <w:rFonts w:ascii="Times New Roman" w:hAnsi="Times New Roman" w:cs="Times New Roman"/>
          <w:sz w:val="28"/>
          <w:szCs w:val="28"/>
        </w:rPr>
      </w:pPr>
      <w:r w:rsidRPr="0003234E">
        <w:rPr>
          <w:rFonts w:ascii="Times New Roman" w:hAnsi="Times New Roman" w:cs="Times New Roman"/>
          <w:sz w:val="28"/>
          <w:szCs w:val="28"/>
        </w:rPr>
        <w:t>Проведение внеплановой выездной проверки</w:t>
      </w:r>
    </w:p>
    <w:p w:rsidR="00627A2A" w:rsidRPr="0003234E" w:rsidRDefault="00627A2A" w:rsidP="0021527E">
      <w:pPr>
        <w:pStyle w:val="ConsPlusNormal"/>
        <w:ind w:firstLine="1134"/>
        <w:jc w:val="center"/>
        <w:outlineLvl w:val="2"/>
        <w:rPr>
          <w:rFonts w:ascii="Times New Roman" w:hAnsi="Times New Roman" w:cs="Times New Roman"/>
          <w:sz w:val="28"/>
          <w:szCs w:val="28"/>
        </w:rPr>
      </w:pPr>
    </w:p>
    <w:p w:rsidR="00613000" w:rsidRPr="0003234E" w:rsidRDefault="00173BB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100</w:t>
      </w:r>
      <w:r w:rsidR="00860AA0"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t>Внеплановая выездная проверка может быть проведена по основаниям</w:t>
      </w:r>
      <w:r w:rsidR="00C75754" w:rsidRPr="0003234E">
        <w:rPr>
          <w:rFonts w:ascii="Times New Roman" w:hAnsi="Times New Roman" w:cs="Times New Roman"/>
          <w:sz w:val="28"/>
          <w:szCs w:val="28"/>
        </w:rPr>
        <w:t>,</w:t>
      </w:r>
      <w:r w:rsidR="00613000" w:rsidRPr="0003234E">
        <w:rPr>
          <w:rFonts w:ascii="Times New Roman" w:hAnsi="Times New Roman" w:cs="Times New Roman"/>
          <w:sz w:val="28"/>
          <w:szCs w:val="28"/>
        </w:rPr>
        <w:t xml:space="preserve"> указанным в пункте 7</w:t>
      </w:r>
      <w:r w:rsidR="005040DD" w:rsidRPr="0003234E">
        <w:rPr>
          <w:rFonts w:ascii="Times New Roman" w:hAnsi="Times New Roman" w:cs="Times New Roman"/>
          <w:sz w:val="28"/>
          <w:szCs w:val="28"/>
        </w:rPr>
        <w:t>3</w:t>
      </w:r>
      <w:r w:rsidR="00613000" w:rsidRPr="0003234E">
        <w:rPr>
          <w:rFonts w:ascii="Times New Roman" w:hAnsi="Times New Roman" w:cs="Times New Roman"/>
          <w:sz w:val="28"/>
          <w:szCs w:val="28"/>
        </w:rPr>
        <w:t xml:space="preserve"> Административного регламента.</w:t>
      </w:r>
    </w:p>
    <w:p w:rsidR="00613000" w:rsidRPr="0003234E" w:rsidRDefault="00173BB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101</w:t>
      </w:r>
      <w:r w:rsidR="00613000" w:rsidRPr="0003234E">
        <w:rPr>
          <w:rFonts w:ascii="Times New Roman" w:hAnsi="Times New Roman" w:cs="Times New Roman"/>
          <w:sz w:val="28"/>
          <w:szCs w:val="28"/>
        </w:rPr>
        <w:t xml:space="preserve">. Должностным лицом, ответственным за проведение внеплановой выездной проверки, является должностное лицо </w:t>
      </w:r>
      <w:r w:rsidR="00430610"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ответственное за проведение внеплановой выездной проверки, указанное в </w:t>
      </w:r>
      <w:r w:rsidR="007D00D2">
        <w:rPr>
          <w:rFonts w:ascii="Times New Roman" w:hAnsi="Times New Roman" w:cs="Times New Roman"/>
          <w:sz w:val="28"/>
          <w:szCs w:val="28"/>
        </w:rPr>
        <w:t>распоряжении</w:t>
      </w:r>
      <w:r w:rsidR="00613000" w:rsidRPr="0003234E">
        <w:rPr>
          <w:rFonts w:ascii="Times New Roman" w:hAnsi="Times New Roman" w:cs="Times New Roman"/>
          <w:sz w:val="28"/>
          <w:szCs w:val="28"/>
        </w:rPr>
        <w:t xml:space="preserve"> о </w:t>
      </w:r>
      <w:r w:rsidR="007D00D2">
        <w:rPr>
          <w:rFonts w:ascii="Times New Roman" w:hAnsi="Times New Roman" w:cs="Times New Roman"/>
          <w:sz w:val="28"/>
          <w:szCs w:val="28"/>
        </w:rPr>
        <w:t xml:space="preserve">проведении </w:t>
      </w:r>
      <w:r w:rsidR="00613000" w:rsidRPr="0003234E">
        <w:rPr>
          <w:rFonts w:ascii="Times New Roman" w:hAnsi="Times New Roman" w:cs="Times New Roman"/>
          <w:sz w:val="28"/>
          <w:szCs w:val="28"/>
        </w:rPr>
        <w:t>выездной проверк</w:t>
      </w:r>
      <w:r w:rsidR="007D00D2">
        <w:rPr>
          <w:rFonts w:ascii="Times New Roman" w:hAnsi="Times New Roman" w:cs="Times New Roman"/>
          <w:sz w:val="28"/>
          <w:szCs w:val="28"/>
        </w:rPr>
        <w:t>и</w:t>
      </w:r>
      <w:r w:rsidR="00613000" w:rsidRPr="0003234E">
        <w:rPr>
          <w:rFonts w:ascii="Times New Roman" w:hAnsi="Times New Roman" w:cs="Times New Roman"/>
          <w:sz w:val="28"/>
          <w:szCs w:val="28"/>
        </w:rPr>
        <w:t>.</w:t>
      </w:r>
    </w:p>
    <w:p w:rsidR="00613000" w:rsidRPr="0003234E" w:rsidRDefault="00173BB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102</w:t>
      </w:r>
      <w:r w:rsidR="00613000" w:rsidRPr="0003234E">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613000" w:rsidRPr="0003234E">
        <w:rPr>
          <w:rFonts w:ascii="Times New Roman" w:hAnsi="Times New Roman" w:cs="Times New Roman"/>
          <w:sz w:val="28"/>
          <w:szCs w:val="28"/>
        </w:rPr>
        <w:t>основани</w:t>
      </w:r>
      <w:r w:rsidR="00860AA0" w:rsidRPr="0003234E">
        <w:rPr>
          <w:rFonts w:ascii="Times New Roman" w:hAnsi="Times New Roman" w:cs="Times New Roman"/>
          <w:sz w:val="28"/>
          <w:szCs w:val="28"/>
        </w:rPr>
        <w:t>я</w:t>
      </w:r>
      <w:proofErr w:type="gramEnd"/>
      <w:r w:rsidR="00613000" w:rsidRPr="0003234E">
        <w:rPr>
          <w:rFonts w:ascii="Times New Roman" w:hAnsi="Times New Roman" w:cs="Times New Roman"/>
          <w:sz w:val="28"/>
          <w:szCs w:val="28"/>
        </w:rPr>
        <w:t xml:space="preserve"> проведения которой указаны в пункте 2 части 2 статьи 10 Федерального закона № 294-ФЗ, субъекты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w:t>
      </w:r>
      <w:r w:rsidR="00061A4D" w:rsidRPr="0003234E">
        <w:rPr>
          <w:rFonts w:ascii="Times New Roman" w:hAnsi="Times New Roman" w:cs="Times New Roman"/>
          <w:sz w:val="28"/>
          <w:szCs w:val="28"/>
        </w:rPr>
        <w:t>надзора</w:t>
      </w:r>
      <w:r w:rsidR="0037707A"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t xml:space="preserve">уведомляются </w:t>
      </w:r>
      <w:r w:rsidR="00430610" w:rsidRPr="0003234E">
        <w:rPr>
          <w:rFonts w:ascii="Times New Roman" w:hAnsi="Times New Roman" w:cs="Times New Roman"/>
          <w:sz w:val="28"/>
          <w:szCs w:val="28"/>
        </w:rPr>
        <w:t>Управлением по надзору УР</w:t>
      </w:r>
      <w:r w:rsidR="00613000" w:rsidRPr="0003234E">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надзора,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государственного</w:t>
      </w:r>
      <w:r w:rsidR="0037707A" w:rsidRPr="0003234E">
        <w:rPr>
          <w:rFonts w:ascii="Times New Roman" w:hAnsi="Times New Roman" w:cs="Times New Roman"/>
          <w:sz w:val="28"/>
          <w:szCs w:val="28"/>
        </w:rPr>
        <w:t xml:space="preserve"> </w:t>
      </w:r>
      <w:r w:rsidR="006734F4">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в </w:t>
      </w:r>
      <w:r w:rsidR="00430610" w:rsidRPr="0003234E">
        <w:rPr>
          <w:rFonts w:ascii="Times New Roman" w:hAnsi="Times New Roman" w:cs="Times New Roman"/>
          <w:sz w:val="28"/>
          <w:szCs w:val="28"/>
        </w:rPr>
        <w:t>Управление  по  надзору УР.</w:t>
      </w:r>
    </w:p>
    <w:p w:rsidR="00613000" w:rsidRPr="0003234E" w:rsidRDefault="00173BB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103</w:t>
      </w:r>
      <w:r w:rsidR="00613000" w:rsidRPr="0003234E">
        <w:rPr>
          <w:rFonts w:ascii="Times New Roman" w:hAnsi="Times New Roman" w:cs="Times New Roman"/>
          <w:sz w:val="28"/>
          <w:szCs w:val="28"/>
        </w:rPr>
        <w:t>. Внеплановая выездная проверка проводится по месту нахожде</w:t>
      </w:r>
      <w:r w:rsidR="0037707A" w:rsidRPr="0003234E">
        <w:rPr>
          <w:rFonts w:ascii="Times New Roman" w:hAnsi="Times New Roman" w:cs="Times New Roman"/>
          <w:sz w:val="28"/>
          <w:szCs w:val="28"/>
        </w:rPr>
        <w:t xml:space="preserve">ния субъекта </w:t>
      </w:r>
      <w:r w:rsidR="00702399" w:rsidRPr="0003234E">
        <w:rPr>
          <w:rFonts w:ascii="Times New Roman" w:hAnsi="Times New Roman" w:cs="Times New Roman"/>
          <w:sz w:val="28"/>
          <w:szCs w:val="28"/>
        </w:rPr>
        <w:t xml:space="preserve">регионального </w:t>
      </w:r>
      <w:r w:rsidR="0037707A" w:rsidRPr="0003234E">
        <w:rPr>
          <w:rFonts w:ascii="Times New Roman" w:hAnsi="Times New Roman" w:cs="Times New Roman"/>
          <w:sz w:val="28"/>
          <w:szCs w:val="28"/>
        </w:rPr>
        <w:t xml:space="preserve">государственного </w:t>
      </w:r>
      <w:r w:rsidR="006734F4">
        <w:rPr>
          <w:rFonts w:ascii="Times New Roman" w:hAnsi="Times New Roman" w:cs="Times New Roman"/>
          <w:sz w:val="28"/>
          <w:szCs w:val="28"/>
        </w:rPr>
        <w:t>надзора</w:t>
      </w:r>
      <w:r w:rsidR="006734F4"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t>и (или) по месту фактического осуществления им деятельности.</w:t>
      </w:r>
    </w:p>
    <w:p w:rsidR="00613000" w:rsidRPr="0003234E" w:rsidRDefault="00173BB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104</w:t>
      </w:r>
      <w:r w:rsidR="00613000" w:rsidRPr="0003234E">
        <w:rPr>
          <w:rFonts w:ascii="Times New Roman" w:hAnsi="Times New Roman" w:cs="Times New Roman"/>
          <w:sz w:val="28"/>
          <w:szCs w:val="28"/>
        </w:rPr>
        <w:t xml:space="preserve">. </w:t>
      </w:r>
      <w:proofErr w:type="gramStart"/>
      <w:r w:rsidR="00613000" w:rsidRPr="0003234E">
        <w:rPr>
          <w:rFonts w:ascii="Times New Roman" w:hAnsi="Times New Roman" w:cs="Times New Roman"/>
          <w:sz w:val="28"/>
          <w:szCs w:val="28"/>
        </w:rPr>
        <w:t xml:space="preserve">Внеплановая выездная проверка начинается с предъявления служебного удостоверения должностным </w:t>
      </w:r>
      <w:r w:rsidR="00BD0F2C"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t>лиц</w:t>
      </w:r>
      <w:r w:rsidR="00A34958" w:rsidRPr="0003234E">
        <w:rPr>
          <w:rFonts w:ascii="Times New Roman" w:hAnsi="Times New Roman" w:cs="Times New Roman"/>
          <w:sz w:val="28"/>
          <w:szCs w:val="28"/>
        </w:rPr>
        <w:t>ом</w:t>
      </w:r>
      <w:r w:rsidR="00613000" w:rsidRPr="0003234E">
        <w:rPr>
          <w:rFonts w:ascii="Times New Roman" w:hAnsi="Times New Roman" w:cs="Times New Roman"/>
          <w:sz w:val="28"/>
          <w:szCs w:val="28"/>
        </w:rPr>
        <w:t xml:space="preserve"> </w:t>
      </w:r>
      <w:r w:rsidR="00430610"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обязательного ознакомления уполномоченных лиц субъектов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w:t>
      </w:r>
      <w:r w:rsidR="006734F4">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с </w:t>
      </w:r>
      <w:r w:rsidR="007D00D2">
        <w:rPr>
          <w:rFonts w:ascii="Times New Roman" w:hAnsi="Times New Roman" w:cs="Times New Roman"/>
          <w:sz w:val="28"/>
          <w:szCs w:val="28"/>
        </w:rPr>
        <w:t>распоряжением</w:t>
      </w:r>
      <w:r w:rsidR="002E296C"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t xml:space="preserve"> </w:t>
      </w:r>
      <w:r w:rsidR="00430610"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 xml:space="preserve"> о </w:t>
      </w:r>
      <w:r w:rsidR="007D00D2">
        <w:rPr>
          <w:rFonts w:ascii="Times New Roman" w:hAnsi="Times New Roman" w:cs="Times New Roman"/>
          <w:sz w:val="28"/>
          <w:szCs w:val="28"/>
        </w:rPr>
        <w:t>проведении</w:t>
      </w:r>
      <w:r w:rsidR="00613000" w:rsidRPr="0003234E">
        <w:rPr>
          <w:rFonts w:ascii="Times New Roman" w:hAnsi="Times New Roman" w:cs="Times New Roman"/>
          <w:sz w:val="28"/>
          <w:szCs w:val="28"/>
        </w:rPr>
        <w:t xml:space="preserve"> выездной проверки и с полномочиями</w:t>
      </w:r>
      <w:r w:rsidR="00A34958"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00613000" w:rsidRPr="0003234E">
        <w:rPr>
          <w:rFonts w:ascii="Times New Roman" w:hAnsi="Times New Roman" w:cs="Times New Roman"/>
          <w:sz w:val="28"/>
          <w:szCs w:val="28"/>
        </w:rPr>
        <w:t xml:space="preserve"> к выездной проверке, со сроками и с условиями ее проведения и в случае, предусмотренном частью 5 </w:t>
      </w:r>
      <w:r w:rsidR="00613000" w:rsidRPr="0003234E">
        <w:rPr>
          <w:rFonts w:ascii="Times New Roman" w:hAnsi="Times New Roman" w:cs="Times New Roman"/>
          <w:sz w:val="28"/>
          <w:szCs w:val="28"/>
        </w:rPr>
        <w:lastRenderedPageBreak/>
        <w:t>статьи 10 Федерального закона № 294-ФЗ, копии документа о согласовании проведения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Уполномоченные л</w:t>
      </w:r>
      <w:r w:rsidR="0037707A" w:rsidRPr="0003234E">
        <w:rPr>
          <w:rFonts w:ascii="Times New Roman" w:hAnsi="Times New Roman" w:cs="Times New Roman"/>
          <w:sz w:val="28"/>
          <w:szCs w:val="28"/>
        </w:rPr>
        <w:t xml:space="preserve">ица субъектов </w:t>
      </w:r>
      <w:r w:rsidR="00702399" w:rsidRPr="0003234E">
        <w:rPr>
          <w:rFonts w:ascii="Times New Roman" w:hAnsi="Times New Roman" w:cs="Times New Roman"/>
          <w:sz w:val="28"/>
          <w:szCs w:val="28"/>
        </w:rPr>
        <w:t xml:space="preserve">регионального </w:t>
      </w:r>
      <w:r w:rsidR="0037707A" w:rsidRPr="0003234E">
        <w:rPr>
          <w:rFonts w:ascii="Times New Roman" w:hAnsi="Times New Roman" w:cs="Times New Roman"/>
          <w:sz w:val="28"/>
          <w:szCs w:val="28"/>
        </w:rPr>
        <w:t xml:space="preserve">государственного </w:t>
      </w:r>
      <w:r w:rsidR="006734F4">
        <w:rPr>
          <w:rFonts w:ascii="Times New Roman" w:hAnsi="Times New Roman" w:cs="Times New Roman"/>
          <w:sz w:val="28"/>
          <w:szCs w:val="28"/>
        </w:rPr>
        <w:t xml:space="preserve">надзора </w:t>
      </w:r>
      <w:r w:rsidRPr="0003234E">
        <w:rPr>
          <w:rFonts w:ascii="Times New Roman" w:hAnsi="Times New Roman" w:cs="Times New Roman"/>
          <w:sz w:val="28"/>
          <w:szCs w:val="28"/>
        </w:rPr>
        <w:t xml:space="preserve"> обязаны представить должностным лицам </w:t>
      </w:r>
      <w:r w:rsidR="00430610"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w:t>
      </w:r>
      <w:proofErr w:type="gramEnd"/>
      <w:r w:rsidRPr="0003234E">
        <w:rPr>
          <w:rFonts w:ascii="Times New Roman" w:hAnsi="Times New Roman" w:cs="Times New Roman"/>
          <w:sz w:val="28"/>
          <w:szCs w:val="28"/>
        </w:rPr>
        <w:t xml:space="preserve"> </w:t>
      </w:r>
      <w:proofErr w:type="gramStart"/>
      <w:r w:rsidRPr="0003234E">
        <w:rPr>
          <w:rFonts w:ascii="Times New Roman" w:hAnsi="Times New Roman" w:cs="Times New Roman"/>
          <w:sz w:val="28"/>
          <w:szCs w:val="28"/>
        </w:rPr>
        <w:t xml:space="preserve">используемые субъектом </w:t>
      </w:r>
      <w:r w:rsidR="00702399"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114255">
        <w:rPr>
          <w:rFonts w:ascii="Times New Roman" w:hAnsi="Times New Roman" w:cs="Times New Roman"/>
          <w:sz w:val="28"/>
          <w:szCs w:val="28"/>
        </w:rPr>
        <w:t>надзора</w:t>
      </w:r>
      <w:r w:rsidRPr="0003234E">
        <w:rPr>
          <w:rFonts w:ascii="Times New Roman" w:hAnsi="Times New Roman" w:cs="Times New Roman"/>
          <w:sz w:val="28"/>
          <w:szCs w:val="28"/>
        </w:rPr>
        <w:t xml:space="preserve"> при осуществлении деятельности здания, строения, сооружения, помещения, к используе</w:t>
      </w:r>
      <w:r w:rsidR="0037707A" w:rsidRPr="0003234E">
        <w:rPr>
          <w:rFonts w:ascii="Times New Roman" w:hAnsi="Times New Roman" w:cs="Times New Roman"/>
          <w:sz w:val="28"/>
          <w:szCs w:val="28"/>
        </w:rPr>
        <w:t xml:space="preserve">мым субъектом </w:t>
      </w:r>
      <w:r w:rsidR="00702399" w:rsidRPr="0003234E">
        <w:rPr>
          <w:rFonts w:ascii="Times New Roman" w:hAnsi="Times New Roman" w:cs="Times New Roman"/>
          <w:sz w:val="28"/>
          <w:szCs w:val="28"/>
        </w:rPr>
        <w:t xml:space="preserve">регионального </w:t>
      </w:r>
      <w:r w:rsidR="0037707A" w:rsidRPr="0003234E">
        <w:rPr>
          <w:rFonts w:ascii="Times New Roman" w:hAnsi="Times New Roman" w:cs="Times New Roman"/>
          <w:sz w:val="28"/>
          <w:szCs w:val="28"/>
        </w:rPr>
        <w:t xml:space="preserve">государственного </w:t>
      </w:r>
      <w:r w:rsidR="006734F4">
        <w:rPr>
          <w:rFonts w:ascii="Times New Roman" w:hAnsi="Times New Roman" w:cs="Times New Roman"/>
          <w:sz w:val="28"/>
          <w:szCs w:val="28"/>
        </w:rPr>
        <w:t>надзора</w:t>
      </w:r>
      <w:r w:rsidRPr="0003234E">
        <w:rPr>
          <w:rFonts w:ascii="Times New Roman" w:hAnsi="Times New Roman" w:cs="Times New Roman"/>
          <w:sz w:val="28"/>
          <w:szCs w:val="28"/>
        </w:rPr>
        <w:t xml:space="preserve"> </w:t>
      </w:r>
      <w:r w:rsidR="00C75754" w:rsidRPr="0003234E">
        <w:rPr>
          <w:rFonts w:ascii="Times New Roman" w:hAnsi="Times New Roman" w:cs="Times New Roman"/>
          <w:sz w:val="28"/>
          <w:szCs w:val="28"/>
        </w:rPr>
        <w:t>оборудованию, подобным объектам, транспортным сре</w:t>
      </w:r>
      <w:r w:rsidR="00723721">
        <w:rPr>
          <w:rFonts w:ascii="Times New Roman" w:hAnsi="Times New Roman" w:cs="Times New Roman"/>
          <w:sz w:val="28"/>
          <w:szCs w:val="28"/>
        </w:rPr>
        <w:t>дством и перевозимым ими грузом</w:t>
      </w:r>
      <w:r w:rsidR="00C75754" w:rsidRPr="0003234E">
        <w:rPr>
          <w:rFonts w:ascii="Times New Roman" w:hAnsi="Times New Roman" w:cs="Times New Roman"/>
          <w:sz w:val="28"/>
          <w:szCs w:val="28"/>
        </w:rPr>
        <w:t>.</w:t>
      </w:r>
      <w:proofErr w:type="gramEnd"/>
    </w:p>
    <w:p w:rsidR="00C75754" w:rsidRPr="0003234E" w:rsidRDefault="00173BBA"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105</w:t>
      </w:r>
      <w:r w:rsidR="00613000" w:rsidRPr="0003234E">
        <w:rPr>
          <w:rFonts w:ascii="Times New Roman" w:hAnsi="Times New Roman" w:cs="Times New Roman"/>
          <w:sz w:val="28"/>
          <w:szCs w:val="28"/>
        </w:rPr>
        <w:t>. Внеплановая выездная проверка субъекта</w:t>
      </w:r>
      <w:r w:rsidR="00702399" w:rsidRPr="0003234E">
        <w:rPr>
          <w:rFonts w:ascii="Times New Roman" w:hAnsi="Times New Roman" w:cs="Times New Roman"/>
          <w:sz w:val="28"/>
          <w:szCs w:val="28"/>
        </w:rPr>
        <w:t xml:space="preserve"> регионального</w:t>
      </w:r>
      <w:r w:rsidR="00613000" w:rsidRPr="0003234E">
        <w:rPr>
          <w:rFonts w:ascii="Times New Roman" w:hAnsi="Times New Roman" w:cs="Times New Roman"/>
          <w:sz w:val="28"/>
          <w:szCs w:val="28"/>
        </w:rPr>
        <w:t xml:space="preserve"> государственного </w:t>
      </w:r>
      <w:r w:rsidR="006734F4">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проводится в сроки, </w:t>
      </w:r>
      <w:r w:rsidR="008941FB">
        <w:rPr>
          <w:rFonts w:ascii="Times New Roman" w:hAnsi="Times New Roman" w:cs="Times New Roman"/>
          <w:sz w:val="28"/>
          <w:szCs w:val="28"/>
        </w:rPr>
        <w:t>установленные</w:t>
      </w:r>
      <w:r w:rsidR="00613000" w:rsidRPr="0003234E">
        <w:rPr>
          <w:rFonts w:ascii="Times New Roman" w:hAnsi="Times New Roman" w:cs="Times New Roman"/>
          <w:sz w:val="28"/>
          <w:szCs w:val="28"/>
        </w:rPr>
        <w:t xml:space="preserve"> </w:t>
      </w:r>
      <w:r w:rsidR="00C75754" w:rsidRPr="0003234E">
        <w:rPr>
          <w:rFonts w:ascii="Times New Roman" w:hAnsi="Times New Roman" w:cs="Times New Roman"/>
          <w:sz w:val="28"/>
          <w:szCs w:val="28"/>
        </w:rPr>
        <w:t>в пункте 21</w:t>
      </w:r>
      <w:r w:rsidR="00723721">
        <w:rPr>
          <w:rFonts w:ascii="Times New Roman" w:hAnsi="Times New Roman" w:cs="Times New Roman"/>
          <w:sz w:val="28"/>
          <w:szCs w:val="28"/>
        </w:rPr>
        <w:t>,</w:t>
      </w:r>
      <w:r w:rsidR="00C75754" w:rsidRPr="0003234E">
        <w:rPr>
          <w:rFonts w:ascii="Times New Roman" w:hAnsi="Times New Roman" w:cs="Times New Roman"/>
          <w:sz w:val="28"/>
          <w:szCs w:val="28"/>
        </w:rPr>
        <w:t xml:space="preserve"> </w:t>
      </w:r>
      <w:r w:rsidR="00723721" w:rsidRPr="00723721">
        <w:rPr>
          <w:rFonts w:ascii="Times New Roman" w:hAnsi="Times New Roman" w:cs="Times New Roman"/>
          <w:sz w:val="28"/>
          <w:szCs w:val="28"/>
        </w:rPr>
        <w:t xml:space="preserve">в случае </w:t>
      </w:r>
      <w:proofErr w:type="gramStart"/>
      <w:r w:rsidR="00723721" w:rsidRPr="00723721">
        <w:rPr>
          <w:rFonts w:ascii="Times New Roman" w:hAnsi="Times New Roman" w:cs="Times New Roman"/>
          <w:sz w:val="28"/>
          <w:szCs w:val="28"/>
        </w:rPr>
        <w:t>проведения проверки резидента территории опережающего социально-экономического развития</w:t>
      </w:r>
      <w:proofErr w:type="gramEnd"/>
      <w:r w:rsidR="00723721" w:rsidRPr="00723721">
        <w:rPr>
          <w:rFonts w:ascii="Times New Roman" w:hAnsi="Times New Roman" w:cs="Times New Roman"/>
          <w:sz w:val="28"/>
          <w:szCs w:val="28"/>
        </w:rPr>
        <w:t xml:space="preserve"> сроки, установленные в пункте 22 Административного регламента.</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10</w:t>
      </w:r>
      <w:r w:rsidR="00173BBA">
        <w:rPr>
          <w:rFonts w:ascii="Times New Roman" w:hAnsi="Times New Roman" w:cs="Times New Roman"/>
          <w:sz w:val="28"/>
          <w:szCs w:val="28"/>
        </w:rPr>
        <w:t>6</w:t>
      </w:r>
      <w:r w:rsidRPr="0003234E">
        <w:rPr>
          <w:rFonts w:ascii="Times New Roman" w:hAnsi="Times New Roman" w:cs="Times New Roman"/>
          <w:sz w:val="28"/>
          <w:szCs w:val="28"/>
        </w:rPr>
        <w:t>. По результатам</w:t>
      </w:r>
      <w:r w:rsidR="00BD0F2C"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 внеплановой </w:t>
      </w:r>
      <w:r w:rsidR="00BD0F2C"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выездной проверки </w:t>
      </w:r>
      <w:r w:rsidR="00BD0F2C" w:rsidRPr="0003234E">
        <w:rPr>
          <w:rFonts w:ascii="Times New Roman" w:hAnsi="Times New Roman" w:cs="Times New Roman"/>
          <w:sz w:val="28"/>
          <w:szCs w:val="28"/>
        </w:rPr>
        <w:t>Управление по</w:t>
      </w:r>
      <w:r w:rsidR="00430610" w:rsidRPr="0003234E">
        <w:rPr>
          <w:rFonts w:ascii="Times New Roman" w:hAnsi="Times New Roman" w:cs="Times New Roman"/>
          <w:sz w:val="28"/>
          <w:szCs w:val="28"/>
        </w:rPr>
        <w:t xml:space="preserve"> надзору УР</w:t>
      </w:r>
      <w:r w:rsidRPr="0003234E">
        <w:rPr>
          <w:rFonts w:ascii="Times New Roman" w:hAnsi="Times New Roman" w:cs="Times New Roman"/>
          <w:sz w:val="28"/>
          <w:szCs w:val="28"/>
        </w:rPr>
        <w:t xml:space="preserve"> принимает меры, предусмотренные законодательством Российской Федерации.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10</w:t>
      </w:r>
      <w:r w:rsidR="00173BBA">
        <w:rPr>
          <w:rFonts w:ascii="Times New Roman" w:hAnsi="Times New Roman" w:cs="Times New Roman"/>
          <w:sz w:val="28"/>
          <w:szCs w:val="28"/>
        </w:rPr>
        <w:t>7</w:t>
      </w:r>
      <w:r w:rsidRPr="0003234E">
        <w:rPr>
          <w:rFonts w:ascii="Times New Roman" w:hAnsi="Times New Roman" w:cs="Times New Roman"/>
          <w:sz w:val="28"/>
          <w:szCs w:val="28"/>
        </w:rPr>
        <w:t>. Результатом исполнения административной процедуры является акт внеплановой выездной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проведением внеплановой выездной проверки осуществляется  </w:t>
      </w:r>
      <w:r w:rsidR="00430610" w:rsidRPr="0003234E">
        <w:rPr>
          <w:rFonts w:ascii="Times New Roman" w:hAnsi="Times New Roman" w:cs="Times New Roman"/>
          <w:sz w:val="28"/>
          <w:szCs w:val="28"/>
        </w:rPr>
        <w:t>начальником и</w:t>
      </w:r>
      <w:r w:rsidR="00A34958" w:rsidRPr="0003234E">
        <w:rPr>
          <w:rFonts w:ascii="Times New Roman" w:hAnsi="Times New Roman" w:cs="Times New Roman"/>
          <w:sz w:val="28"/>
          <w:szCs w:val="28"/>
        </w:rPr>
        <w:t>нспекции</w:t>
      </w:r>
      <w:r w:rsidR="00430610" w:rsidRPr="0003234E">
        <w:rPr>
          <w:rFonts w:ascii="Times New Roman" w:hAnsi="Times New Roman" w:cs="Times New Roman"/>
          <w:sz w:val="28"/>
          <w:szCs w:val="28"/>
        </w:rPr>
        <w:t>.</w:t>
      </w:r>
    </w:p>
    <w:p w:rsidR="00613000"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10</w:t>
      </w:r>
      <w:r w:rsidR="00173BBA">
        <w:rPr>
          <w:rFonts w:ascii="Times New Roman" w:hAnsi="Times New Roman" w:cs="Times New Roman"/>
          <w:sz w:val="28"/>
          <w:szCs w:val="28"/>
        </w:rPr>
        <w:t>8</w:t>
      </w:r>
      <w:r w:rsidRPr="0003234E">
        <w:rPr>
          <w:rFonts w:ascii="Times New Roman" w:hAnsi="Times New Roman" w:cs="Times New Roman"/>
          <w:sz w:val="28"/>
          <w:szCs w:val="28"/>
        </w:rPr>
        <w:t>. Максимальный срок исполнения административной проце</w:t>
      </w:r>
      <w:r w:rsidR="00037F02" w:rsidRPr="0003234E">
        <w:rPr>
          <w:rFonts w:ascii="Times New Roman" w:hAnsi="Times New Roman" w:cs="Times New Roman"/>
          <w:sz w:val="28"/>
          <w:szCs w:val="28"/>
        </w:rPr>
        <w:t>дуры не может превышать двадцать</w:t>
      </w:r>
      <w:r w:rsidRPr="0003234E">
        <w:rPr>
          <w:rFonts w:ascii="Times New Roman" w:hAnsi="Times New Roman" w:cs="Times New Roman"/>
          <w:sz w:val="28"/>
          <w:szCs w:val="28"/>
        </w:rPr>
        <w:t xml:space="preserve"> рабочих дней.</w:t>
      </w:r>
    </w:p>
    <w:p w:rsidR="00627A2A" w:rsidRPr="0003234E" w:rsidRDefault="00627A2A" w:rsidP="0021527E">
      <w:pPr>
        <w:pStyle w:val="ConsPlusNormal"/>
        <w:ind w:firstLine="709"/>
        <w:jc w:val="both"/>
        <w:outlineLvl w:val="2"/>
        <w:rPr>
          <w:rFonts w:ascii="Times New Roman" w:hAnsi="Times New Roman" w:cs="Times New Roman"/>
          <w:sz w:val="28"/>
          <w:szCs w:val="28"/>
        </w:rPr>
      </w:pPr>
    </w:p>
    <w:p w:rsidR="00613000" w:rsidRDefault="00613000"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Составление акта внеплановой проверки</w:t>
      </w:r>
    </w:p>
    <w:p w:rsidR="00627A2A" w:rsidRPr="0003234E" w:rsidRDefault="00627A2A" w:rsidP="0021527E">
      <w:pPr>
        <w:pStyle w:val="ConsPlusNormal"/>
        <w:jc w:val="center"/>
        <w:outlineLvl w:val="2"/>
        <w:rPr>
          <w:rFonts w:ascii="Times New Roman" w:hAnsi="Times New Roman" w:cs="Times New Roman"/>
          <w:sz w:val="28"/>
          <w:szCs w:val="28"/>
        </w:rPr>
      </w:pP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10</w:t>
      </w:r>
      <w:r w:rsidR="00322A0B">
        <w:rPr>
          <w:rFonts w:ascii="Times New Roman" w:hAnsi="Times New Roman" w:cs="Times New Roman"/>
          <w:sz w:val="28"/>
          <w:szCs w:val="28"/>
        </w:rPr>
        <w:t>9</w:t>
      </w:r>
      <w:r w:rsidRPr="0003234E">
        <w:rPr>
          <w:rFonts w:ascii="Times New Roman" w:hAnsi="Times New Roman" w:cs="Times New Roman"/>
          <w:sz w:val="28"/>
          <w:szCs w:val="28"/>
        </w:rPr>
        <w:t>. Юридическим фактом, являющимся основанием для составления акта внеплановой проверки, является завершение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322A0B">
        <w:rPr>
          <w:rFonts w:ascii="Times New Roman" w:hAnsi="Times New Roman" w:cs="Times New Roman"/>
          <w:sz w:val="28"/>
          <w:szCs w:val="28"/>
        </w:rPr>
        <w:t>10</w:t>
      </w:r>
      <w:r w:rsidRPr="0003234E">
        <w:rPr>
          <w:rFonts w:ascii="Times New Roman" w:hAnsi="Times New Roman" w:cs="Times New Roman"/>
          <w:sz w:val="28"/>
          <w:szCs w:val="28"/>
        </w:rPr>
        <w:t xml:space="preserve">. Должностным лицом, ответственным за составление акта внеплановой проверки, является должностное лицо </w:t>
      </w:r>
      <w:r w:rsidR="00430610" w:rsidRPr="0003234E">
        <w:rPr>
          <w:rFonts w:ascii="Times New Roman" w:hAnsi="Times New Roman" w:cs="Times New Roman"/>
          <w:sz w:val="28"/>
          <w:szCs w:val="28"/>
        </w:rPr>
        <w:t>Управления по надзору</w:t>
      </w:r>
      <w:r w:rsidR="004863FD">
        <w:rPr>
          <w:rFonts w:ascii="Times New Roman" w:hAnsi="Times New Roman" w:cs="Times New Roman"/>
          <w:sz w:val="28"/>
          <w:szCs w:val="28"/>
        </w:rPr>
        <w:t xml:space="preserve"> </w:t>
      </w:r>
      <w:r w:rsidR="00430610" w:rsidRPr="0003234E">
        <w:rPr>
          <w:rFonts w:ascii="Times New Roman" w:hAnsi="Times New Roman" w:cs="Times New Roman"/>
          <w:sz w:val="28"/>
          <w:szCs w:val="28"/>
        </w:rPr>
        <w:t>УР</w:t>
      </w:r>
      <w:r w:rsidRPr="0003234E">
        <w:rPr>
          <w:rFonts w:ascii="Times New Roman" w:hAnsi="Times New Roman" w:cs="Times New Roman"/>
          <w:sz w:val="28"/>
          <w:szCs w:val="28"/>
        </w:rPr>
        <w:t>, ответственное за проведение внеплановой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322A0B">
        <w:rPr>
          <w:rFonts w:ascii="Times New Roman" w:hAnsi="Times New Roman" w:cs="Times New Roman"/>
          <w:sz w:val="28"/>
          <w:szCs w:val="28"/>
        </w:rPr>
        <w:t>11</w:t>
      </w:r>
      <w:r w:rsidRPr="0003234E">
        <w:rPr>
          <w:rFonts w:ascii="Times New Roman" w:hAnsi="Times New Roman" w:cs="Times New Roman"/>
          <w:sz w:val="28"/>
          <w:szCs w:val="28"/>
        </w:rPr>
        <w:t>. Результаты внеплановой проверки (документарной и (или) выездной) фиксируются в акте внеплановой проверки, который по</w:t>
      </w:r>
      <w:r w:rsidR="00430610" w:rsidRPr="0003234E">
        <w:rPr>
          <w:rFonts w:ascii="Times New Roman" w:hAnsi="Times New Roman" w:cs="Times New Roman"/>
          <w:sz w:val="28"/>
          <w:szCs w:val="28"/>
        </w:rPr>
        <w:t>дписывается должностными лицами Управления по  надзору УР</w:t>
      </w:r>
      <w:r w:rsidRPr="0003234E">
        <w:rPr>
          <w:rFonts w:ascii="Times New Roman" w:hAnsi="Times New Roman" w:cs="Times New Roman"/>
          <w:sz w:val="28"/>
          <w:szCs w:val="28"/>
        </w:rPr>
        <w:t xml:space="preserve"> и уполномоченными лицами субъектов</w:t>
      </w:r>
      <w:r w:rsidR="00702399" w:rsidRPr="0003234E">
        <w:rPr>
          <w:rFonts w:ascii="Times New Roman" w:hAnsi="Times New Roman" w:cs="Times New Roman"/>
          <w:sz w:val="28"/>
          <w:szCs w:val="28"/>
        </w:rPr>
        <w:t xml:space="preserve"> регионального</w:t>
      </w:r>
      <w:r w:rsidRPr="0003234E">
        <w:rPr>
          <w:rFonts w:ascii="Times New Roman" w:hAnsi="Times New Roman" w:cs="Times New Roman"/>
          <w:sz w:val="28"/>
          <w:szCs w:val="28"/>
        </w:rPr>
        <w:t xml:space="preserve"> государственного </w:t>
      </w:r>
      <w:r w:rsidR="00F30339" w:rsidRPr="0003234E">
        <w:rPr>
          <w:rFonts w:ascii="Times New Roman" w:hAnsi="Times New Roman" w:cs="Times New Roman"/>
          <w:sz w:val="28"/>
          <w:szCs w:val="28"/>
        </w:rPr>
        <w:t>надзора</w:t>
      </w:r>
      <w:r w:rsidRPr="0003234E">
        <w:rPr>
          <w:rFonts w:ascii="Times New Roman" w:hAnsi="Times New Roman" w:cs="Times New Roman"/>
          <w:sz w:val="28"/>
          <w:szCs w:val="28"/>
        </w:rPr>
        <w:t>, в отношении которого проводилась проверка.</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Акт проверки составляется в двух экземплярах по </w:t>
      </w:r>
      <w:r w:rsidR="00537E75" w:rsidRPr="0003234E">
        <w:rPr>
          <w:rFonts w:ascii="Times New Roman" w:hAnsi="Times New Roman" w:cs="Times New Roman"/>
          <w:sz w:val="28"/>
          <w:szCs w:val="28"/>
        </w:rPr>
        <w:t>типовой форме, утвержденной П</w:t>
      </w:r>
      <w:r w:rsidRPr="0003234E">
        <w:rPr>
          <w:rFonts w:ascii="Times New Roman" w:hAnsi="Times New Roman" w:cs="Times New Roman"/>
          <w:sz w:val="28"/>
          <w:szCs w:val="28"/>
        </w:rPr>
        <w:t xml:space="preserve">риказом № </w:t>
      </w:r>
      <w:r w:rsidR="00F039D5" w:rsidRPr="0003234E">
        <w:rPr>
          <w:rFonts w:ascii="Times New Roman" w:hAnsi="Times New Roman" w:cs="Times New Roman"/>
          <w:sz w:val="28"/>
          <w:szCs w:val="28"/>
        </w:rPr>
        <w:t>141</w:t>
      </w:r>
      <w:r w:rsidRPr="0003234E">
        <w:rPr>
          <w:rFonts w:ascii="Times New Roman" w:hAnsi="Times New Roman" w:cs="Times New Roman"/>
          <w:sz w:val="28"/>
          <w:szCs w:val="28"/>
        </w:rPr>
        <w:t>.</w:t>
      </w:r>
    </w:p>
    <w:p w:rsidR="00613000" w:rsidRPr="0003234E" w:rsidRDefault="00F6580B"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322A0B">
        <w:rPr>
          <w:rFonts w:ascii="Times New Roman" w:hAnsi="Times New Roman" w:cs="Times New Roman"/>
          <w:sz w:val="28"/>
          <w:szCs w:val="28"/>
        </w:rPr>
        <w:t>12</w:t>
      </w:r>
      <w:r w:rsidR="00613000" w:rsidRPr="0003234E">
        <w:rPr>
          <w:rFonts w:ascii="Times New Roman" w:hAnsi="Times New Roman" w:cs="Times New Roman"/>
          <w:sz w:val="28"/>
          <w:szCs w:val="28"/>
        </w:rPr>
        <w:t xml:space="preserve">. Один экземпляр акта проверки с копиями приложений вручается уполномоченным лицам субъектов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государственно</w:t>
      </w:r>
      <w:r w:rsidR="0037707A" w:rsidRPr="0003234E">
        <w:rPr>
          <w:rFonts w:ascii="Times New Roman" w:hAnsi="Times New Roman" w:cs="Times New Roman"/>
          <w:sz w:val="28"/>
          <w:szCs w:val="28"/>
        </w:rPr>
        <w:t xml:space="preserve">го </w:t>
      </w:r>
      <w:r w:rsidR="00114255">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w:t>
      </w:r>
      <w:r w:rsidR="00613000" w:rsidRPr="0003234E">
        <w:rPr>
          <w:rFonts w:ascii="Times New Roman" w:hAnsi="Times New Roman" w:cs="Times New Roman"/>
          <w:sz w:val="28"/>
          <w:szCs w:val="28"/>
        </w:rPr>
        <w:lastRenderedPageBreak/>
        <w:t xml:space="preserve">под расписку об ознакомлении либо об отказе в ознакомлении с актом проверки. </w:t>
      </w:r>
      <w:proofErr w:type="gramStart"/>
      <w:r w:rsidR="00613000" w:rsidRPr="0003234E">
        <w:rPr>
          <w:rFonts w:ascii="Times New Roman" w:hAnsi="Times New Roman" w:cs="Times New Roman"/>
          <w:sz w:val="28"/>
          <w:szCs w:val="28"/>
        </w:rPr>
        <w:t xml:space="preserve">В случае отсутствия уполномоченных лиц субъектов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w:t>
      </w:r>
      <w:r w:rsidR="00A500D6"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а также в случае отказа субъекта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w:t>
      </w:r>
      <w:r w:rsidR="00A500D6"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144CA3" w:rsidRPr="0003234E">
        <w:rPr>
          <w:rFonts w:ascii="Times New Roman" w:hAnsi="Times New Roman" w:cs="Times New Roman"/>
          <w:sz w:val="28"/>
          <w:szCs w:val="28"/>
        </w:rPr>
        <w:t>Управления  по надзору УР</w:t>
      </w:r>
      <w:r w:rsidR="00613000" w:rsidRPr="0003234E">
        <w:rPr>
          <w:rFonts w:ascii="Times New Roman" w:hAnsi="Times New Roman" w:cs="Times New Roman"/>
          <w:sz w:val="28"/>
          <w:szCs w:val="28"/>
        </w:rPr>
        <w:t>.</w:t>
      </w:r>
      <w:proofErr w:type="gramEnd"/>
      <w:r w:rsidR="00613000" w:rsidRPr="0003234E">
        <w:rPr>
          <w:rFonts w:ascii="Times New Roman" w:hAnsi="Times New Roman" w:cs="Times New Roman"/>
          <w:sz w:val="28"/>
          <w:szCs w:val="28"/>
        </w:rPr>
        <w:t xml:space="preserve"> При наличии согласия субъекта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w:t>
      </w:r>
      <w:r w:rsidR="00A500D6"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на осуществление взаимодействия в электронной ф</w:t>
      </w:r>
      <w:r w:rsidR="00CF6094" w:rsidRPr="0003234E">
        <w:rPr>
          <w:rFonts w:ascii="Times New Roman" w:hAnsi="Times New Roman" w:cs="Times New Roman"/>
          <w:sz w:val="28"/>
          <w:szCs w:val="28"/>
        </w:rPr>
        <w:t xml:space="preserve">орме в рамках </w:t>
      </w:r>
      <w:r w:rsidR="00702399"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A500D6"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w:t>
      </w:r>
      <w:r w:rsidR="00CF6094" w:rsidRPr="0003234E">
        <w:rPr>
          <w:rFonts w:ascii="Times New Roman" w:hAnsi="Times New Roman" w:cs="Times New Roman"/>
          <w:sz w:val="28"/>
          <w:szCs w:val="28"/>
        </w:rPr>
        <w:t xml:space="preserve">убъекту </w:t>
      </w:r>
      <w:r w:rsidR="00702399"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A500D6"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его уполномоченному представителю. </w:t>
      </w:r>
      <w:proofErr w:type="gramStart"/>
      <w:r w:rsidR="00613000" w:rsidRPr="0003234E">
        <w:rPr>
          <w:rFonts w:ascii="Times New Roman" w:hAnsi="Times New Roman" w:cs="Times New Roman"/>
          <w:sz w:val="28"/>
          <w:szCs w:val="28"/>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w:t>
      </w:r>
      <w:r w:rsidR="00114255">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способом, обеспечивающим подтверждение получения указанного документа, считается полученным субъектом </w:t>
      </w:r>
      <w:r w:rsidR="00702399" w:rsidRPr="0003234E">
        <w:rPr>
          <w:rFonts w:ascii="Times New Roman" w:hAnsi="Times New Roman" w:cs="Times New Roman"/>
          <w:sz w:val="28"/>
          <w:szCs w:val="28"/>
        </w:rPr>
        <w:t xml:space="preserve">регионального </w:t>
      </w:r>
      <w:r w:rsidR="00613000" w:rsidRPr="0003234E">
        <w:rPr>
          <w:rFonts w:ascii="Times New Roman" w:hAnsi="Times New Roman" w:cs="Times New Roman"/>
          <w:sz w:val="28"/>
          <w:szCs w:val="28"/>
        </w:rPr>
        <w:t xml:space="preserve">государственного </w:t>
      </w:r>
      <w:r w:rsidR="00A500D6" w:rsidRPr="0003234E">
        <w:rPr>
          <w:rFonts w:ascii="Times New Roman" w:hAnsi="Times New Roman" w:cs="Times New Roman"/>
          <w:sz w:val="28"/>
          <w:szCs w:val="28"/>
        </w:rPr>
        <w:t>надзора</w:t>
      </w:r>
      <w:r w:rsidR="00613000" w:rsidRPr="0003234E">
        <w:rPr>
          <w:rFonts w:ascii="Times New Roman" w:hAnsi="Times New Roman" w:cs="Times New Roman"/>
          <w:sz w:val="28"/>
          <w:szCs w:val="28"/>
        </w:rPr>
        <w:t>.</w:t>
      </w:r>
      <w:proofErr w:type="gramEnd"/>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К акту прилагаются объяснения должностных</w:t>
      </w:r>
      <w:r w:rsidR="00CF6094" w:rsidRPr="0003234E">
        <w:rPr>
          <w:rFonts w:ascii="Times New Roman" w:hAnsi="Times New Roman" w:cs="Times New Roman"/>
          <w:sz w:val="28"/>
          <w:szCs w:val="28"/>
        </w:rPr>
        <w:t xml:space="preserve"> лиц субъекта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A500D6" w:rsidRPr="0003234E">
        <w:rPr>
          <w:rFonts w:ascii="Times New Roman" w:hAnsi="Times New Roman" w:cs="Times New Roman"/>
          <w:sz w:val="28"/>
          <w:szCs w:val="28"/>
        </w:rPr>
        <w:t>надзора</w:t>
      </w:r>
      <w:r w:rsidR="00CF6094" w:rsidRPr="0003234E">
        <w:rPr>
          <w:rFonts w:ascii="Times New Roman" w:hAnsi="Times New Roman" w:cs="Times New Roman"/>
          <w:sz w:val="28"/>
          <w:szCs w:val="28"/>
        </w:rPr>
        <w:t xml:space="preserve"> </w:t>
      </w:r>
      <w:r w:rsidRPr="0003234E">
        <w:rPr>
          <w:rFonts w:ascii="Times New Roman" w:hAnsi="Times New Roman" w:cs="Times New Roman"/>
          <w:sz w:val="28"/>
          <w:szCs w:val="28"/>
        </w:rPr>
        <w:t>и другие документы или их копии, связанные с результатами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 случае</w:t>
      </w:r>
      <w:proofErr w:type="gramStart"/>
      <w:r w:rsidR="007C45D7" w:rsidRPr="0003234E">
        <w:rPr>
          <w:rFonts w:ascii="Times New Roman" w:hAnsi="Times New Roman" w:cs="Times New Roman"/>
          <w:sz w:val="28"/>
          <w:szCs w:val="28"/>
        </w:rPr>
        <w:t>,</w:t>
      </w:r>
      <w:proofErr w:type="gramEnd"/>
      <w:r w:rsidRPr="0003234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уполномоченным лицам суб</w:t>
      </w:r>
      <w:r w:rsidR="00CF6094" w:rsidRPr="0003234E">
        <w:rPr>
          <w:rFonts w:ascii="Times New Roman" w:hAnsi="Times New Roman" w:cs="Times New Roman"/>
          <w:sz w:val="28"/>
          <w:szCs w:val="28"/>
        </w:rPr>
        <w:t xml:space="preserve">ъектов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11034F" w:rsidRPr="0003234E">
        <w:rPr>
          <w:rFonts w:ascii="Times New Roman" w:hAnsi="Times New Roman" w:cs="Times New Roman"/>
          <w:sz w:val="28"/>
          <w:szCs w:val="28"/>
        </w:rPr>
        <w:t>надзора</w:t>
      </w:r>
      <w:r w:rsidR="00CF6094" w:rsidRPr="0003234E">
        <w:rPr>
          <w:rFonts w:ascii="Times New Roman" w:hAnsi="Times New Roman" w:cs="Times New Roman"/>
          <w:sz w:val="28"/>
          <w:szCs w:val="28"/>
        </w:rPr>
        <w:t xml:space="preserve"> </w:t>
      </w:r>
      <w:r w:rsidRPr="0003234E">
        <w:rPr>
          <w:rFonts w:ascii="Times New Roman" w:hAnsi="Times New Roman" w:cs="Times New Roman"/>
          <w:sz w:val="28"/>
          <w:szCs w:val="28"/>
        </w:rPr>
        <w:t>под расписку либо направляется заказным почтовым отправлением с уведомлением о вручении</w:t>
      </w:r>
      <w:r w:rsidR="00EC7943" w:rsidRPr="0003234E">
        <w:rPr>
          <w:rFonts w:ascii="Times New Roman" w:hAnsi="Times New Roman" w:cs="Times New Roman"/>
          <w:sz w:val="28"/>
          <w:szCs w:val="28"/>
        </w:rPr>
        <w:t xml:space="preserve"> и (или) в</w:t>
      </w:r>
      <w:r w:rsidR="007C45D7" w:rsidRPr="0003234E">
        <w:rPr>
          <w:rFonts w:ascii="Times New Roman" w:hAnsi="Times New Roman" w:cs="Times New Roman"/>
          <w:sz w:val="28"/>
          <w:szCs w:val="28"/>
        </w:rPr>
        <w:t xml:space="preserve"> форме  электронного документа</w:t>
      </w:r>
      <w:r w:rsidRPr="0003234E">
        <w:rPr>
          <w:rFonts w:ascii="Times New Roman" w:hAnsi="Times New Roman" w:cs="Times New Roman"/>
          <w:sz w:val="28"/>
          <w:szCs w:val="28"/>
        </w:rPr>
        <w:t>,</w:t>
      </w:r>
      <w:r w:rsidR="007C45D7" w:rsidRPr="0003234E">
        <w:rPr>
          <w:rFonts w:ascii="Times New Roman" w:hAnsi="Times New Roman" w:cs="Times New Roman"/>
          <w:sz w:val="28"/>
          <w:szCs w:val="28"/>
        </w:rPr>
        <w:t xml:space="preserve"> подписанного усиленной квалифицированной электронн</w:t>
      </w:r>
      <w:r w:rsidR="00EC7943" w:rsidRPr="0003234E">
        <w:rPr>
          <w:rFonts w:ascii="Times New Roman" w:hAnsi="Times New Roman" w:cs="Times New Roman"/>
          <w:sz w:val="28"/>
          <w:szCs w:val="28"/>
        </w:rPr>
        <w:t>ой  подписью лица, составившего данный акт (при условии согласия проверяемого лица на осуществление</w:t>
      </w:r>
      <w:r w:rsidR="007C45D7" w:rsidRPr="0003234E">
        <w:rPr>
          <w:rFonts w:ascii="Times New Roman" w:hAnsi="Times New Roman" w:cs="Times New Roman"/>
          <w:sz w:val="28"/>
          <w:szCs w:val="28"/>
        </w:rPr>
        <w:t xml:space="preserve"> взаимод</w:t>
      </w:r>
      <w:r w:rsidR="00EC7943" w:rsidRPr="0003234E">
        <w:rPr>
          <w:rFonts w:ascii="Times New Roman" w:hAnsi="Times New Roman" w:cs="Times New Roman"/>
          <w:sz w:val="28"/>
          <w:szCs w:val="28"/>
        </w:rPr>
        <w:t>ействия  в  электронной форме в</w:t>
      </w:r>
      <w:r w:rsidR="007C45D7" w:rsidRPr="0003234E">
        <w:rPr>
          <w:rFonts w:ascii="Times New Roman" w:hAnsi="Times New Roman" w:cs="Times New Roman"/>
          <w:sz w:val="28"/>
          <w:szCs w:val="28"/>
        </w:rPr>
        <w:t xml:space="preserve"> рамках</w:t>
      </w:r>
      <w:r w:rsidR="00114255">
        <w:rPr>
          <w:rFonts w:ascii="Times New Roman" w:hAnsi="Times New Roman" w:cs="Times New Roman"/>
          <w:sz w:val="28"/>
          <w:szCs w:val="28"/>
        </w:rPr>
        <w:t xml:space="preserve"> регионального</w:t>
      </w:r>
      <w:r w:rsidR="007C45D7" w:rsidRPr="0003234E">
        <w:rPr>
          <w:rFonts w:ascii="Times New Roman" w:hAnsi="Times New Roman" w:cs="Times New Roman"/>
          <w:sz w:val="28"/>
          <w:szCs w:val="28"/>
        </w:rPr>
        <w:t xml:space="preserve"> государственного контроля (надзора))</w:t>
      </w:r>
      <w:r w:rsidR="00EC7943" w:rsidRPr="0003234E">
        <w:rPr>
          <w:rFonts w:ascii="Times New Roman" w:hAnsi="Times New Roman" w:cs="Times New Roman"/>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r w:rsidRPr="0003234E">
        <w:rPr>
          <w:rFonts w:ascii="Times New Roman" w:hAnsi="Times New Roman" w:cs="Times New Roman"/>
          <w:sz w:val="28"/>
          <w:szCs w:val="28"/>
        </w:rPr>
        <w:t xml:space="preserve">, хранящемуся в деле </w:t>
      </w:r>
      <w:r w:rsidR="00144CA3"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Прокуратурой Удмуртской Республики, копия акта проверки направляется в Прокуратуру Удмуртской Республики в течение пяти рабочих дней со дня составления акта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Субъекты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11034F"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вправе вести журнал </w:t>
      </w:r>
      <w:r w:rsidRPr="0003234E">
        <w:rPr>
          <w:rFonts w:ascii="Times New Roman" w:hAnsi="Times New Roman" w:cs="Times New Roman"/>
          <w:sz w:val="28"/>
          <w:szCs w:val="28"/>
        </w:rPr>
        <w:lastRenderedPageBreak/>
        <w:t xml:space="preserve">учета проверок </w:t>
      </w:r>
      <w:r w:rsidR="0011034F" w:rsidRPr="0003234E">
        <w:rPr>
          <w:rFonts w:ascii="Times New Roman" w:hAnsi="Times New Roman" w:cs="Times New Roman"/>
          <w:sz w:val="28"/>
          <w:szCs w:val="28"/>
        </w:rPr>
        <w:t>по типовой форме, утвержденной П</w:t>
      </w:r>
      <w:r w:rsidRPr="0003234E">
        <w:rPr>
          <w:rFonts w:ascii="Times New Roman" w:hAnsi="Times New Roman" w:cs="Times New Roman"/>
          <w:sz w:val="28"/>
          <w:szCs w:val="28"/>
        </w:rPr>
        <w:t>риказом №</w:t>
      </w:r>
      <w:r w:rsidR="00F039D5" w:rsidRPr="0003234E">
        <w:rPr>
          <w:rFonts w:ascii="Times New Roman" w:hAnsi="Times New Roman" w:cs="Times New Roman"/>
          <w:sz w:val="28"/>
          <w:szCs w:val="28"/>
        </w:rPr>
        <w:t xml:space="preserve"> 141</w:t>
      </w:r>
      <w:r w:rsidRPr="0003234E">
        <w:rPr>
          <w:rFonts w:ascii="Times New Roman" w:hAnsi="Times New Roman" w:cs="Times New Roman"/>
          <w:sz w:val="28"/>
          <w:szCs w:val="28"/>
        </w:rPr>
        <w:t>.</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 xml:space="preserve">В журнале учета проверок (при его наличии) должностными лицами </w:t>
      </w:r>
      <w:r w:rsidR="00144CA3"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144CA3"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03234E">
        <w:rPr>
          <w:rFonts w:ascii="Times New Roman" w:hAnsi="Times New Roman" w:cs="Times New Roman"/>
          <w:sz w:val="28"/>
          <w:szCs w:val="28"/>
        </w:rPr>
        <w:t>, проводящих проверку, его или их подписи.</w:t>
      </w:r>
    </w:p>
    <w:p w:rsidR="00613000" w:rsidRPr="0003234E" w:rsidRDefault="00613000"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13000" w:rsidRPr="0003234E" w:rsidRDefault="00CF6094"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 xml:space="preserve">Субъект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11034F" w:rsidRPr="0003234E">
        <w:rPr>
          <w:rFonts w:ascii="Times New Roman" w:hAnsi="Times New Roman" w:cs="Times New Roman"/>
          <w:sz w:val="28"/>
          <w:szCs w:val="28"/>
        </w:rPr>
        <w:t>надзора</w:t>
      </w:r>
      <w:r w:rsidR="00037F02" w:rsidRPr="0003234E">
        <w:rPr>
          <w:rFonts w:ascii="Times New Roman" w:hAnsi="Times New Roman" w:cs="Times New Roman"/>
          <w:sz w:val="28"/>
          <w:szCs w:val="28"/>
        </w:rPr>
        <w:t>,</w:t>
      </w:r>
      <w:r w:rsidR="00613000" w:rsidRPr="0003234E">
        <w:rPr>
          <w:rFonts w:ascii="Times New Roman" w:hAnsi="Times New Roman" w:cs="Times New Roman"/>
          <w:sz w:val="28"/>
          <w:szCs w:val="28"/>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781EE0">
        <w:rPr>
          <w:rFonts w:ascii="Times New Roman" w:hAnsi="Times New Roman" w:cs="Times New Roman"/>
          <w:sz w:val="28"/>
          <w:szCs w:val="28"/>
        </w:rPr>
        <w:t xml:space="preserve"> (Приложение 1</w:t>
      </w:r>
      <w:r w:rsidR="000A3EC6" w:rsidRPr="0003234E">
        <w:rPr>
          <w:rFonts w:ascii="Times New Roman" w:hAnsi="Times New Roman" w:cs="Times New Roman"/>
          <w:sz w:val="28"/>
          <w:szCs w:val="28"/>
        </w:rPr>
        <w:t>)</w:t>
      </w:r>
      <w:r w:rsidR="00613000" w:rsidRPr="0003234E">
        <w:rPr>
          <w:rFonts w:ascii="Times New Roman" w:hAnsi="Times New Roman" w:cs="Times New Roman"/>
          <w:sz w:val="28"/>
          <w:szCs w:val="28"/>
        </w:rPr>
        <w:t xml:space="preserve"> в течение пятнадцати дней с даты получения акта проверки вправе представить в </w:t>
      </w:r>
      <w:r w:rsidR="00144CA3" w:rsidRPr="0003234E">
        <w:rPr>
          <w:rFonts w:ascii="Times New Roman" w:hAnsi="Times New Roman" w:cs="Times New Roman"/>
          <w:sz w:val="28"/>
          <w:szCs w:val="28"/>
        </w:rPr>
        <w:t>Управление по надзору УР</w:t>
      </w:r>
      <w:r w:rsidR="00613000" w:rsidRPr="0003234E">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w:t>
      </w:r>
      <w:proofErr w:type="gramEnd"/>
      <w:r w:rsidR="00613000" w:rsidRPr="0003234E">
        <w:rPr>
          <w:rFonts w:ascii="Times New Roman" w:hAnsi="Times New Roman" w:cs="Times New Roman"/>
          <w:sz w:val="28"/>
          <w:szCs w:val="28"/>
        </w:rPr>
        <w:t xml:space="preserve"> выявленных нарушений в целом или его отдельных положений. При</w:t>
      </w:r>
      <w:r w:rsidRPr="0003234E">
        <w:rPr>
          <w:rFonts w:ascii="Times New Roman" w:hAnsi="Times New Roman" w:cs="Times New Roman"/>
          <w:sz w:val="28"/>
          <w:szCs w:val="28"/>
        </w:rPr>
        <w:t xml:space="preserve"> этом субъект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114255">
        <w:rPr>
          <w:rFonts w:ascii="Times New Roman" w:hAnsi="Times New Roman" w:cs="Times New Roman"/>
          <w:sz w:val="28"/>
          <w:szCs w:val="28"/>
        </w:rPr>
        <w:t>надзора</w:t>
      </w:r>
      <w:r w:rsidR="00613000" w:rsidRPr="0003234E">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44CA3" w:rsidRPr="0003234E">
        <w:rPr>
          <w:rFonts w:ascii="Times New Roman" w:hAnsi="Times New Roman" w:cs="Times New Roman"/>
          <w:sz w:val="28"/>
          <w:szCs w:val="28"/>
        </w:rPr>
        <w:t>Управление  по  надзору УР</w:t>
      </w:r>
      <w:r w:rsidR="00613000" w:rsidRPr="0003234E">
        <w:rPr>
          <w:rFonts w:ascii="Times New Roman" w:hAnsi="Times New Roman" w:cs="Times New Roman"/>
          <w:sz w:val="28"/>
          <w:szCs w:val="28"/>
        </w:rPr>
        <w:t>.</w:t>
      </w:r>
    </w:p>
    <w:p w:rsidR="00613000" w:rsidRPr="0003234E" w:rsidRDefault="00F6580B"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322A0B">
        <w:rPr>
          <w:rFonts w:ascii="Times New Roman" w:hAnsi="Times New Roman" w:cs="Times New Roman"/>
          <w:sz w:val="28"/>
          <w:szCs w:val="28"/>
        </w:rPr>
        <w:t>13</w:t>
      </w:r>
      <w:r w:rsidR="00613000" w:rsidRPr="0003234E">
        <w:rPr>
          <w:rFonts w:ascii="Times New Roman" w:hAnsi="Times New Roman" w:cs="Times New Roman"/>
          <w:sz w:val="28"/>
          <w:szCs w:val="28"/>
        </w:rPr>
        <w:t>. Акт внеплановой проверки составляется непосредственно после ее завершения.</w:t>
      </w:r>
    </w:p>
    <w:p w:rsidR="00613000" w:rsidRPr="0003234E" w:rsidRDefault="00F6580B"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322A0B">
        <w:rPr>
          <w:rFonts w:ascii="Times New Roman" w:hAnsi="Times New Roman" w:cs="Times New Roman"/>
          <w:sz w:val="28"/>
          <w:szCs w:val="28"/>
        </w:rPr>
        <w:t>14</w:t>
      </w:r>
      <w:r w:rsidR="00613000" w:rsidRPr="0003234E">
        <w:rPr>
          <w:rFonts w:ascii="Times New Roman" w:hAnsi="Times New Roman" w:cs="Times New Roman"/>
          <w:sz w:val="28"/>
          <w:szCs w:val="28"/>
        </w:rPr>
        <w:t>. Результатом исполнения административной процедуры является акт внеплановой проверки.</w:t>
      </w:r>
    </w:p>
    <w:p w:rsidR="00613000" w:rsidRPr="0003234E" w:rsidRDefault="00613000"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проведением внеплановой проверки осуществляется </w:t>
      </w:r>
      <w:r w:rsidR="00A34958" w:rsidRPr="0003234E">
        <w:rPr>
          <w:rFonts w:ascii="Times New Roman" w:hAnsi="Times New Roman" w:cs="Times New Roman"/>
          <w:sz w:val="28"/>
          <w:szCs w:val="28"/>
        </w:rPr>
        <w:t>начальник</w:t>
      </w:r>
      <w:r w:rsidR="00144CA3" w:rsidRPr="0003234E">
        <w:rPr>
          <w:rFonts w:ascii="Times New Roman" w:hAnsi="Times New Roman" w:cs="Times New Roman"/>
          <w:sz w:val="28"/>
          <w:szCs w:val="28"/>
        </w:rPr>
        <w:t>ом</w:t>
      </w:r>
      <w:r w:rsidR="00A34958" w:rsidRPr="0003234E">
        <w:rPr>
          <w:rFonts w:ascii="Times New Roman" w:hAnsi="Times New Roman" w:cs="Times New Roman"/>
          <w:sz w:val="28"/>
          <w:szCs w:val="28"/>
        </w:rPr>
        <w:t xml:space="preserve"> </w:t>
      </w:r>
      <w:r w:rsidR="00144CA3" w:rsidRPr="0003234E">
        <w:rPr>
          <w:rFonts w:ascii="Times New Roman" w:hAnsi="Times New Roman" w:cs="Times New Roman"/>
          <w:sz w:val="28"/>
          <w:szCs w:val="28"/>
        </w:rPr>
        <w:t>и</w:t>
      </w:r>
      <w:r w:rsidR="00A34958" w:rsidRPr="0003234E">
        <w:rPr>
          <w:rFonts w:ascii="Times New Roman" w:hAnsi="Times New Roman" w:cs="Times New Roman"/>
          <w:sz w:val="28"/>
          <w:szCs w:val="28"/>
        </w:rPr>
        <w:t>нспекции</w:t>
      </w:r>
      <w:r w:rsidR="00144CA3" w:rsidRPr="0003234E">
        <w:rPr>
          <w:rFonts w:ascii="Times New Roman" w:hAnsi="Times New Roman" w:cs="Times New Roman"/>
          <w:sz w:val="28"/>
          <w:szCs w:val="28"/>
        </w:rPr>
        <w:t>.</w:t>
      </w:r>
    </w:p>
    <w:p w:rsidR="00613000" w:rsidRDefault="00F6580B"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11</w:t>
      </w:r>
      <w:r w:rsidR="00322A0B">
        <w:rPr>
          <w:rFonts w:ascii="Times New Roman" w:hAnsi="Times New Roman" w:cs="Times New Roman"/>
          <w:sz w:val="28"/>
          <w:szCs w:val="28"/>
        </w:rPr>
        <w:t>5</w:t>
      </w:r>
      <w:r w:rsidR="00613000" w:rsidRPr="0003234E">
        <w:rPr>
          <w:rFonts w:ascii="Times New Roman" w:hAnsi="Times New Roman" w:cs="Times New Roman"/>
          <w:sz w:val="28"/>
          <w:szCs w:val="28"/>
        </w:rPr>
        <w:t>. Максимальный срок исполнения административной процедуры не может превышать трех рабочих дней.</w:t>
      </w:r>
    </w:p>
    <w:p w:rsidR="00C81133" w:rsidRPr="0003234E" w:rsidRDefault="00C81133" w:rsidP="0021527E">
      <w:pPr>
        <w:pStyle w:val="ConsPlusNormal"/>
        <w:ind w:firstLine="709"/>
        <w:jc w:val="both"/>
        <w:outlineLvl w:val="2"/>
        <w:rPr>
          <w:rFonts w:ascii="Times New Roman" w:hAnsi="Times New Roman" w:cs="Times New Roman"/>
          <w:sz w:val="28"/>
          <w:szCs w:val="28"/>
        </w:rPr>
      </w:pPr>
    </w:p>
    <w:p w:rsidR="009534D9" w:rsidRDefault="009534D9"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C81133" w:rsidRPr="0003234E" w:rsidRDefault="00C81133" w:rsidP="0021527E">
      <w:pPr>
        <w:pStyle w:val="ConsPlusNormal"/>
        <w:jc w:val="center"/>
        <w:outlineLvl w:val="2"/>
        <w:rPr>
          <w:rFonts w:ascii="Times New Roman" w:hAnsi="Times New Roman" w:cs="Times New Roman"/>
          <w:sz w:val="28"/>
          <w:szCs w:val="28"/>
        </w:rPr>
      </w:pPr>
    </w:p>
    <w:p w:rsidR="009534D9" w:rsidRPr="0003234E" w:rsidRDefault="009534D9" w:rsidP="0021527E">
      <w:pPr>
        <w:pStyle w:val="ConsPlusNormal"/>
        <w:ind w:firstLine="851"/>
        <w:jc w:val="both"/>
        <w:outlineLvl w:val="2"/>
        <w:rPr>
          <w:rFonts w:ascii="Times New Roman" w:hAnsi="Times New Roman" w:cs="Times New Roman"/>
          <w:sz w:val="28"/>
          <w:szCs w:val="28"/>
        </w:rPr>
      </w:pPr>
      <w:r w:rsidRPr="0003234E">
        <w:rPr>
          <w:rFonts w:ascii="Times New Roman" w:hAnsi="Times New Roman" w:cs="Times New Roman"/>
          <w:sz w:val="28"/>
          <w:szCs w:val="28"/>
        </w:rPr>
        <w:t>11</w:t>
      </w:r>
      <w:r w:rsidR="00322A0B">
        <w:rPr>
          <w:rFonts w:ascii="Times New Roman" w:hAnsi="Times New Roman" w:cs="Times New Roman"/>
          <w:sz w:val="28"/>
          <w:szCs w:val="28"/>
        </w:rPr>
        <w:t>6</w:t>
      </w:r>
      <w:r w:rsidRPr="0003234E">
        <w:rPr>
          <w:rFonts w:ascii="Times New Roman" w:hAnsi="Times New Roman" w:cs="Times New Roman"/>
          <w:sz w:val="28"/>
          <w:szCs w:val="28"/>
        </w:rPr>
        <w:t>. В целях профилактики нар</w:t>
      </w:r>
      <w:r w:rsidR="00F16D37" w:rsidRPr="0003234E">
        <w:rPr>
          <w:rFonts w:ascii="Times New Roman" w:hAnsi="Times New Roman" w:cs="Times New Roman"/>
          <w:sz w:val="28"/>
          <w:szCs w:val="28"/>
        </w:rPr>
        <w:t>ушений обязательных требований Управление по  надзору УР</w:t>
      </w:r>
      <w:r w:rsidRPr="0003234E">
        <w:rPr>
          <w:rFonts w:ascii="Times New Roman" w:hAnsi="Times New Roman" w:cs="Times New Roman"/>
          <w:sz w:val="28"/>
          <w:szCs w:val="28"/>
        </w:rPr>
        <w:t>:</w:t>
      </w:r>
    </w:p>
    <w:p w:rsidR="009534D9" w:rsidRPr="0003234E" w:rsidRDefault="009534D9" w:rsidP="0021527E">
      <w:pPr>
        <w:pStyle w:val="ConsPlusNormal"/>
        <w:ind w:firstLine="851"/>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 обеспечивает размещение на официальном сайте в сети «Интернет» для каждого вида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госу</w:t>
      </w:r>
      <w:r w:rsidR="00DA7DD6" w:rsidRPr="0003234E">
        <w:rPr>
          <w:rFonts w:ascii="Times New Roman" w:hAnsi="Times New Roman" w:cs="Times New Roman"/>
          <w:sz w:val="28"/>
          <w:szCs w:val="28"/>
        </w:rPr>
        <w:t>дарственного контроля (надзора)</w:t>
      </w:r>
      <w:r w:rsidRPr="0003234E">
        <w:rPr>
          <w:rFonts w:ascii="Times New Roman" w:hAnsi="Times New Roman" w:cs="Times New Roman"/>
          <w:sz w:val="28"/>
          <w:szCs w:val="28"/>
        </w:rPr>
        <w:t xml:space="preserve"> </w:t>
      </w:r>
      <w:r w:rsidR="00DA7DD6"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w:t>
      </w:r>
      <w:r w:rsidR="00CF6094" w:rsidRPr="0003234E">
        <w:rPr>
          <w:rFonts w:ascii="Times New Roman" w:hAnsi="Times New Roman" w:cs="Times New Roman"/>
          <w:sz w:val="28"/>
          <w:szCs w:val="28"/>
        </w:rPr>
        <w:t xml:space="preserve">тся предметом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114255">
        <w:rPr>
          <w:rFonts w:ascii="Times New Roman" w:hAnsi="Times New Roman" w:cs="Times New Roman"/>
          <w:sz w:val="28"/>
          <w:szCs w:val="28"/>
        </w:rPr>
        <w:t>надзора</w:t>
      </w:r>
      <w:r w:rsidRPr="0003234E">
        <w:rPr>
          <w:rFonts w:ascii="Times New Roman" w:hAnsi="Times New Roman" w:cs="Times New Roman"/>
          <w:sz w:val="28"/>
          <w:szCs w:val="28"/>
        </w:rPr>
        <w:t>, а также текстов соответствующих нормативных правовых актов;</w:t>
      </w:r>
    </w:p>
    <w:p w:rsidR="009534D9" w:rsidRPr="0003234E" w:rsidRDefault="009534D9" w:rsidP="0021527E">
      <w:pPr>
        <w:pStyle w:val="ConsPlusNormal"/>
        <w:ind w:firstLine="851"/>
        <w:jc w:val="both"/>
        <w:outlineLvl w:val="2"/>
        <w:rPr>
          <w:rFonts w:ascii="Times New Roman" w:hAnsi="Times New Roman" w:cs="Times New Roman"/>
          <w:sz w:val="28"/>
          <w:szCs w:val="28"/>
        </w:rPr>
      </w:pPr>
      <w:r w:rsidRPr="0003234E">
        <w:rPr>
          <w:rFonts w:ascii="Times New Roman" w:hAnsi="Times New Roman" w:cs="Times New Roman"/>
          <w:sz w:val="28"/>
          <w:szCs w:val="28"/>
        </w:rPr>
        <w:t>осуществляет информирова</w:t>
      </w:r>
      <w:r w:rsidR="00CF6094" w:rsidRPr="0003234E">
        <w:rPr>
          <w:rFonts w:ascii="Times New Roman" w:hAnsi="Times New Roman" w:cs="Times New Roman"/>
          <w:sz w:val="28"/>
          <w:szCs w:val="28"/>
        </w:rPr>
        <w:t>ние субъектов</w:t>
      </w:r>
      <w:r w:rsidR="00DA7DD6" w:rsidRPr="0003234E">
        <w:rPr>
          <w:rFonts w:ascii="Times New Roman" w:hAnsi="Times New Roman" w:cs="Times New Roman"/>
          <w:sz w:val="28"/>
          <w:szCs w:val="28"/>
        </w:rPr>
        <w:t xml:space="preserve"> регионального</w:t>
      </w:r>
      <w:r w:rsidR="00CF6094" w:rsidRPr="0003234E">
        <w:rPr>
          <w:rFonts w:ascii="Times New Roman" w:hAnsi="Times New Roman" w:cs="Times New Roman"/>
          <w:sz w:val="28"/>
          <w:szCs w:val="28"/>
        </w:rPr>
        <w:t xml:space="preserve"> государственного </w:t>
      </w:r>
      <w:r w:rsidR="00C75F02" w:rsidRPr="0003234E">
        <w:rPr>
          <w:rFonts w:ascii="Times New Roman" w:hAnsi="Times New Roman" w:cs="Times New Roman"/>
          <w:sz w:val="28"/>
          <w:szCs w:val="28"/>
        </w:rPr>
        <w:t xml:space="preserve">надзора </w:t>
      </w:r>
      <w:r w:rsidRPr="0003234E">
        <w:rPr>
          <w:rFonts w:ascii="Times New Roman" w:hAnsi="Times New Roman" w:cs="Times New Roman"/>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w:t>
      </w:r>
      <w:r w:rsidRPr="0003234E">
        <w:rPr>
          <w:rFonts w:ascii="Times New Roman" w:hAnsi="Times New Roman" w:cs="Times New Roman"/>
          <w:sz w:val="28"/>
          <w:szCs w:val="28"/>
        </w:rPr>
        <w:lastRenderedPageBreak/>
        <w:t xml:space="preserve">обязательных требований, разъяснительной работы в средствах массовой информации и иными способами. </w:t>
      </w:r>
      <w:proofErr w:type="gramStart"/>
      <w:r w:rsidRPr="0003234E">
        <w:rPr>
          <w:rFonts w:ascii="Times New Roman" w:hAnsi="Times New Roman" w:cs="Times New Roman"/>
          <w:sz w:val="28"/>
          <w:szCs w:val="28"/>
        </w:rPr>
        <w:t>В случае изменения об</w:t>
      </w:r>
      <w:r w:rsidR="00F16D37" w:rsidRPr="0003234E">
        <w:rPr>
          <w:rFonts w:ascii="Times New Roman" w:hAnsi="Times New Roman" w:cs="Times New Roman"/>
          <w:sz w:val="28"/>
          <w:szCs w:val="28"/>
        </w:rPr>
        <w:t>язательных требований Управление  по  надзору  УР</w:t>
      </w:r>
      <w:r w:rsidRPr="0003234E">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534D9" w:rsidRPr="0003234E" w:rsidRDefault="009534D9" w:rsidP="0021527E">
      <w:pPr>
        <w:pStyle w:val="ConsPlusNormal"/>
        <w:ind w:firstLine="851"/>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соответствующей сфере деятельности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надзора, и размещает на официальном сайте в сети «Интернет»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040889" w:rsidRPr="0003234E">
        <w:rPr>
          <w:rFonts w:ascii="Times New Roman" w:hAnsi="Times New Roman" w:cs="Times New Roman"/>
          <w:sz w:val="28"/>
          <w:szCs w:val="28"/>
        </w:rPr>
        <w:t xml:space="preserve">субъектами </w:t>
      </w:r>
      <w:r w:rsidR="00DA7DD6" w:rsidRPr="0003234E">
        <w:rPr>
          <w:rFonts w:ascii="Times New Roman" w:hAnsi="Times New Roman" w:cs="Times New Roman"/>
          <w:sz w:val="28"/>
          <w:szCs w:val="28"/>
        </w:rPr>
        <w:t xml:space="preserve">регионального </w:t>
      </w:r>
      <w:r w:rsidR="00040889" w:rsidRPr="0003234E">
        <w:rPr>
          <w:rFonts w:ascii="Times New Roman" w:hAnsi="Times New Roman" w:cs="Times New Roman"/>
          <w:sz w:val="28"/>
          <w:szCs w:val="28"/>
        </w:rPr>
        <w:t>государственного надзора</w:t>
      </w:r>
      <w:r w:rsidRPr="0003234E">
        <w:rPr>
          <w:rFonts w:ascii="Times New Roman" w:hAnsi="Times New Roman" w:cs="Times New Roman"/>
          <w:sz w:val="28"/>
          <w:szCs w:val="28"/>
        </w:rPr>
        <w:t xml:space="preserve"> в целях недопущения таких нарушений;</w:t>
      </w:r>
      <w:proofErr w:type="gramEnd"/>
    </w:p>
    <w:p w:rsidR="00A84420" w:rsidRPr="0003234E" w:rsidRDefault="00885F0F" w:rsidP="0021527E">
      <w:pPr>
        <w:pStyle w:val="ConsPlusNormal"/>
        <w:ind w:firstLine="851"/>
        <w:jc w:val="both"/>
        <w:outlineLvl w:val="2"/>
        <w:rPr>
          <w:rFonts w:ascii="Times New Roman" w:hAnsi="Times New Roman" w:cs="Times New Roman"/>
          <w:sz w:val="28"/>
          <w:szCs w:val="28"/>
        </w:rPr>
      </w:pPr>
      <w:r w:rsidRPr="0003234E">
        <w:rPr>
          <w:rFonts w:ascii="Times New Roman" w:hAnsi="Times New Roman" w:cs="Times New Roman"/>
          <w:sz w:val="28"/>
          <w:szCs w:val="28"/>
        </w:rPr>
        <w:t>выдае</w:t>
      </w:r>
      <w:r w:rsidR="009534D9" w:rsidRPr="0003234E">
        <w:rPr>
          <w:rFonts w:ascii="Times New Roman" w:hAnsi="Times New Roman" w:cs="Times New Roman"/>
          <w:sz w:val="28"/>
          <w:szCs w:val="28"/>
        </w:rPr>
        <w:t>т предостережения о недопустимости нарушения обязательных требований в соответствии с частями 5-7 статьи 8.2 Федерального закона</w:t>
      </w:r>
      <w:r w:rsidR="00627A2A">
        <w:rPr>
          <w:rFonts w:ascii="Times New Roman" w:hAnsi="Times New Roman" w:cs="Times New Roman"/>
          <w:sz w:val="28"/>
          <w:szCs w:val="28"/>
        </w:rPr>
        <w:t xml:space="preserve">             </w:t>
      </w:r>
      <w:r w:rsidRPr="0003234E">
        <w:rPr>
          <w:rFonts w:ascii="Times New Roman" w:hAnsi="Times New Roman" w:cs="Times New Roman"/>
          <w:sz w:val="28"/>
          <w:szCs w:val="28"/>
        </w:rPr>
        <w:t xml:space="preserve"> </w:t>
      </w:r>
      <w:r w:rsidR="009534D9" w:rsidRPr="0003234E">
        <w:rPr>
          <w:rFonts w:ascii="Times New Roman" w:hAnsi="Times New Roman" w:cs="Times New Roman"/>
          <w:sz w:val="28"/>
          <w:szCs w:val="28"/>
        </w:rPr>
        <w:t>№ 294-ФЗ.</w:t>
      </w:r>
    </w:p>
    <w:p w:rsidR="005C4F14" w:rsidRPr="0003234E" w:rsidRDefault="005C4F14" w:rsidP="0021527E">
      <w:pPr>
        <w:pStyle w:val="ConsPlusNormal"/>
        <w:ind w:firstLine="1134"/>
        <w:jc w:val="both"/>
        <w:outlineLvl w:val="2"/>
        <w:rPr>
          <w:rFonts w:ascii="Times New Roman" w:hAnsi="Times New Roman" w:cs="Times New Roman"/>
          <w:sz w:val="28"/>
          <w:szCs w:val="28"/>
        </w:rPr>
      </w:pPr>
    </w:p>
    <w:p w:rsidR="009534D9" w:rsidRPr="0003234E" w:rsidRDefault="009534D9" w:rsidP="0021527E">
      <w:pPr>
        <w:pStyle w:val="ConsPlusNormal"/>
        <w:ind w:firstLine="1134"/>
        <w:jc w:val="center"/>
        <w:outlineLvl w:val="2"/>
        <w:rPr>
          <w:rFonts w:ascii="Times New Roman" w:hAnsi="Times New Roman" w:cs="Times New Roman"/>
          <w:sz w:val="28"/>
          <w:szCs w:val="28"/>
        </w:rPr>
      </w:pPr>
      <w:r w:rsidRPr="0003234E">
        <w:rPr>
          <w:rFonts w:ascii="Times New Roman" w:hAnsi="Times New Roman" w:cs="Times New Roman"/>
          <w:sz w:val="28"/>
          <w:szCs w:val="28"/>
        </w:rPr>
        <w:t>Выдача предостережения о недопустимости нарушения обязательных требований</w:t>
      </w:r>
    </w:p>
    <w:p w:rsidR="00F16D37" w:rsidRPr="0003234E" w:rsidRDefault="00F16D37" w:rsidP="0021527E">
      <w:pPr>
        <w:pStyle w:val="ConsPlusNormal"/>
        <w:ind w:firstLine="1134"/>
        <w:jc w:val="center"/>
        <w:outlineLvl w:val="2"/>
        <w:rPr>
          <w:rFonts w:ascii="Times New Roman" w:hAnsi="Times New Roman" w:cs="Times New Roman"/>
          <w:sz w:val="28"/>
          <w:szCs w:val="28"/>
        </w:rPr>
      </w:pPr>
    </w:p>
    <w:p w:rsidR="009534D9"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11</w:t>
      </w:r>
      <w:r w:rsidR="00322A0B">
        <w:rPr>
          <w:rFonts w:ascii="Times New Roman" w:hAnsi="Times New Roman" w:cs="Times New Roman"/>
          <w:sz w:val="28"/>
          <w:szCs w:val="28"/>
        </w:rPr>
        <w:t>7</w:t>
      </w:r>
      <w:r w:rsidR="009534D9" w:rsidRPr="0003234E">
        <w:rPr>
          <w:rFonts w:ascii="Times New Roman" w:hAnsi="Times New Roman" w:cs="Times New Roman"/>
          <w:sz w:val="28"/>
          <w:szCs w:val="28"/>
        </w:rPr>
        <w:t xml:space="preserve">. Решение о направлении предостережения принимает </w:t>
      </w:r>
      <w:r w:rsidR="00CB412D">
        <w:rPr>
          <w:rFonts w:ascii="Times New Roman" w:hAnsi="Times New Roman" w:cs="Times New Roman"/>
          <w:sz w:val="28"/>
          <w:szCs w:val="28"/>
        </w:rPr>
        <w:t xml:space="preserve">начальник </w:t>
      </w:r>
      <w:r w:rsidR="00656DAB">
        <w:rPr>
          <w:rFonts w:ascii="Times New Roman" w:hAnsi="Times New Roman" w:cs="Times New Roman"/>
          <w:sz w:val="28"/>
          <w:szCs w:val="28"/>
        </w:rPr>
        <w:t xml:space="preserve">(заместитель начальника) </w:t>
      </w:r>
      <w:r w:rsidR="00CB412D">
        <w:rPr>
          <w:rFonts w:ascii="Times New Roman" w:hAnsi="Times New Roman" w:cs="Times New Roman"/>
          <w:sz w:val="28"/>
          <w:szCs w:val="28"/>
        </w:rPr>
        <w:t>инспекции</w:t>
      </w:r>
      <w:r w:rsidR="009534D9" w:rsidRPr="0003234E">
        <w:rPr>
          <w:rFonts w:ascii="Times New Roman" w:hAnsi="Times New Roman" w:cs="Times New Roman"/>
          <w:sz w:val="28"/>
          <w:szCs w:val="28"/>
        </w:rPr>
        <w:t xml:space="preserve"> при наличии указанных в части 5 статьи 8.2 Федерального закона № 294-ФЗ сведений.</w:t>
      </w:r>
    </w:p>
    <w:p w:rsidR="00F13831" w:rsidRPr="0003234E" w:rsidRDefault="00F13831" w:rsidP="0021527E">
      <w:pPr>
        <w:widowControl w:val="0"/>
        <w:autoSpaceDE w:val="0"/>
        <w:autoSpaceDN w:val="0"/>
        <w:ind w:firstLine="709"/>
        <w:jc w:val="both"/>
        <w:outlineLvl w:val="2"/>
        <w:rPr>
          <w:sz w:val="28"/>
          <w:szCs w:val="28"/>
        </w:rPr>
      </w:pPr>
      <w:r w:rsidRPr="0003234E">
        <w:rPr>
          <w:sz w:val="28"/>
          <w:szCs w:val="28"/>
        </w:rPr>
        <w:t xml:space="preserve">Составление и направление предостережения осуществляется не позднее 30 дней со дня получения должностным лицом </w:t>
      </w:r>
      <w:r w:rsidR="00BD0F2C" w:rsidRPr="0003234E">
        <w:rPr>
          <w:sz w:val="28"/>
          <w:szCs w:val="28"/>
        </w:rPr>
        <w:t>У</w:t>
      </w:r>
      <w:r w:rsidRPr="0003234E">
        <w:rPr>
          <w:sz w:val="28"/>
          <w:szCs w:val="28"/>
        </w:rPr>
        <w:t>правления</w:t>
      </w:r>
      <w:r w:rsidR="00BD0F2C" w:rsidRPr="0003234E">
        <w:rPr>
          <w:sz w:val="28"/>
          <w:szCs w:val="28"/>
        </w:rPr>
        <w:t xml:space="preserve"> по надзору  УР</w:t>
      </w:r>
      <w:r w:rsidRPr="0003234E">
        <w:rPr>
          <w:sz w:val="28"/>
          <w:szCs w:val="28"/>
        </w:rPr>
        <w:t xml:space="preserve"> сведений, указанных в части 5 статьи 8.2</w:t>
      </w:r>
      <w:r w:rsidR="00885F0F" w:rsidRPr="0003234E">
        <w:rPr>
          <w:sz w:val="28"/>
          <w:szCs w:val="28"/>
        </w:rPr>
        <w:t xml:space="preserve"> Федерального закона № 294-ФЗ (П</w:t>
      </w:r>
      <w:r w:rsidR="00781EE0">
        <w:rPr>
          <w:sz w:val="28"/>
          <w:szCs w:val="28"/>
        </w:rPr>
        <w:t>риложение 2</w:t>
      </w:r>
      <w:r w:rsidRPr="0003234E">
        <w:rPr>
          <w:sz w:val="28"/>
          <w:szCs w:val="28"/>
        </w:rPr>
        <w:t>).</w:t>
      </w:r>
    </w:p>
    <w:p w:rsidR="00F13831" w:rsidRDefault="00F13831" w:rsidP="0021527E">
      <w:pPr>
        <w:widowControl w:val="0"/>
        <w:autoSpaceDE w:val="0"/>
        <w:autoSpaceDN w:val="0"/>
        <w:ind w:firstLine="709"/>
        <w:jc w:val="both"/>
        <w:outlineLvl w:val="2"/>
        <w:rPr>
          <w:sz w:val="28"/>
          <w:szCs w:val="28"/>
        </w:rPr>
      </w:pPr>
      <w:r w:rsidRPr="0003234E">
        <w:rPr>
          <w:sz w:val="28"/>
          <w:szCs w:val="28"/>
        </w:rPr>
        <w:t>В предостережении  указываются:</w:t>
      </w:r>
    </w:p>
    <w:p w:rsidR="00B203CA" w:rsidRPr="0003234E" w:rsidRDefault="00B203CA" w:rsidP="0021527E">
      <w:pPr>
        <w:widowControl w:val="0"/>
        <w:autoSpaceDE w:val="0"/>
        <w:autoSpaceDN w:val="0"/>
        <w:ind w:firstLine="709"/>
        <w:jc w:val="both"/>
        <w:outlineLvl w:val="2"/>
        <w:rPr>
          <w:sz w:val="28"/>
          <w:szCs w:val="28"/>
        </w:rPr>
      </w:pPr>
      <w:r w:rsidRPr="00B203CA">
        <w:rPr>
          <w:sz w:val="28"/>
          <w:szCs w:val="28"/>
        </w:rPr>
        <w:t>наименование органа государственного контроля (надзора), который направляет предостережение;</w:t>
      </w:r>
    </w:p>
    <w:p w:rsidR="009534D9" w:rsidRPr="0003234E" w:rsidRDefault="00C75754"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дата и номер</w:t>
      </w:r>
      <w:r w:rsidR="009534D9" w:rsidRPr="0003234E">
        <w:rPr>
          <w:rFonts w:ascii="Times New Roman" w:hAnsi="Times New Roman" w:cs="Times New Roman"/>
          <w:sz w:val="28"/>
          <w:szCs w:val="28"/>
        </w:rPr>
        <w:t xml:space="preserve"> предостережения;</w:t>
      </w:r>
    </w:p>
    <w:p w:rsidR="009534D9" w:rsidRPr="0003234E" w:rsidRDefault="009534D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наименов</w:t>
      </w:r>
      <w:r w:rsidR="00CF6094" w:rsidRPr="0003234E">
        <w:rPr>
          <w:rFonts w:ascii="Times New Roman" w:hAnsi="Times New Roman" w:cs="Times New Roman"/>
          <w:sz w:val="28"/>
          <w:szCs w:val="28"/>
        </w:rPr>
        <w:t xml:space="preserve">ания субъекта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AE51CA">
        <w:rPr>
          <w:rFonts w:ascii="Times New Roman" w:hAnsi="Times New Roman" w:cs="Times New Roman"/>
          <w:sz w:val="28"/>
          <w:szCs w:val="28"/>
        </w:rPr>
        <w:t>надзора</w:t>
      </w:r>
      <w:r w:rsidRPr="0003234E">
        <w:rPr>
          <w:rFonts w:ascii="Times New Roman" w:hAnsi="Times New Roman" w:cs="Times New Roman"/>
          <w:sz w:val="28"/>
          <w:szCs w:val="28"/>
        </w:rPr>
        <w:t>;</w:t>
      </w:r>
    </w:p>
    <w:p w:rsidR="009534D9" w:rsidRPr="0003234E" w:rsidRDefault="009534D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обязательные требования, требования, установленные федеральными, ведомственными правовыми актами, нормативные правовые акты, включая их структурные единицы, предусматривающие указанные требования;</w:t>
      </w:r>
    </w:p>
    <w:p w:rsidR="009534D9" w:rsidRPr="0003234E" w:rsidRDefault="009534D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информации о том, какие действия (бездейст</w:t>
      </w:r>
      <w:r w:rsidR="00CF6094" w:rsidRPr="0003234E">
        <w:rPr>
          <w:rFonts w:ascii="Times New Roman" w:hAnsi="Times New Roman" w:cs="Times New Roman"/>
          <w:sz w:val="28"/>
          <w:szCs w:val="28"/>
        </w:rPr>
        <w:t xml:space="preserve">вие) субъекта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89544F"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приводят или могут привести к нару</w:t>
      </w:r>
      <w:r w:rsidR="00DA7DD6" w:rsidRPr="0003234E">
        <w:rPr>
          <w:rFonts w:ascii="Times New Roman" w:hAnsi="Times New Roman" w:cs="Times New Roman"/>
          <w:sz w:val="28"/>
          <w:szCs w:val="28"/>
        </w:rPr>
        <w:t>шению обязательных требований</w:t>
      </w:r>
      <w:r w:rsidRPr="0003234E">
        <w:rPr>
          <w:rFonts w:ascii="Times New Roman" w:hAnsi="Times New Roman" w:cs="Times New Roman"/>
          <w:sz w:val="28"/>
          <w:szCs w:val="28"/>
        </w:rPr>
        <w:t>;</w:t>
      </w:r>
    </w:p>
    <w:p w:rsidR="009534D9" w:rsidRPr="0003234E" w:rsidRDefault="009534D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предложения субъекту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89544F"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принять меры по обеспечению соблюдения обязательных требований</w:t>
      </w:r>
      <w:r w:rsidR="00DA7DD6" w:rsidRPr="0003234E">
        <w:rPr>
          <w:rFonts w:ascii="Times New Roman" w:hAnsi="Times New Roman" w:cs="Times New Roman"/>
          <w:sz w:val="28"/>
          <w:szCs w:val="28"/>
        </w:rPr>
        <w:t>;</w:t>
      </w:r>
    </w:p>
    <w:p w:rsidR="009534D9" w:rsidRPr="0003234E" w:rsidRDefault="009534D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предложения субъекту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89544F" w:rsidRPr="0003234E">
        <w:rPr>
          <w:rFonts w:ascii="Times New Roman" w:hAnsi="Times New Roman" w:cs="Times New Roman"/>
          <w:sz w:val="28"/>
          <w:szCs w:val="28"/>
        </w:rPr>
        <w:t xml:space="preserve">надзора </w:t>
      </w:r>
      <w:r w:rsidRPr="0003234E">
        <w:rPr>
          <w:rFonts w:ascii="Times New Roman" w:hAnsi="Times New Roman" w:cs="Times New Roman"/>
          <w:sz w:val="28"/>
          <w:szCs w:val="28"/>
        </w:rPr>
        <w:t xml:space="preserve">направить уведомление об исполнении предостережения в </w:t>
      </w:r>
      <w:r w:rsidR="00F16D37"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в </w:t>
      </w:r>
      <w:r w:rsidRPr="0003234E">
        <w:rPr>
          <w:rFonts w:ascii="Times New Roman" w:hAnsi="Times New Roman" w:cs="Times New Roman"/>
          <w:sz w:val="28"/>
          <w:szCs w:val="28"/>
        </w:rPr>
        <w:lastRenderedPageBreak/>
        <w:t>срок не менее 60 дней со дня направления предостережения;</w:t>
      </w:r>
    </w:p>
    <w:p w:rsidR="009534D9" w:rsidRPr="0003234E" w:rsidRDefault="009534D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кон</w:t>
      </w:r>
      <w:r w:rsidR="00F16D37" w:rsidRPr="0003234E">
        <w:rPr>
          <w:rFonts w:ascii="Times New Roman" w:hAnsi="Times New Roman" w:cs="Times New Roman"/>
          <w:sz w:val="28"/>
          <w:szCs w:val="28"/>
        </w:rPr>
        <w:t>тактные данные Управления  по  надзору УР</w:t>
      </w:r>
      <w:r w:rsidRPr="0003234E">
        <w:rPr>
          <w:rFonts w:ascii="Times New Roman" w:hAnsi="Times New Roman" w:cs="Times New Roman"/>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534D9" w:rsidRPr="0003234E" w:rsidRDefault="009534D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Предостережение не может содержать требования о предоставлен</w:t>
      </w:r>
      <w:r w:rsidR="00CF6094" w:rsidRPr="0003234E">
        <w:rPr>
          <w:rFonts w:ascii="Times New Roman" w:hAnsi="Times New Roman" w:cs="Times New Roman"/>
          <w:sz w:val="28"/>
          <w:szCs w:val="28"/>
        </w:rPr>
        <w:t xml:space="preserve">ии субъектом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89544F"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сведений и документов.</w:t>
      </w:r>
    </w:p>
    <w:p w:rsidR="009534D9" w:rsidRPr="0003234E" w:rsidRDefault="009534D9" w:rsidP="0021527E">
      <w:pPr>
        <w:pStyle w:val="ConsPlusNormal"/>
        <w:ind w:firstLine="709"/>
        <w:jc w:val="both"/>
        <w:outlineLvl w:val="2"/>
        <w:rPr>
          <w:rFonts w:ascii="Times New Roman" w:hAnsi="Times New Roman" w:cs="Times New Roman"/>
          <w:sz w:val="28"/>
          <w:szCs w:val="28"/>
        </w:rPr>
      </w:pPr>
      <w:proofErr w:type="gramStart"/>
      <w:r w:rsidRPr="0003234E">
        <w:rPr>
          <w:rFonts w:ascii="Times New Roman" w:hAnsi="Times New Roman" w:cs="Times New Roman"/>
          <w:sz w:val="28"/>
          <w:szCs w:val="28"/>
        </w:rPr>
        <w:t>Предостережение на</w:t>
      </w:r>
      <w:r w:rsidR="00C75754" w:rsidRPr="0003234E">
        <w:rPr>
          <w:rFonts w:ascii="Times New Roman" w:hAnsi="Times New Roman" w:cs="Times New Roman"/>
          <w:sz w:val="28"/>
          <w:szCs w:val="28"/>
        </w:rPr>
        <w:t>правляется с учетом требований П</w:t>
      </w:r>
      <w:r w:rsidRPr="0003234E">
        <w:rPr>
          <w:rFonts w:ascii="Times New Roman" w:hAnsi="Times New Roman" w:cs="Times New Roman"/>
          <w:sz w:val="28"/>
          <w:szCs w:val="28"/>
        </w:rPr>
        <w:t xml:space="preserve">остановления </w:t>
      </w:r>
      <w:r w:rsidR="0089544F"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 166 в бумажном виде заказным почтовым отправлением с уведомлением о вручении, либо иным доступным для субъекта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89544F"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w:t>
      </w:r>
      <w:r w:rsidR="00CF6094" w:rsidRPr="0003234E">
        <w:rPr>
          <w:rFonts w:ascii="Times New Roman" w:hAnsi="Times New Roman" w:cs="Times New Roman"/>
          <w:sz w:val="28"/>
          <w:szCs w:val="28"/>
        </w:rPr>
        <w:t xml:space="preserve">очты субъекта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D00E9C">
        <w:rPr>
          <w:rFonts w:ascii="Times New Roman" w:hAnsi="Times New Roman" w:cs="Times New Roman"/>
          <w:sz w:val="28"/>
          <w:szCs w:val="28"/>
        </w:rPr>
        <w:t>надзора</w:t>
      </w:r>
      <w:r w:rsidRPr="0003234E">
        <w:rPr>
          <w:rFonts w:ascii="Times New Roman" w:hAnsi="Times New Roman" w:cs="Times New Roman"/>
          <w:sz w:val="28"/>
          <w:szCs w:val="28"/>
        </w:rPr>
        <w:t>, указанному</w:t>
      </w:r>
      <w:proofErr w:type="gramEnd"/>
      <w:r w:rsidRPr="0003234E">
        <w:rPr>
          <w:rFonts w:ascii="Times New Roman" w:hAnsi="Times New Roman" w:cs="Times New Roman"/>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w:t>
      </w:r>
      <w:proofErr w:type="gramStart"/>
      <w:r w:rsidRPr="0003234E">
        <w:rPr>
          <w:rFonts w:ascii="Times New Roman" w:hAnsi="Times New Roman" w:cs="Times New Roman"/>
          <w:sz w:val="28"/>
          <w:szCs w:val="28"/>
        </w:rPr>
        <w:t>размещенному</w:t>
      </w:r>
      <w:proofErr w:type="gramEnd"/>
      <w:r w:rsidRPr="0003234E">
        <w:rPr>
          <w:rFonts w:ascii="Times New Roman" w:hAnsi="Times New Roman" w:cs="Times New Roman"/>
          <w:sz w:val="28"/>
          <w:szCs w:val="28"/>
        </w:rPr>
        <w:t xml:space="preserve"> на официальном сайте субъекта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9643E1"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534D9" w:rsidRPr="0003234E" w:rsidRDefault="009534D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По результатам рассмотрения предостережения субъектом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госу</w:t>
      </w:r>
      <w:r w:rsidR="00CF6094" w:rsidRPr="0003234E">
        <w:rPr>
          <w:rFonts w:ascii="Times New Roman" w:hAnsi="Times New Roman" w:cs="Times New Roman"/>
          <w:sz w:val="28"/>
          <w:szCs w:val="28"/>
        </w:rPr>
        <w:t xml:space="preserve">дарственного </w:t>
      </w:r>
      <w:r w:rsidR="00D00E9C">
        <w:rPr>
          <w:rFonts w:ascii="Times New Roman" w:hAnsi="Times New Roman" w:cs="Times New Roman"/>
          <w:sz w:val="28"/>
          <w:szCs w:val="28"/>
        </w:rPr>
        <w:t>надзора</w:t>
      </w:r>
      <w:r w:rsidRPr="0003234E">
        <w:rPr>
          <w:rFonts w:ascii="Times New Roman" w:hAnsi="Times New Roman" w:cs="Times New Roman"/>
          <w:sz w:val="28"/>
          <w:szCs w:val="28"/>
        </w:rPr>
        <w:t xml:space="preserve"> могут быть поданы в </w:t>
      </w:r>
      <w:r w:rsidR="00B52FB7" w:rsidRPr="0003234E">
        <w:rPr>
          <w:rFonts w:ascii="Times New Roman" w:hAnsi="Times New Roman" w:cs="Times New Roman"/>
          <w:sz w:val="28"/>
          <w:szCs w:val="28"/>
        </w:rPr>
        <w:t>Управление по надзору УР</w:t>
      </w:r>
      <w:r w:rsidR="00C75754" w:rsidRPr="0003234E">
        <w:rPr>
          <w:rFonts w:ascii="Times New Roman" w:hAnsi="Times New Roman" w:cs="Times New Roman"/>
          <w:sz w:val="28"/>
          <w:szCs w:val="28"/>
        </w:rPr>
        <w:t xml:space="preserve"> </w:t>
      </w:r>
      <w:r w:rsidRPr="0003234E">
        <w:rPr>
          <w:rFonts w:ascii="Times New Roman" w:hAnsi="Times New Roman" w:cs="Times New Roman"/>
          <w:sz w:val="28"/>
          <w:szCs w:val="28"/>
        </w:rPr>
        <w:t>возражения в порядке, предусмотренном Постановлением № 166.</w:t>
      </w:r>
    </w:p>
    <w:p w:rsidR="00627A2A" w:rsidRDefault="00627A2A" w:rsidP="0021527E">
      <w:pPr>
        <w:pStyle w:val="ConsPlusNormal"/>
        <w:jc w:val="center"/>
        <w:outlineLvl w:val="2"/>
        <w:rPr>
          <w:rFonts w:ascii="Times New Roman" w:hAnsi="Times New Roman" w:cs="Times New Roman"/>
          <w:sz w:val="28"/>
          <w:szCs w:val="28"/>
        </w:rPr>
      </w:pPr>
    </w:p>
    <w:p w:rsidR="00F13831" w:rsidRDefault="00F13831"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Принятие мер по результатам проверки и </w:t>
      </w: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исполнением выданного предписания</w:t>
      </w:r>
    </w:p>
    <w:p w:rsidR="00627A2A" w:rsidRPr="0003234E" w:rsidRDefault="00627A2A" w:rsidP="0021527E">
      <w:pPr>
        <w:pStyle w:val="ConsPlusNormal"/>
        <w:jc w:val="center"/>
        <w:outlineLvl w:val="2"/>
        <w:rPr>
          <w:rFonts w:ascii="Times New Roman" w:hAnsi="Times New Roman" w:cs="Times New Roman"/>
          <w:sz w:val="28"/>
          <w:szCs w:val="28"/>
        </w:rPr>
      </w:pP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11</w:t>
      </w:r>
      <w:r w:rsidR="00322A0B">
        <w:rPr>
          <w:rFonts w:ascii="Times New Roman" w:hAnsi="Times New Roman" w:cs="Times New Roman"/>
          <w:sz w:val="28"/>
          <w:szCs w:val="28"/>
        </w:rPr>
        <w:t>8</w:t>
      </w:r>
      <w:r w:rsidRPr="0003234E">
        <w:rPr>
          <w:rFonts w:ascii="Times New Roman" w:hAnsi="Times New Roman" w:cs="Times New Roman"/>
          <w:sz w:val="28"/>
          <w:szCs w:val="28"/>
        </w:rPr>
        <w:t>. В случае выявления при проведении проверки наруше</w:t>
      </w:r>
      <w:r w:rsidR="00CF6094" w:rsidRPr="0003234E">
        <w:rPr>
          <w:rFonts w:ascii="Times New Roman" w:hAnsi="Times New Roman" w:cs="Times New Roman"/>
          <w:sz w:val="28"/>
          <w:szCs w:val="28"/>
        </w:rPr>
        <w:t xml:space="preserve">ний субъектом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D60338"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обязательных требований должностные лица Управления по надзору УР, проводившие проверку, в пределах полномочий, предусмотренных законодательством Российской Федерации, обязаны:</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выдать </w:t>
      </w:r>
      <w:r w:rsidR="00C75754" w:rsidRPr="0003234E">
        <w:rPr>
          <w:rFonts w:ascii="Times New Roman" w:hAnsi="Times New Roman" w:cs="Times New Roman"/>
          <w:sz w:val="28"/>
          <w:szCs w:val="28"/>
        </w:rPr>
        <w:t xml:space="preserve">предписание </w:t>
      </w:r>
      <w:r w:rsidRPr="0003234E">
        <w:rPr>
          <w:rFonts w:ascii="Times New Roman" w:hAnsi="Times New Roman" w:cs="Times New Roman"/>
          <w:sz w:val="28"/>
          <w:szCs w:val="28"/>
        </w:rPr>
        <w:t xml:space="preserve">субъекту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D60338"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об устранении выявленных нарушений с указанием сроков их устранения (далее – предписание);</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принять меры по </w:t>
      </w:r>
      <w:proofErr w:type="gramStart"/>
      <w:r w:rsidRPr="0003234E">
        <w:rPr>
          <w:rFonts w:ascii="Times New Roman" w:hAnsi="Times New Roman" w:cs="Times New Roman"/>
          <w:sz w:val="28"/>
          <w:szCs w:val="28"/>
        </w:rPr>
        <w:t>контролю за</w:t>
      </w:r>
      <w:proofErr w:type="gramEnd"/>
      <w:r w:rsidRPr="0003234E">
        <w:rPr>
          <w:rFonts w:ascii="Times New Roman" w:hAnsi="Times New Roman" w:cs="Times New Roman"/>
          <w:sz w:val="28"/>
          <w:szCs w:val="28"/>
        </w:rPr>
        <w:t xml:space="preserve"> устранением выявленных нарушений, их предупреждению;</w:t>
      </w:r>
    </w:p>
    <w:p w:rsidR="00F13831" w:rsidRPr="0003234E" w:rsidRDefault="00900E8F"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 случае обнаружения при проведении проверки  угрозу  причинения  вреда или такой вред уже причинен, принять меры по недопущению  причинения вреда или  прекращению  его  причинения  вплоть  до  временного  запрета  деятельности  субъекта  регионального  государственного  </w:t>
      </w:r>
      <w:r w:rsidR="002D7711"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w:t>
      </w:r>
      <w:r w:rsidR="00F13831" w:rsidRPr="0003234E">
        <w:rPr>
          <w:rFonts w:ascii="Times New Roman" w:hAnsi="Times New Roman" w:cs="Times New Roman"/>
          <w:sz w:val="28"/>
          <w:szCs w:val="28"/>
        </w:rPr>
        <w:t>в установленном порядке.</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11</w:t>
      </w:r>
      <w:r w:rsidR="00322A0B">
        <w:rPr>
          <w:rFonts w:ascii="Times New Roman" w:hAnsi="Times New Roman" w:cs="Times New Roman"/>
          <w:sz w:val="28"/>
          <w:szCs w:val="28"/>
        </w:rPr>
        <w:t>9</w:t>
      </w:r>
      <w:r w:rsidRPr="0003234E">
        <w:rPr>
          <w:rFonts w:ascii="Times New Roman" w:hAnsi="Times New Roman" w:cs="Times New Roman"/>
          <w:sz w:val="28"/>
          <w:szCs w:val="28"/>
        </w:rPr>
        <w:t>. Предписание является документом, содержащим в себе обязательное для исполнения требова</w:t>
      </w:r>
      <w:r w:rsidR="00CF6094" w:rsidRPr="0003234E">
        <w:rPr>
          <w:rFonts w:ascii="Times New Roman" w:hAnsi="Times New Roman" w:cs="Times New Roman"/>
          <w:sz w:val="28"/>
          <w:szCs w:val="28"/>
        </w:rPr>
        <w:t xml:space="preserve">ние </w:t>
      </w:r>
      <w:r w:rsidR="00C75754" w:rsidRPr="0003234E">
        <w:rPr>
          <w:rFonts w:ascii="Times New Roman" w:hAnsi="Times New Roman" w:cs="Times New Roman"/>
          <w:sz w:val="28"/>
          <w:szCs w:val="28"/>
        </w:rPr>
        <w:t xml:space="preserve">к </w:t>
      </w:r>
      <w:r w:rsidR="00CF6094" w:rsidRPr="0003234E">
        <w:rPr>
          <w:rFonts w:ascii="Times New Roman" w:hAnsi="Times New Roman" w:cs="Times New Roman"/>
          <w:sz w:val="28"/>
          <w:szCs w:val="28"/>
        </w:rPr>
        <w:t xml:space="preserve">субъекту </w:t>
      </w:r>
      <w:r w:rsidR="00DA7DD6" w:rsidRPr="0003234E">
        <w:rPr>
          <w:rFonts w:ascii="Times New Roman" w:hAnsi="Times New Roman" w:cs="Times New Roman"/>
          <w:sz w:val="28"/>
          <w:szCs w:val="28"/>
        </w:rPr>
        <w:t xml:space="preserve">регионального </w:t>
      </w:r>
      <w:r w:rsidR="00CF6094" w:rsidRPr="0003234E">
        <w:rPr>
          <w:rFonts w:ascii="Times New Roman" w:hAnsi="Times New Roman" w:cs="Times New Roman"/>
          <w:sz w:val="28"/>
          <w:szCs w:val="28"/>
        </w:rPr>
        <w:t xml:space="preserve">государственного </w:t>
      </w:r>
      <w:r w:rsidR="00D60338"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w:t>
      </w:r>
      <w:r w:rsidRPr="0003234E">
        <w:rPr>
          <w:rFonts w:ascii="Times New Roman" w:hAnsi="Times New Roman" w:cs="Times New Roman"/>
          <w:sz w:val="28"/>
          <w:szCs w:val="28"/>
        </w:rPr>
        <w:lastRenderedPageBreak/>
        <w:t xml:space="preserve">провести мероприятия по устранению выявленных нарушений в установленный </w:t>
      </w:r>
      <w:r w:rsidR="002D7711" w:rsidRPr="0003234E">
        <w:rPr>
          <w:rFonts w:ascii="Times New Roman" w:hAnsi="Times New Roman" w:cs="Times New Roman"/>
          <w:sz w:val="28"/>
          <w:szCs w:val="28"/>
        </w:rPr>
        <w:t>в предписании срок (П</w:t>
      </w:r>
      <w:r w:rsidR="00781EE0">
        <w:rPr>
          <w:rFonts w:ascii="Times New Roman" w:hAnsi="Times New Roman" w:cs="Times New Roman"/>
          <w:sz w:val="28"/>
          <w:szCs w:val="28"/>
        </w:rPr>
        <w:t>риложение 1</w:t>
      </w:r>
      <w:r w:rsidRPr="0003234E">
        <w:rPr>
          <w:rFonts w:ascii="Times New Roman" w:hAnsi="Times New Roman" w:cs="Times New Roman"/>
          <w:sz w:val="28"/>
          <w:szCs w:val="28"/>
        </w:rPr>
        <w:t>).</w:t>
      </w:r>
    </w:p>
    <w:p w:rsidR="006E1019"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322A0B">
        <w:rPr>
          <w:rFonts w:ascii="Times New Roman" w:hAnsi="Times New Roman" w:cs="Times New Roman"/>
          <w:sz w:val="28"/>
          <w:szCs w:val="28"/>
        </w:rPr>
        <w:t>20</w:t>
      </w:r>
      <w:r w:rsidRPr="0003234E">
        <w:rPr>
          <w:rFonts w:ascii="Times New Roman" w:hAnsi="Times New Roman" w:cs="Times New Roman"/>
          <w:sz w:val="28"/>
          <w:szCs w:val="28"/>
        </w:rPr>
        <w:t xml:space="preserve">. Управление по надзору УР выдает субъекту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D60338" w:rsidRPr="0003234E">
        <w:rPr>
          <w:rFonts w:ascii="Times New Roman" w:hAnsi="Times New Roman" w:cs="Times New Roman"/>
          <w:sz w:val="28"/>
          <w:szCs w:val="28"/>
        </w:rPr>
        <w:t>надзора</w:t>
      </w:r>
      <w:r w:rsidR="00CF6094"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 предписание в случае нарушения обязательных требований в </w:t>
      </w:r>
      <w:r w:rsidR="00C7413B">
        <w:rPr>
          <w:rFonts w:ascii="Times New Roman" w:hAnsi="Times New Roman" w:cs="Times New Roman"/>
          <w:sz w:val="28"/>
          <w:szCs w:val="28"/>
        </w:rPr>
        <w:t>области</w:t>
      </w:r>
      <w:r w:rsidR="006E1019" w:rsidRPr="0003234E">
        <w:rPr>
          <w:rFonts w:ascii="Times New Roman" w:hAnsi="Times New Roman" w:cs="Times New Roman"/>
          <w:sz w:val="28"/>
          <w:szCs w:val="28"/>
        </w:rPr>
        <w:t xml:space="preserve"> </w:t>
      </w:r>
      <w:r w:rsidR="000E6863" w:rsidRPr="000E6863">
        <w:rPr>
          <w:rFonts w:ascii="Times New Roman" w:hAnsi="Times New Roman" w:cs="Times New Roman"/>
          <w:sz w:val="28"/>
          <w:szCs w:val="28"/>
        </w:rPr>
        <w:t>технического состояния и эксплуатации самоходных машин и других видов техники, аттракционов</w:t>
      </w:r>
      <w:r w:rsidR="00CF6094" w:rsidRPr="0003234E">
        <w:rPr>
          <w:rFonts w:ascii="Times New Roman" w:hAnsi="Times New Roman" w:cs="Times New Roman"/>
          <w:sz w:val="28"/>
          <w:szCs w:val="28"/>
        </w:rPr>
        <w:t>.</w:t>
      </w:r>
      <w:r w:rsidR="006E1019" w:rsidRPr="0003234E">
        <w:rPr>
          <w:rFonts w:ascii="Times New Roman" w:hAnsi="Times New Roman" w:cs="Times New Roman"/>
          <w:sz w:val="28"/>
          <w:szCs w:val="28"/>
        </w:rPr>
        <w:t xml:space="preserve"> </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322A0B">
        <w:rPr>
          <w:rFonts w:ascii="Times New Roman" w:hAnsi="Times New Roman" w:cs="Times New Roman"/>
          <w:sz w:val="28"/>
          <w:szCs w:val="28"/>
        </w:rPr>
        <w:t>21</w:t>
      </w:r>
      <w:r w:rsidRPr="0003234E">
        <w:rPr>
          <w:rFonts w:ascii="Times New Roman" w:hAnsi="Times New Roman" w:cs="Times New Roman"/>
          <w:sz w:val="28"/>
          <w:szCs w:val="28"/>
        </w:rPr>
        <w:t>. Предписание оформляется должностным лицом Управления по  надзору  УР, проводившим проверку, не позднее срока окончания проверки.</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 предписании указываются:</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полное наименование Управления по надзору УР;</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номер и дата акта проверки;</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вид и предмет проверки;</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наименован</w:t>
      </w:r>
      <w:r w:rsidR="00CF6094" w:rsidRPr="0003234E">
        <w:rPr>
          <w:rFonts w:ascii="Times New Roman" w:hAnsi="Times New Roman" w:cs="Times New Roman"/>
          <w:sz w:val="28"/>
          <w:szCs w:val="28"/>
        </w:rPr>
        <w:t>ие субъекта</w:t>
      </w:r>
      <w:r w:rsidR="00DA7DD6" w:rsidRPr="0003234E">
        <w:rPr>
          <w:rFonts w:ascii="Times New Roman" w:hAnsi="Times New Roman" w:cs="Times New Roman"/>
          <w:sz w:val="28"/>
          <w:szCs w:val="28"/>
        </w:rPr>
        <w:t xml:space="preserve"> регионального </w:t>
      </w:r>
      <w:r w:rsidR="00CF6094" w:rsidRPr="0003234E">
        <w:rPr>
          <w:rFonts w:ascii="Times New Roman" w:hAnsi="Times New Roman" w:cs="Times New Roman"/>
          <w:sz w:val="28"/>
          <w:szCs w:val="28"/>
        </w:rPr>
        <w:t xml:space="preserve"> государственного </w:t>
      </w:r>
      <w:r w:rsidR="00D60338" w:rsidRPr="0003234E">
        <w:rPr>
          <w:rFonts w:ascii="Times New Roman" w:hAnsi="Times New Roman" w:cs="Times New Roman"/>
          <w:sz w:val="28"/>
          <w:szCs w:val="28"/>
        </w:rPr>
        <w:t>надзора</w:t>
      </w:r>
      <w:r w:rsidRPr="0003234E">
        <w:rPr>
          <w:rFonts w:ascii="Times New Roman" w:hAnsi="Times New Roman" w:cs="Times New Roman"/>
          <w:sz w:val="28"/>
          <w:szCs w:val="28"/>
        </w:rPr>
        <w:t>;</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факты нарушений обязательных требований со ссылкой на соответствующие пункты и статьи нормативного правового акта;</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сроки устранения выявленных нарушений.</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Предписание составляется в двух экземплярах, подписывается должностным лицом Управления  по  надзору УР, проводившим проверку, и выдается вместе с актом проверки должностному </w:t>
      </w:r>
      <w:r w:rsidR="00CF6094" w:rsidRPr="0003234E">
        <w:rPr>
          <w:rFonts w:ascii="Times New Roman" w:hAnsi="Times New Roman" w:cs="Times New Roman"/>
          <w:sz w:val="28"/>
          <w:szCs w:val="28"/>
        </w:rPr>
        <w:t xml:space="preserve">лицу субъекта </w:t>
      </w:r>
      <w:r w:rsidR="00DA7DD6" w:rsidRPr="0003234E">
        <w:rPr>
          <w:rFonts w:ascii="Times New Roman" w:hAnsi="Times New Roman" w:cs="Times New Roman"/>
          <w:sz w:val="28"/>
          <w:szCs w:val="28"/>
        </w:rPr>
        <w:t xml:space="preserve">регионального </w:t>
      </w:r>
      <w:r w:rsidR="00D95F81" w:rsidRPr="0003234E">
        <w:rPr>
          <w:rFonts w:ascii="Times New Roman" w:hAnsi="Times New Roman" w:cs="Times New Roman"/>
          <w:sz w:val="28"/>
          <w:szCs w:val="28"/>
        </w:rPr>
        <w:t>государственного надзора</w:t>
      </w:r>
      <w:r w:rsidRPr="0003234E">
        <w:rPr>
          <w:rFonts w:ascii="Times New Roman" w:hAnsi="Times New Roman" w:cs="Times New Roman"/>
          <w:sz w:val="28"/>
          <w:szCs w:val="28"/>
        </w:rPr>
        <w:t>, его уполномоченному представителю под роспись не позднее одного рабочего дня после завершения проверки.</w:t>
      </w:r>
    </w:p>
    <w:p w:rsidR="00F13831" w:rsidRPr="0003234E" w:rsidRDefault="00F13831" w:rsidP="0021527E">
      <w:pPr>
        <w:widowControl w:val="0"/>
        <w:autoSpaceDE w:val="0"/>
        <w:autoSpaceDN w:val="0"/>
        <w:ind w:firstLine="709"/>
        <w:jc w:val="both"/>
        <w:outlineLvl w:val="2"/>
        <w:rPr>
          <w:sz w:val="28"/>
          <w:szCs w:val="28"/>
        </w:rPr>
      </w:pPr>
      <w:r w:rsidRPr="0003234E">
        <w:rPr>
          <w:sz w:val="28"/>
          <w:szCs w:val="28"/>
        </w:rPr>
        <w:t>1</w:t>
      </w:r>
      <w:r w:rsidR="006B49D4">
        <w:rPr>
          <w:sz w:val="28"/>
          <w:szCs w:val="28"/>
        </w:rPr>
        <w:t>22</w:t>
      </w:r>
      <w:r w:rsidRPr="0003234E">
        <w:rPr>
          <w:sz w:val="28"/>
          <w:szCs w:val="28"/>
        </w:rPr>
        <w:t xml:space="preserve">. </w:t>
      </w:r>
      <w:proofErr w:type="gramStart"/>
      <w:r w:rsidRPr="0003234E">
        <w:rPr>
          <w:sz w:val="28"/>
          <w:szCs w:val="28"/>
        </w:rPr>
        <w:t xml:space="preserve">В случае отказа должностного лица субъекта </w:t>
      </w:r>
      <w:r w:rsidR="00DA7DD6" w:rsidRPr="0003234E">
        <w:rPr>
          <w:sz w:val="28"/>
          <w:szCs w:val="28"/>
        </w:rPr>
        <w:t xml:space="preserve">регионального </w:t>
      </w:r>
      <w:r w:rsidRPr="0003234E">
        <w:rPr>
          <w:sz w:val="28"/>
          <w:szCs w:val="28"/>
        </w:rPr>
        <w:t xml:space="preserve">государственного </w:t>
      </w:r>
      <w:r w:rsidR="00D95F81" w:rsidRPr="0003234E">
        <w:rPr>
          <w:sz w:val="28"/>
          <w:szCs w:val="28"/>
        </w:rPr>
        <w:t>надзора</w:t>
      </w:r>
      <w:r w:rsidRPr="0003234E">
        <w:rPr>
          <w:sz w:val="28"/>
          <w:szCs w:val="28"/>
        </w:rPr>
        <w:t xml:space="preserve">, его уполномоченного представителя принять предписание, оно направляется заказным письмом по почте с уведомлением о вручении в срок, не превышающий двух рабочих дней после оформления предписания, о чем делается отметка в экземпляре, который остается в </w:t>
      </w:r>
      <w:r w:rsidR="008E5CE9" w:rsidRPr="0003234E">
        <w:rPr>
          <w:sz w:val="28"/>
          <w:szCs w:val="28"/>
        </w:rPr>
        <w:t>У</w:t>
      </w:r>
      <w:r w:rsidRPr="0003234E">
        <w:rPr>
          <w:sz w:val="28"/>
          <w:szCs w:val="28"/>
        </w:rPr>
        <w:t>правлении</w:t>
      </w:r>
      <w:r w:rsidR="008E5CE9" w:rsidRPr="0003234E">
        <w:rPr>
          <w:sz w:val="28"/>
          <w:szCs w:val="28"/>
        </w:rPr>
        <w:t xml:space="preserve"> по  надзору УР</w:t>
      </w:r>
      <w:r w:rsidRPr="0003234E">
        <w:rPr>
          <w:sz w:val="28"/>
          <w:szCs w:val="28"/>
        </w:rPr>
        <w:t xml:space="preserve"> (дата, исходящий номер, почтовый идентификатор).</w:t>
      </w:r>
      <w:proofErr w:type="gramEnd"/>
    </w:p>
    <w:p w:rsidR="00DA1892" w:rsidRDefault="006B49D4"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123</w:t>
      </w:r>
      <w:r w:rsidR="00F13831" w:rsidRPr="0003234E">
        <w:rPr>
          <w:rFonts w:ascii="Times New Roman" w:hAnsi="Times New Roman" w:cs="Times New Roman"/>
          <w:sz w:val="28"/>
          <w:szCs w:val="28"/>
        </w:rPr>
        <w:t xml:space="preserve">. </w:t>
      </w:r>
      <w:proofErr w:type="gramStart"/>
      <w:r w:rsidR="00F13831" w:rsidRPr="0003234E">
        <w:rPr>
          <w:rFonts w:ascii="Times New Roman" w:hAnsi="Times New Roman" w:cs="Times New Roman"/>
          <w:sz w:val="28"/>
          <w:szCs w:val="28"/>
        </w:rPr>
        <w:t xml:space="preserve">Субъект </w:t>
      </w:r>
      <w:r w:rsidR="00DA7DD6" w:rsidRPr="0003234E">
        <w:rPr>
          <w:rFonts w:ascii="Times New Roman" w:hAnsi="Times New Roman" w:cs="Times New Roman"/>
          <w:sz w:val="28"/>
          <w:szCs w:val="28"/>
        </w:rPr>
        <w:t xml:space="preserve">регионального </w:t>
      </w:r>
      <w:r w:rsidR="00F13831" w:rsidRPr="0003234E">
        <w:rPr>
          <w:rFonts w:ascii="Times New Roman" w:hAnsi="Times New Roman" w:cs="Times New Roman"/>
          <w:sz w:val="28"/>
          <w:szCs w:val="28"/>
        </w:rPr>
        <w:t>государ</w:t>
      </w:r>
      <w:r w:rsidR="00CF6094" w:rsidRPr="0003234E">
        <w:rPr>
          <w:rFonts w:ascii="Times New Roman" w:hAnsi="Times New Roman" w:cs="Times New Roman"/>
          <w:sz w:val="28"/>
          <w:szCs w:val="28"/>
        </w:rPr>
        <w:t xml:space="preserve">ственного </w:t>
      </w:r>
      <w:r w:rsidR="00D95F81" w:rsidRPr="0003234E">
        <w:rPr>
          <w:rFonts w:ascii="Times New Roman" w:hAnsi="Times New Roman" w:cs="Times New Roman"/>
          <w:sz w:val="28"/>
          <w:szCs w:val="28"/>
        </w:rPr>
        <w:t>надзора</w:t>
      </w:r>
      <w:r w:rsidR="00F13831" w:rsidRPr="0003234E">
        <w:rPr>
          <w:rFonts w:ascii="Times New Roman" w:hAnsi="Times New Roman" w:cs="Times New Roman"/>
          <w:sz w:val="28"/>
          <w:szCs w:val="28"/>
        </w:rPr>
        <w:t xml:space="preserve"> </w:t>
      </w:r>
      <w:r w:rsidR="00DA1892" w:rsidRPr="00DA1892">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A1892">
        <w:rPr>
          <w:rFonts w:ascii="Times New Roman" w:hAnsi="Times New Roman" w:cs="Times New Roman"/>
          <w:sz w:val="28"/>
          <w:szCs w:val="28"/>
        </w:rPr>
        <w:t>Управление по надзору УР</w:t>
      </w:r>
      <w:r w:rsidR="00DA1892" w:rsidRPr="00DA1892">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DA1892" w:rsidRPr="00DA1892">
        <w:rPr>
          <w:rFonts w:ascii="Times New Roman" w:hAnsi="Times New Roman" w:cs="Times New Roman"/>
          <w:sz w:val="28"/>
          <w:szCs w:val="28"/>
        </w:rPr>
        <w:t xml:space="preserve"> положений. При этом </w:t>
      </w:r>
      <w:r w:rsidR="00DA1892">
        <w:rPr>
          <w:rFonts w:ascii="Times New Roman" w:hAnsi="Times New Roman" w:cs="Times New Roman"/>
          <w:sz w:val="28"/>
          <w:szCs w:val="28"/>
        </w:rPr>
        <w:t>он</w:t>
      </w:r>
      <w:r w:rsidR="00DA1892" w:rsidRPr="00DA1892">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2701C">
        <w:rPr>
          <w:rFonts w:ascii="Times New Roman" w:hAnsi="Times New Roman" w:cs="Times New Roman"/>
          <w:sz w:val="28"/>
          <w:szCs w:val="28"/>
        </w:rPr>
        <w:t>Управление по надзору УР</w:t>
      </w:r>
      <w:r w:rsidR="00DA1892" w:rsidRPr="00DA1892">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Возражения в отношении выданного предписания и документы, подтверждающие обоснованность таких возражений, рассматривает </w:t>
      </w:r>
      <w:bookmarkStart w:id="1" w:name="_GoBack"/>
      <w:bookmarkEnd w:id="1"/>
      <w:r w:rsidRPr="0003234E">
        <w:rPr>
          <w:rFonts w:ascii="Times New Roman" w:hAnsi="Times New Roman" w:cs="Times New Roman"/>
          <w:sz w:val="28"/>
          <w:szCs w:val="28"/>
        </w:rPr>
        <w:t>нач</w:t>
      </w:r>
      <w:r w:rsidR="00204BBC">
        <w:rPr>
          <w:rFonts w:ascii="Times New Roman" w:hAnsi="Times New Roman" w:cs="Times New Roman"/>
          <w:sz w:val="28"/>
          <w:szCs w:val="28"/>
        </w:rPr>
        <w:t>альник Управления по надзору УР, начальник (заместитель начальника) инспекции</w:t>
      </w:r>
      <w:r w:rsidRPr="0003234E">
        <w:rPr>
          <w:rFonts w:ascii="Times New Roman" w:hAnsi="Times New Roman" w:cs="Times New Roman"/>
          <w:sz w:val="28"/>
          <w:szCs w:val="28"/>
        </w:rPr>
        <w:t xml:space="preserve"> в течение семи рабочих дней и принимает по ним одно из следующих решений:</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об отмене выданного предписания;</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об изменении выданного предписания;</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lastRenderedPageBreak/>
        <w:t>об оставлении предписания в силе.</w:t>
      </w:r>
    </w:p>
    <w:p w:rsidR="00F13831" w:rsidRPr="0003234E"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24</w:t>
      </w:r>
      <w:r w:rsidRPr="0003234E">
        <w:rPr>
          <w:rFonts w:ascii="Times New Roman" w:hAnsi="Times New Roman" w:cs="Times New Roman"/>
          <w:sz w:val="28"/>
          <w:szCs w:val="28"/>
        </w:rPr>
        <w:t xml:space="preserve">. Юридическим фактом для начала работы по </w:t>
      </w:r>
      <w:proofErr w:type="gramStart"/>
      <w:r w:rsidRPr="0003234E">
        <w:rPr>
          <w:rFonts w:ascii="Times New Roman" w:hAnsi="Times New Roman" w:cs="Times New Roman"/>
          <w:sz w:val="28"/>
          <w:szCs w:val="28"/>
        </w:rPr>
        <w:t>контролю за</w:t>
      </w:r>
      <w:proofErr w:type="gramEnd"/>
      <w:r w:rsidRPr="0003234E">
        <w:rPr>
          <w:rFonts w:ascii="Times New Roman" w:hAnsi="Times New Roman" w:cs="Times New Roman"/>
          <w:sz w:val="28"/>
          <w:szCs w:val="28"/>
        </w:rPr>
        <w:t xml:space="preserve"> исполнением предписания является наступление указанной в предписании даты устранения выявленных нарушений. Должностное лицо Управления  по  надзору УР, проводившее проверку, в течение семи рабочих дней после истечения срока исполнения предписания готовит проект </w:t>
      </w:r>
      <w:r w:rsidR="007D00D2">
        <w:rPr>
          <w:rFonts w:ascii="Times New Roman" w:hAnsi="Times New Roman" w:cs="Times New Roman"/>
          <w:sz w:val="28"/>
          <w:szCs w:val="28"/>
        </w:rPr>
        <w:t>распоряжения</w:t>
      </w:r>
      <w:r w:rsidRPr="0003234E">
        <w:rPr>
          <w:rFonts w:ascii="Times New Roman" w:hAnsi="Times New Roman" w:cs="Times New Roman"/>
          <w:sz w:val="28"/>
          <w:szCs w:val="28"/>
        </w:rPr>
        <w:t xml:space="preserve"> Управления  по  надзору УР о проведении внеплановой проверки.</w:t>
      </w:r>
    </w:p>
    <w:p w:rsidR="001F2E6C" w:rsidRDefault="00F13831"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12</w:t>
      </w:r>
      <w:r w:rsidR="006B49D4">
        <w:rPr>
          <w:rFonts w:ascii="Times New Roman" w:hAnsi="Times New Roman" w:cs="Times New Roman"/>
          <w:sz w:val="28"/>
          <w:szCs w:val="28"/>
        </w:rPr>
        <w:t>5</w:t>
      </w:r>
      <w:r w:rsidRPr="0003234E">
        <w:rPr>
          <w:rFonts w:ascii="Times New Roman" w:hAnsi="Times New Roman" w:cs="Times New Roman"/>
          <w:sz w:val="28"/>
          <w:szCs w:val="28"/>
        </w:rPr>
        <w:t xml:space="preserve">. </w:t>
      </w:r>
      <w:r w:rsidR="00D95F81" w:rsidRPr="0003234E">
        <w:rPr>
          <w:rFonts w:ascii="Times New Roman" w:hAnsi="Times New Roman" w:cs="Times New Roman"/>
          <w:sz w:val="28"/>
          <w:szCs w:val="28"/>
        </w:rPr>
        <w:t>При обнаружении</w:t>
      </w:r>
      <w:r w:rsidRPr="0003234E">
        <w:rPr>
          <w:rFonts w:ascii="Times New Roman" w:hAnsi="Times New Roman" w:cs="Times New Roman"/>
          <w:sz w:val="28"/>
          <w:szCs w:val="28"/>
        </w:rPr>
        <w:t xml:space="preserve"> в ходе проверки достаточных данных, указывающих на наличие события административного правонарушения, после составления акта проверки должностное лицо Управления по надзору УР, проводившее проверку, составляет протокол об административном правонарушении в порядке, установленном Кодексом Российской Федерации об административных правонарушениях.</w:t>
      </w:r>
    </w:p>
    <w:p w:rsidR="00CB672E" w:rsidRDefault="00CB672E" w:rsidP="0021527E">
      <w:pPr>
        <w:pStyle w:val="ConsPlusNormal"/>
        <w:jc w:val="center"/>
        <w:outlineLvl w:val="2"/>
        <w:rPr>
          <w:rFonts w:ascii="Times New Roman" w:hAnsi="Times New Roman" w:cs="Times New Roman"/>
          <w:sz w:val="28"/>
          <w:szCs w:val="28"/>
        </w:rPr>
      </w:pPr>
    </w:p>
    <w:p w:rsidR="00A203D9" w:rsidRDefault="00A203D9"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Принятие мер по результатам проверки и </w:t>
      </w: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исполнением </w:t>
      </w:r>
      <w:r w:rsidRPr="00A203D9">
        <w:rPr>
          <w:rFonts w:ascii="Times New Roman" w:hAnsi="Times New Roman" w:cs="Times New Roman"/>
          <w:sz w:val="28"/>
          <w:szCs w:val="28"/>
        </w:rPr>
        <w:t>резидентом территории опережающего социально-экономического развития законодательства Российской Федерации</w:t>
      </w:r>
      <w:r>
        <w:rPr>
          <w:rFonts w:ascii="Times New Roman" w:hAnsi="Times New Roman" w:cs="Times New Roman"/>
          <w:sz w:val="28"/>
          <w:szCs w:val="28"/>
        </w:rPr>
        <w:t xml:space="preserve"> </w:t>
      </w:r>
      <w:r w:rsidRPr="0003234E">
        <w:rPr>
          <w:rFonts w:ascii="Times New Roman" w:hAnsi="Times New Roman" w:cs="Times New Roman"/>
          <w:sz w:val="28"/>
          <w:szCs w:val="28"/>
        </w:rPr>
        <w:t>выданного предписания</w:t>
      </w:r>
    </w:p>
    <w:p w:rsidR="00CB672E" w:rsidRDefault="00CB672E" w:rsidP="0021527E">
      <w:pPr>
        <w:pStyle w:val="ConsPlusNormal"/>
        <w:jc w:val="center"/>
        <w:outlineLvl w:val="2"/>
        <w:rPr>
          <w:rFonts w:ascii="Times New Roman" w:hAnsi="Times New Roman" w:cs="Times New Roman"/>
          <w:sz w:val="28"/>
          <w:szCs w:val="28"/>
        </w:rPr>
      </w:pPr>
    </w:p>
    <w:p w:rsidR="002D4A5B" w:rsidRDefault="00A203D9" w:rsidP="0021527E">
      <w:pPr>
        <w:autoSpaceDE w:val="0"/>
        <w:autoSpaceDN w:val="0"/>
        <w:adjustRightInd w:val="0"/>
        <w:jc w:val="both"/>
        <w:rPr>
          <w:rFonts w:eastAsiaTheme="minorHAnsi"/>
          <w:sz w:val="28"/>
          <w:szCs w:val="28"/>
          <w:lang w:eastAsia="en-US"/>
        </w:rPr>
      </w:pPr>
      <w:r>
        <w:rPr>
          <w:rFonts w:eastAsiaTheme="minorHAnsi"/>
          <w:sz w:val="28"/>
          <w:szCs w:val="28"/>
          <w:lang w:eastAsia="en-US"/>
        </w:rPr>
        <w:tab/>
        <w:t>12</w:t>
      </w:r>
      <w:r w:rsidR="006B49D4">
        <w:rPr>
          <w:rFonts w:eastAsiaTheme="minorHAnsi"/>
          <w:sz w:val="28"/>
          <w:szCs w:val="28"/>
          <w:lang w:eastAsia="en-US"/>
        </w:rPr>
        <w:t>6</w:t>
      </w:r>
      <w:r>
        <w:rPr>
          <w:rFonts w:eastAsiaTheme="minorHAnsi"/>
          <w:sz w:val="28"/>
          <w:szCs w:val="28"/>
          <w:lang w:eastAsia="en-US"/>
        </w:rPr>
        <w:t>.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w:t>
      </w:r>
      <w:r w:rsidR="002D4A5B">
        <w:rPr>
          <w:rFonts w:eastAsiaTheme="minorHAnsi"/>
          <w:sz w:val="28"/>
          <w:szCs w:val="28"/>
          <w:lang w:eastAsia="en-US"/>
        </w:rPr>
        <w:t>ое</w:t>
      </w:r>
      <w:r>
        <w:rPr>
          <w:rFonts w:eastAsiaTheme="minorHAnsi"/>
          <w:sz w:val="28"/>
          <w:szCs w:val="28"/>
          <w:lang w:eastAsia="en-US"/>
        </w:rPr>
        <w:t xml:space="preserve"> лиц</w:t>
      </w:r>
      <w:r w:rsidR="002D4A5B">
        <w:rPr>
          <w:rFonts w:eastAsiaTheme="minorHAnsi"/>
          <w:sz w:val="28"/>
          <w:szCs w:val="28"/>
          <w:lang w:eastAsia="en-US"/>
        </w:rPr>
        <w:t>о</w:t>
      </w:r>
      <w:r>
        <w:rPr>
          <w:rFonts w:eastAsiaTheme="minorHAnsi"/>
          <w:sz w:val="28"/>
          <w:szCs w:val="28"/>
          <w:lang w:eastAsia="en-US"/>
        </w:rPr>
        <w:t xml:space="preserve"> </w:t>
      </w:r>
      <w:r w:rsidR="002D4A5B">
        <w:rPr>
          <w:rFonts w:eastAsiaTheme="minorHAnsi"/>
          <w:sz w:val="28"/>
          <w:szCs w:val="28"/>
          <w:lang w:eastAsia="en-US"/>
        </w:rPr>
        <w:t>Управления по надзору УР, ответственное за проведение проверки,</w:t>
      </w:r>
      <w:r>
        <w:rPr>
          <w:rFonts w:eastAsiaTheme="minorHAnsi"/>
          <w:sz w:val="28"/>
          <w:szCs w:val="28"/>
          <w:lang w:eastAsia="en-US"/>
        </w:rPr>
        <w:t xml:space="preserve"> выда</w:t>
      </w:r>
      <w:r w:rsidR="002D4A5B">
        <w:rPr>
          <w:rFonts w:eastAsiaTheme="minorHAnsi"/>
          <w:sz w:val="28"/>
          <w:szCs w:val="28"/>
          <w:lang w:eastAsia="en-US"/>
        </w:rPr>
        <w:t>е</w:t>
      </w:r>
      <w:r>
        <w:rPr>
          <w:rFonts w:eastAsiaTheme="minorHAnsi"/>
          <w:sz w:val="28"/>
          <w:szCs w:val="28"/>
          <w:lang w:eastAsia="en-US"/>
        </w:rPr>
        <w:t xml:space="preserve">т резиденту территории опережающего социально-экономического развития предписание об устранении нарушений. </w:t>
      </w:r>
    </w:p>
    <w:p w:rsidR="00A203D9" w:rsidRDefault="002D4A5B" w:rsidP="0021527E">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203D9">
        <w:rPr>
          <w:rFonts w:eastAsiaTheme="minorHAnsi"/>
          <w:sz w:val="28"/>
          <w:szCs w:val="28"/>
          <w:lang w:eastAsia="en-US"/>
        </w:rPr>
        <w:t xml:space="preserve">Копия предписания об устранении нарушений не позднее чем в течение трех дней </w:t>
      </w:r>
      <w:proofErr w:type="gramStart"/>
      <w:r w:rsidR="00A203D9">
        <w:rPr>
          <w:rFonts w:eastAsiaTheme="minorHAnsi"/>
          <w:sz w:val="28"/>
          <w:szCs w:val="28"/>
          <w:lang w:eastAsia="en-US"/>
        </w:rPr>
        <w:t>с даты составления</w:t>
      </w:r>
      <w:proofErr w:type="gramEnd"/>
      <w:r w:rsidR="00A203D9">
        <w:rPr>
          <w:rFonts w:eastAsiaTheme="minorHAnsi"/>
          <w:sz w:val="28"/>
          <w:szCs w:val="28"/>
          <w:lang w:eastAsia="en-US"/>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00A203D9">
        <w:rPr>
          <w:rFonts w:eastAsiaTheme="minorHAnsi"/>
          <w:sz w:val="28"/>
          <w:szCs w:val="28"/>
          <w:lang w:eastAsia="en-US"/>
        </w:rPr>
        <w:t>с даты</w:t>
      </w:r>
      <w:proofErr w:type="gramEnd"/>
      <w:r w:rsidR="00A203D9">
        <w:rPr>
          <w:rFonts w:eastAsiaTheme="minorHAnsi"/>
          <w:sz w:val="28"/>
          <w:szCs w:val="28"/>
          <w:lang w:eastAsia="en-US"/>
        </w:rPr>
        <w:t xml:space="preserve"> его отправки.</w:t>
      </w:r>
    </w:p>
    <w:p w:rsidR="004D70F0" w:rsidRDefault="002D4A5B" w:rsidP="0021527E">
      <w:pPr>
        <w:autoSpaceDE w:val="0"/>
        <w:autoSpaceDN w:val="0"/>
        <w:adjustRightInd w:val="0"/>
        <w:jc w:val="both"/>
        <w:rPr>
          <w:rFonts w:eastAsiaTheme="minorHAnsi"/>
          <w:sz w:val="28"/>
          <w:szCs w:val="28"/>
          <w:lang w:eastAsia="en-US"/>
        </w:rPr>
      </w:pPr>
      <w:r>
        <w:rPr>
          <w:rFonts w:eastAsiaTheme="minorHAnsi"/>
          <w:sz w:val="28"/>
          <w:szCs w:val="28"/>
          <w:lang w:eastAsia="en-US"/>
        </w:rPr>
        <w:tab/>
        <w:t>12</w:t>
      </w:r>
      <w:r w:rsidR="006B49D4">
        <w:rPr>
          <w:rFonts w:eastAsiaTheme="minorHAnsi"/>
          <w:sz w:val="28"/>
          <w:szCs w:val="28"/>
          <w:lang w:eastAsia="en-US"/>
        </w:rPr>
        <w:t>7</w:t>
      </w:r>
      <w:r>
        <w:rPr>
          <w:rFonts w:eastAsiaTheme="minorHAnsi"/>
          <w:sz w:val="28"/>
          <w:szCs w:val="28"/>
          <w:lang w:eastAsia="en-US"/>
        </w:rPr>
        <w:t xml:space="preserve">. </w:t>
      </w:r>
      <w:r w:rsidR="004D70F0" w:rsidRPr="004D70F0">
        <w:rPr>
          <w:rFonts w:eastAsiaTheme="minorHAnsi"/>
          <w:sz w:val="28"/>
          <w:szCs w:val="28"/>
          <w:lang w:eastAsia="en-US"/>
        </w:rPr>
        <w:t xml:space="preserve">Предписание </w:t>
      </w:r>
      <w:r w:rsidR="004D70F0">
        <w:rPr>
          <w:rFonts w:eastAsiaTheme="minorHAnsi"/>
          <w:sz w:val="28"/>
          <w:szCs w:val="28"/>
          <w:lang w:eastAsia="en-US"/>
        </w:rPr>
        <w:t xml:space="preserve"> выдается по форме согласно Приложению</w:t>
      </w:r>
      <w:r w:rsidR="004D70F0" w:rsidRPr="004D70F0">
        <w:rPr>
          <w:rFonts w:eastAsiaTheme="minorHAnsi"/>
          <w:sz w:val="28"/>
          <w:szCs w:val="28"/>
          <w:lang w:eastAsia="en-US"/>
        </w:rPr>
        <w:t xml:space="preserve"> 1</w:t>
      </w:r>
      <w:r w:rsidR="004D70F0">
        <w:rPr>
          <w:rFonts w:eastAsiaTheme="minorHAnsi"/>
          <w:sz w:val="28"/>
          <w:szCs w:val="28"/>
          <w:lang w:eastAsia="en-US"/>
        </w:rPr>
        <w:t xml:space="preserve"> к Административному регламенту.</w:t>
      </w:r>
    </w:p>
    <w:p w:rsidR="00A72988" w:rsidRDefault="004D70F0" w:rsidP="0021527E">
      <w:pPr>
        <w:autoSpaceDE w:val="0"/>
        <w:autoSpaceDN w:val="0"/>
        <w:adjustRightInd w:val="0"/>
        <w:jc w:val="both"/>
        <w:rPr>
          <w:rFonts w:eastAsiaTheme="minorHAnsi"/>
          <w:sz w:val="28"/>
          <w:szCs w:val="28"/>
          <w:lang w:eastAsia="en-US"/>
        </w:rPr>
      </w:pPr>
      <w:r>
        <w:rPr>
          <w:rFonts w:eastAsiaTheme="minorHAnsi"/>
          <w:sz w:val="28"/>
          <w:szCs w:val="28"/>
          <w:lang w:eastAsia="en-US"/>
        </w:rPr>
        <w:tab/>
        <w:t>12</w:t>
      </w:r>
      <w:r w:rsidR="006B49D4">
        <w:rPr>
          <w:rFonts w:eastAsiaTheme="minorHAnsi"/>
          <w:sz w:val="28"/>
          <w:szCs w:val="28"/>
          <w:lang w:eastAsia="en-US"/>
        </w:rPr>
        <w:t>8</w:t>
      </w:r>
      <w:r w:rsidR="002D4A5B">
        <w:rPr>
          <w:rFonts w:eastAsiaTheme="minorHAnsi"/>
          <w:sz w:val="28"/>
          <w:szCs w:val="28"/>
          <w:lang w:eastAsia="en-US"/>
        </w:rPr>
        <w:t xml:space="preserve">. </w:t>
      </w:r>
      <w:r w:rsidR="00EB5320">
        <w:rPr>
          <w:rFonts w:eastAsiaTheme="minorHAnsi"/>
          <w:sz w:val="28"/>
          <w:szCs w:val="28"/>
          <w:lang w:eastAsia="en-US"/>
        </w:rPr>
        <w:t>Должностное лицо Управления по надзору УР проводи</w:t>
      </w:r>
      <w:r w:rsidR="00A203D9">
        <w:rPr>
          <w:rFonts w:eastAsiaTheme="minorHAnsi"/>
          <w:sz w:val="28"/>
          <w:szCs w:val="28"/>
          <w:lang w:eastAsia="en-US"/>
        </w:rPr>
        <w:t xml:space="preserve">т внеплановую проверку резидента территории опережающего социально-экономического развития по истечении двух месяцев </w:t>
      </w:r>
      <w:proofErr w:type="gramStart"/>
      <w:r w:rsidR="00A203D9">
        <w:rPr>
          <w:rFonts w:eastAsiaTheme="minorHAnsi"/>
          <w:sz w:val="28"/>
          <w:szCs w:val="28"/>
          <w:lang w:eastAsia="en-US"/>
        </w:rPr>
        <w:t>с даты выдачи</w:t>
      </w:r>
      <w:proofErr w:type="gramEnd"/>
      <w:r w:rsidR="00A203D9">
        <w:rPr>
          <w:rFonts w:eastAsiaTheme="minorHAnsi"/>
          <w:sz w:val="28"/>
          <w:szCs w:val="28"/>
          <w:lang w:eastAsia="en-US"/>
        </w:rPr>
        <w:t xml:space="preserve"> предписания об устранении нарушений. </w:t>
      </w:r>
    </w:p>
    <w:p w:rsidR="00A72988" w:rsidRDefault="00A72988" w:rsidP="0021527E">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203D9">
        <w:rPr>
          <w:rFonts w:eastAsiaTheme="minorHAnsi"/>
          <w:sz w:val="28"/>
          <w:szCs w:val="28"/>
          <w:lang w:eastAsia="en-US"/>
        </w:rPr>
        <w:t>В случае</w:t>
      </w:r>
      <w:proofErr w:type="gramStart"/>
      <w:r w:rsidR="00A203D9">
        <w:rPr>
          <w:rFonts w:eastAsiaTheme="minorHAnsi"/>
          <w:sz w:val="28"/>
          <w:szCs w:val="28"/>
          <w:lang w:eastAsia="en-US"/>
        </w:rPr>
        <w:t>,</w:t>
      </w:r>
      <w:proofErr w:type="gramEnd"/>
      <w:r w:rsidR="00A203D9">
        <w:rPr>
          <w:rFonts w:eastAsiaTheme="minorHAnsi"/>
          <w:sz w:val="28"/>
          <w:szCs w:val="28"/>
          <w:lang w:eastAsia="en-US"/>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w:t>
      </w:r>
      <w:r>
        <w:rPr>
          <w:rFonts w:eastAsiaTheme="minorHAnsi"/>
          <w:sz w:val="28"/>
          <w:szCs w:val="28"/>
          <w:lang w:eastAsia="en-US"/>
        </w:rPr>
        <w:t>ы вынесения такого предписания.</w:t>
      </w:r>
    </w:p>
    <w:p w:rsidR="00A203D9" w:rsidRDefault="00A72988" w:rsidP="0021527E">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t>12</w:t>
      </w:r>
      <w:r w:rsidR="006B49D4">
        <w:rPr>
          <w:rFonts w:eastAsiaTheme="minorHAnsi"/>
          <w:sz w:val="28"/>
          <w:szCs w:val="28"/>
          <w:lang w:eastAsia="en-US"/>
        </w:rPr>
        <w:t>9</w:t>
      </w:r>
      <w:r>
        <w:rPr>
          <w:rFonts w:eastAsiaTheme="minorHAnsi"/>
          <w:sz w:val="28"/>
          <w:szCs w:val="28"/>
          <w:lang w:eastAsia="en-US"/>
        </w:rPr>
        <w:t xml:space="preserve">. </w:t>
      </w:r>
      <w:r w:rsidR="00A203D9">
        <w:rPr>
          <w:rFonts w:eastAsiaTheme="minorHAnsi"/>
          <w:sz w:val="28"/>
          <w:szCs w:val="28"/>
          <w:lang w:eastAsia="en-US"/>
        </w:rPr>
        <w:t xml:space="preserve">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w:t>
      </w:r>
      <w:r>
        <w:rPr>
          <w:rFonts w:eastAsiaTheme="minorHAnsi"/>
          <w:sz w:val="28"/>
          <w:szCs w:val="28"/>
          <w:lang w:eastAsia="en-US"/>
        </w:rPr>
        <w:t>Минэкономразвития России</w:t>
      </w:r>
      <w:r w:rsidR="00A203D9">
        <w:rPr>
          <w:rFonts w:eastAsiaTheme="minorHAnsi"/>
          <w:sz w:val="28"/>
          <w:szCs w:val="28"/>
          <w:lang w:eastAsia="en-US"/>
        </w:rPr>
        <w:t>.</w:t>
      </w:r>
    </w:p>
    <w:p w:rsidR="006B49D4" w:rsidRDefault="006B49D4" w:rsidP="0021527E">
      <w:pPr>
        <w:autoSpaceDE w:val="0"/>
        <w:autoSpaceDN w:val="0"/>
        <w:adjustRightInd w:val="0"/>
        <w:jc w:val="both"/>
        <w:rPr>
          <w:rFonts w:eastAsiaTheme="minorHAnsi"/>
          <w:sz w:val="28"/>
          <w:szCs w:val="28"/>
          <w:lang w:eastAsia="en-US"/>
        </w:rPr>
      </w:pPr>
    </w:p>
    <w:p w:rsidR="00A83D69" w:rsidRDefault="00A83D69" w:rsidP="0021527E">
      <w:pPr>
        <w:pStyle w:val="ConsPlusNormal"/>
        <w:numPr>
          <w:ilvl w:val="0"/>
          <w:numId w:val="3"/>
        </w:numPr>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Порядок и формы </w:t>
      </w:r>
      <w:proofErr w:type="gramStart"/>
      <w:r w:rsidRPr="0003234E">
        <w:rPr>
          <w:rFonts w:ascii="Times New Roman" w:hAnsi="Times New Roman" w:cs="Times New Roman"/>
          <w:sz w:val="28"/>
          <w:szCs w:val="28"/>
        </w:rPr>
        <w:t>контроля за</w:t>
      </w:r>
      <w:proofErr w:type="gramEnd"/>
      <w:r w:rsidRPr="0003234E">
        <w:rPr>
          <w:rFonts w:ascii="Times New Roman" w:hAnsi="Times New Roman" w:cs="Times New Roman"/>
          <w:sz w:val="28"/>
          <w:szCs w:val="28"/>
        </w:rPr>
        <w:t xml:space="preserve"> </w:t>
      </w:r>
      <w:r w:rsidR="00282274" w:rsidRPr="0003234E">
        <w:rPr>
          <w:rFonts w:ascii="Times New Roman" w:hAnsi="Times New Roman" w:cs="Times New Roman"/>
          <w:sz w:val="28"/>
          <w:szCs w:val="28"/>
        </w:rPr>
        <w:t>осуществлением</w:t>
      </w:r>
      <w:r w:rsidRPr="0003234E">
        <w:rPr>
          <w:rFonts w:ascii="Times New Roman" w:hAnsi="Times New Roman" w:cs="Times New Roman"/>
          <w:sz w:val="28"/>
          <w:szCs w:val="28"/>
        </w:rPr>
        <w:t xml:space="preserve"> </w:t>
      </w:r>
      <w:r w:rsidR="00DA7DD6"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C422F4">
        <w:rPr>
          <w:rFonts w:ascii="Times New Roman" w:hAnsi="Times New Roman" w:cs="Times New Roman"/>
          <w:sz w:val="28"/>
          <w:szCs w:val="28"/>
        </w:rPr>
        <w:t>контроля (</w:t>
      </w:r>
      <w:r w:rsidRPr="0003234E">
        <w:rPr>
          <w:rFonts w:ascii="Times New Roman" w:hAnsi="Times New Roman" w:cs="Times New Roman"/>
          <w:sz w:val="28"/>
          <w:szCs w:val="28"/>
        </w:rPr>
        <w:t>надзора</w:t>
      </w:r>
      <w:r w:rsidR="00C422F4">
        <w:rPr>
          <w:rFonts w:ascii="Times New Roman" w:hAnsi="Times New Roman" w:cs="Times New Roman"/>
          <w:sz w:val="28"/>
          <w:szCs w:val="28"/>
        </w:rPr>
        <w:t>)</w:t>
      </w:r>
    </w:p>
    <w:p w:rsidR="006B49D4" w:rsidRPr="0003234E" w:rsidRDefault="006B49D4" w:rsidP="0021527E">
      <w:pPr>
        <w:pStyle w:val="ConsPlusNormal"/>
        <w:ind w:left="1080"/>
        <w:jc w:val="center"/>
        <w:outlineLvl w:val="2"/>
        <w:rPr>
          <w:rFonts w:ascii="Times New Roman" w:hAnsi="Times New Roman" w:cs="Times New Roman"/>
          <w:sz w:val="28"/>
          <w:szCs w:val="28"/>
        </w:rPr>
      </w:pPr>
    </w:p>
    <w:p w:rsidR="00A83D69" w:rsidRDefault="00A83D69"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 xml:space="preserve">Порядок осуществления текущего </w:t>
      </w:r>
      <w:proofErr w:type="gramStart"/>
      <w:r w:rsidRPr="0003234E">
        <w:rPr>
          <w:rFonts w:ascii="Times New Roman" w:hAnsi="Times New Roman" w:cs="Times New Roman"/>
          <w:sz w:val="28"/>
          <w:szCs w:val="28"/>
        </w:rPr>
        <w:t>контроля за</w:t>
      </w:r>
      <w:proofErr w:type="gramEnd"/>
      <w:r w:rsidRPr="0003234E">
        <w:rPr>
          <w:rFonts w:ascii="Times New Roman" w:hAnsi="Times New Roman" w:cs="Times New Roman"/>
          <w:sz w:val="28"/>
          <w:szCs w:val="28"/>
        </w:rPr>
        <w:t xml:space="preserve"> соблюдением</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и исполнением должностными лицами, государственными</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гражданскими служащими Удмуртской Республики положений</w:t>
      </w:r>
      <w:r w:rsidR="007A798A" w:rsidRPr="0003234E">
        <w:rPr>
          <w:rFonts w:ascii="Times New Roman" w:hAnsi="Times New Roman" w:cs="Times New Roman"/>
          <w:sz w:val="28"/>
          <w:szCs w:val="28"/>
        </w:rPr>
        <w:t xml:space="preserve"> </w:t>
      </w:r>
      <w:r w:rsidR="00282274" w:rsidRPr="0003234E">
        <w:rPr>
          <w:rFonts w:ascii="Times New Roman" w:hAnsi="Times New Roman" w:cs="Times New Roman"/>
          <w:sz w:val="28"/>
          <w:szCs w:val="28"/>
        </w:rPr>
        <w:t>а</w:t>
      </w:r>
      <w:r w:rsidRPr="0003234E">
        <w:rPr>
          <w:rFonts w:ascii="Times New Roman" w:hAnsi="Times New Roman" w:cs="Times New Roman"/>
          <w:sz w:val="28"/>
          <w:szCs w:val="28"/>
        </w:rPr>
        <w:t>дминистративного регламента и иных нормативных правовых</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актов, устанавливающих требования к исполнению</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государственной функции по осуществлению</w:t>
      </w:r>
      <w:r w:rsidR="00DA7DD6" w:rsidRPr="0003234E">
        <w:rPr>
          <w:rFonts w:ascii="Times New Roman" w:hAnsi="Times New Roman" w:cs="Times New Roman"/>
          <w:sz w:val="28"/>
          <w:szCs w:val="28"/>
        </w:rPr>
        <w:t xml:space="preserve"> </w:t>
      </w:r>
      <w:r w:rsidR="001F2E6C" w:rsidRPr="0003234E">
        <w:rPr>
          <w:rFonts w:ascii="Times New Roman" w:hAnsi="Times New Roman" w:cs="Times New Roman"/>
          <w:sz w:val="28"/>
          <w:szCs w:val="28"/>
        </w:rPr>
        <w:t>регионального</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государственного</w:t>
      </w:r>
      <w:r w:rsidR="00282274" w:rsidRPr="0003234E">
        <w:rPr>
          <w:rFonts w:ascii="Times New Roman" w:hAnsi="Times New Roman" w:cs="Times New Roman"/>
          <w:sz w:val="28"/>
          <w:szCs w:val="28"/>
        </w:rPr>
        <w:t xml:space="preserve"> контроля (</w:t>
      </w:r>
      <w:r w:rsidRPr="0003234E">
        <w:rPr>
          <w:rFonts w:ascii="Times New Roman" w:hAnsi="Times New Roman" w:cs="Times New Roman"/>
          <w:sz w:val="28"/>
          <w:szCs w:val="28"/>
        </w:rPr>
        <w:t>надзора</w:t>
      </w:r>
      <w:r w:rsidR="00282274" w:rsidRPr="0003234E">
        <w:rPr>
          <w:rFonts w:ascii="Times New Roman" w:hAnsi="Times New Roman" w:cs="Times New Roman"/>
          <w:sz w:val="28"/>
          <w:szCs w:val="28"/>
        </w:rPr>
        <w:t>)</w:t>
      </w:r>
      <w:r w:rsidRPr="0003234E">
        <w:rPr>
          <w:rFonts w:ascii="Times New Roman" w:hAnsi="Times New Roman" w:cs="Times New Roman"/>
          <w:sz w:val="28"/>
          <w:szCs w:val="28"/>
        </w:rPr>
        <w:t xml:space="preserve">, а также принятием </w:t>
      </w:r>
      <w:r w:rsidR="00282274" w:rsidRPr="0003234E">
        <w:rPr>
          <w:rFonts w:ascii="Times New Roman" w:hAnsi="Times New Roman" w:cs="Times New Roman"/>
          <w:sz w:val="28"/>
          <w:szCs w:val="28"/>
        </w:rPr>
        <w:t>ими решений</w:t>
      </w:r>
    </w:p>
    <w:p w:rsidR="006B49D4" w:rsidRPr="0003234E" w:rsidRDefault="006B49D4" w:rsidP="0021527E">
      <w:pPr>
        <w:pStyle w:val="ConsPlusNormal"/>
        <w:jc w:val="center"/>
        <w:outlineLvl w:val="2"/>
        <w:rPr>
          <w:rFonts w:ascii="Times New Roman" w:hAnsi="Times New Roman" w:cs="Times New Roman"/>
          <w:sz w:val="28"/>
          <w:szCs w:val="28"/>
        </w:rPr>
      </w:pPr>
    </w:p>
    <w:p w:rsidR="00A83D69" w:rsidRPr="0003234E" w:rsidRDefault="00684A63"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30</w:t>
      </w:r>
      <w:r w:rsidR="00A83D69" w:rsidRPr="0003234E">
        <w:rPr>
          <w:rFonts w:ascii="Times New Roman" w:hAnsi="Times New Roman" w:cs="Times New Roman"/>
          <w:sz w:val="28"/>
          <w:szCs w:val="28"/>
        </w:rPr>
        <w:t xml:space="preserve">. Результаты проверки, проведенной </w:t>
      </w:r>
      <w:r w:rsidR="00B52FB7" w:rsidRPr="0003234E">
        <w:rPr>
          <w:rFonts w:ascii="Times New Roman" w:hAnsi="Times New Roman" w:cs="Times New Roman"/>
          <w:sz w:val="28"/>
          <w:szCs w:val="28"/>
        </w:rPr>
        <w:t>Управлением  по  надзору  УР</w:t>
      </w:r>
      <w:r w:rsidR="002B0904" w:rsidRPr="0003234E">
        <w:rPr>
          <w:rFonts w:ascii="Times New Roman" w:hAnsi="Times New Roman" w:cs="Times New Roman"/>
          <w:sz w:val="28"/>
          <w:szCs w:val="28"/>
        </w:rPr>
        <w:t xml:space="preserve"> </w:t>
      </w:r>
      <w:r w:rsidR="00A83D69" w:rsidRPr="0003234E">
        <w:rPr>
          <w:rFonts w:ascii="Times New Roman" w:hAnsi="Times New Roman" w:cs="Times New Roman"/>
          <w:sz w:val="28"/>
          <w:szCs w:val="28"/>
        </w:rPr>
        <w:t>с грубым нарушением установленных Федеральным законом № 294-ФЗ требований к организации и проведению проверок, не могут являться доказательствами нарушения субъектами</w:t>
      </w:r>
      <w:r w:rsidR="00314F4E" w:rsidRPr="0003234E">
        <w:rPr>
          <w:rFonts w:ascii="Times New Roman" w:hAnsi="Times New Roman" w:cs="Times New Roman"/>
          <w:sz w:val="28"/>
          <w:szCs w:val="28"/>
        </w:rPr>
        <w:t xml:space="preserve"> регионального</w:t>
      </w:r>
      <w:r w:rsidR="00A83D69" w:rsidRPr="0003234E">
        <w:rPr>
          <w:rFonts w:ascii="Times New Roman" w:hAnsi="Times New Roman" w:cs="Times New Roman"/>
          <w:sz w:val="28"/>
          <w:szCs w:val="28"/>
        </w:rPr>
        <w:t xml:space="preserve"> государ</w:t>
      </w:r>
      <w:r w:rsidR="00CF6094" w:rsidRPr="0003234E">
        <w:rPr>
          <w:rFonts w:ascii="Times New Roman" w:hAnsi="Times New Roman" w:cs="Times New Roman"/>
          <w:sz w:val="28"/>
          <w:szCs w:val="28"/>
        </w:rPr>
        <w:t xml:space="preserve">ственного </w:t>
      </w:r>
      <w:r w:rsidR="00CB614B" w:rsidRPr="0003234E">
        <w:rPr>
          <w:rFonts w:ascii="Times New Roman" w:hAnsi="Times New Roman" w:cs="Times New Roman"/>
          <w:sz w:val="28"/>
          <w:szCs w:val="28"/>
        </w:rPr>
        <w:t xml:space="preserve">надзора </w:t>
      </w:r>
      <w:r w:rsidR="00A83D69" w:rsidRPr="0003234E">
        <w:rPr>
          <w:rFonts w:ascii="Times New Roman" w:hAnsi="Times New Roman" w:cs="Times New Roman"/>
          <w:sz w:val="28"/>
          <w:szCs w:val="28"/>
        </w:rPr>
        <w:t xml:space="preserve"> обязательных требований и подлежат отмене </w:t>
      </w:r>
      <w:r w:rsidR="002B0904" w:rsidRPr="0003234E">
        <w:rPr>
          <w:rFonts w:ascii="Times New Roman" w:hAnsi="Times New Roman" w:cs="Times New Roman"/>
          <w:sz w:val="28"/>
          <w:szCs w:val="28"/>
        </w:rPr>
        <w:t>вышестоящим органом гос</w:t>
      </w:r>
      <w:r w:rsidR="00900E8F" w:rsidRPr="0003234E">
        <w:rPr>
          <w:rFonts w:ascii="Times New Roman" w:hAnsi="Times New Roman" w:cs="Times New Roman"/>
          <w:sz w:val="28"/>
          <w:szCs w:val="28"/>
        </w:rPr>
        <w:t>ударственного</w:t>
      </w:r>
      <w:r w:rsidR="002B0904" w:rsidRPr="0003234E">
        <w:rPr>
          <w:rFonts w:ascii="Times New Roman" w:hAnsi="Times New Roman" w:cs="Times New Roman"/>
          <w:sz w:val="28"/>
          <w:szCs w:val="28"/>
        </w:rPr>
        <w:t xml:space="preserve"> контроля</w:t>
      </w:r>
      <w:r w:rsidR="00900E8F" w:rsidRPr="0003234E">
        <w:rPr>
          <w:rFonts w:ascii="Times New Roman" w:hAnsi="Times New Roman" w:cs="Times New Roman"/>
          <w:sz w:val="28"/>
          <w:szCs w:val="28"/>
        </w:rPr>
        <w:t xml:space="preserve"> (</w:t>
      </w:r>
      <w:r w:rsidR="002B0904" w:rsidRPr="0003234E">
        <w:rPr>
          <w:rFonts w:ascii="Times New Roman" w:hAnsi="Times New Roman" w:cs="Times New Roman"/>
          <w:sz w:val="28"/>
          <w:szCs w:val="28"/>
        </w:rPr>
        <w:t>надзора</w:t>
      </w:r>
      <w:r w:rsidR="00900E8F" w:rsidRPr="0003234E">
        <w:rPr>
          <w:rFonts w:ascii="Times New Roman" w:hAnsi="Times New Roman" w:cs="Times New Roman"/>
          <w:sz w:val="28"/>
          <w:szCs w:val="28"/>
        </w:rPr>
        <w:t>)</w:t>
      </w:r>
      <w:r w:rsidR="002B0904" w:rsidRPr="0003234E">
        <w:rPr>
          <w:rFonts w:ascii="Times New Roman" w:hAnsi="Times New Roman" w:cs="Times New Roman"/>
          <w:sz w:val="28"/>
          <w:szCs w:val="28"/>
        </w:rPr>
        <w:t xml:space="preserve"> или </w:t>
      </w:r>
      <w:r w:rsidR="00A83D69" w:rsidRPr="0003234E">
        <w:rPr>
          <w:rFonts w:ascii="Times New Roman" w:hAnsi="Times New Roman" w:cs="Times New Roman"/>
          <w:sz w:val="28"/>
          <w:szCs w:val="28"/>
        </w:rPr>
        <w:t xml:space="preserve">судом на основании заявления субъекта </w:t>
      </w:r>
      <w:r w:rsidR="00314F4E" w:rsidRPr="0003234E">
        <w:rPr>
          <w:rFonts w:ascii="Times New Roman" w:hAnsi="Times New Roman" w:cs="Times New Roman"/>
          <w:sz w:val="28"/>
          <w:szCs w:val="28"/>
        </w:rPr>
        <w:t xml:space="preserve">регионального </w:t>
      </w:r>
      <w:r w:rsidR="00A83D69" w:rsidRPr="0003234E">
        <w:rPr>
          <w:rFonts w:ascii="Times New Roman" w:hAnsi="Times New Roman" w:cs="Times New Roman"/>
          <w:sz w:val="28"/>
          <w:szCs w:val="28"/>
        </w:rPr>
        <w:t>государственного надзора.</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32</w:t>
      </w:r>
      <w:r w:rsidRPr="0003234E">
        <w:rPr>
          <w:rFonts w:ascii="Times New Roman" w:hAnsi="Times New Roman" w:cs="Times New Roman"/>
          <w:sz w:val="28"/>
          <w:szCs w:val="28"/>
        </w:rPr>
        <w:t xml:space="preserve">. Текущий </w:t>
      </w:r>
      <w:proofErr w:type="gramStart"/>
      <w:r w:rsidRPr="0003234E">
        <w:rPr>
          <w:rFonts w:ascii="Times New Roman" w:hAnsi="Times New Roman" w:cs="Times New Roman"/>
          <w:sz w:val="28"/>
          <w:szCs w:val="28"/>
        </w:rPr>
        <w:t>контроль за</w:t>
      </w:r>
      <w:proofErr w:type="gramEnd"/>
      <w:r w:rsidRPr="0003234E">
        <w:rPr>
          <w:rFonts w:ascii="Times New Roman" w:hAnsi="Times New Roman" w:cs="Times New Roman"/>
          <w:sz w:val="28"/>
          <w:szCs w:val="28"/>
        </w:rPr>
        <w:t xml:space="preserve"> соблюдением нормативных правовых актов, устанавливающих требования к исполнению государственной функции по </w:t>
      </w:r>
      <w:r w:rsidR="00723FAD" w:rsidRPr="0003234E">
        <w:rPr>
          <w:rFonts w:ascii="Times New Roman" w:hAnsi="Times New Roman" w:cs="Times New Roman"/>
          <w:sz w:val="28"/>
          <w:szCs w:val="28"/>
        </w:rPr>
        <w:t xml:space="preserve">осуществлению </w:t>
      </w:r>
      <w:r w:rsidR="00314F4E" w:rsidRPr="0003234E">
        <w:rPr>
          <w:rFonts w:ascii="Times New Roman" w:hAnsi="Times New Roman" w:cs="Times New Roman"/>
          <w:sz w:val="28"/>
          <w:szCs w:val="28"/>
        </w:rPr>
        <w:t xml:space="preserve">регионального </w:t>
      </w:r>
      <w:r w:rsidR="00723FAD" w:rsidRPr="0003234E">
        <w:rPr>
          <w:rFonts w:ascii="Times New Roman" w:hAnsi="Times New Roman" w:cs="Times New Roman"/>
          <w:sz w:val="28"/>
          <w:szCs w:val="28"/>
        </w:rPr>
        <w:t xml:space="preserve">государственного </w:t>
      </w:r>
      <w:r w:rsidR="00C70D05">
        <w:rPr>
          <w:rFonts w:ascii="Times New Roman" w:hAnsi="Times New Roman" w:cs="Times New Roman"/>
          <w:sz w:val="28"/>
          <w:szCs w:val="28"/>
        </w:rPr>
        <w:t>надзора</w:t>
      </w:r>
      <w:r w:rsidRPr="0003234E">
        <w:rPr>
          <w:rFonts w:ascii="Times New Roman" w:hAnsi="Times New Roman" w:cs="Times New Roman"/>
          <w:sz w:val="28"/>
          <w:szCs w:val="28"/>
        </w:rPr>
        <w:t xml:space="preserve">, а также принятием решений ответственными лицами и исполнением должностными лицами положений Административного регламента осуществляет </w:t>
      </w:r>
      <w:r w:rsidR="005E35C7" w:rsidRPr="0003234E">
        <w:rPr>
          <w:rFonts w:ascii="Times New Roman" w:hAnsi="Times New Roman" w:cs="Times New Roman"/>
          <w:sz w:val="28"/>
          <w:szCs w:val="28"/>
        </w:rPr>
        <w:t>начальник</w:t>
      </w:r>
      <w:r w:rsidR="00B52FB7" w:rsidRPr="0003234E">
        <w:rPr>
          <w:rFonts w:ascii="Times New Roman" w:hAnsi="Times New Roman" w:cs="Times New Roman"/>
          <w:sz w:val="28"/>
          <w:szCs w:val="28"/>
        </w:rPr>
        <w:t xml:space="preserve"> и</w:t>
      </w:r>
      <w:r w:rsidR="005E35C7" w:rsidRPr="0003234E">
        <w:rPr>
          <w:rFonts w:ascii="Times New Roman" w:hAnsi="Times New Roman" w:cs="Times New Roman"/>
          <w:sz w:val="28"/>
          <w:szCs w:val="28"/>
        </w:rPr>
        <w:t>нспекции</w:t>
      </w:r>
      <w:r w:rsidRPr="0003234E">
        <w:rPr>
          <w:rFonts w:ascii="Times New Roman" w:hAnsi="Times New Roman" w:cs="Times New Roman"/>
          <w:sz w:val="28"/>
          <w:szCs w:val="28"/>
        </w:rPr>
        <w:t>.</w:t>
      </w:r>
    </w:p>
    <w:p w:rsidR="00A83D69" w:rsidRPr="0003234E" w:rsidRDefault="006B49D4"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684A63" w:rsidRPr="0003234E">
        <w:rPr>
          <w:rFonts w:ascii="Times New Roman" w:hAnsi="Times New Roman" w:cs="Times New Roman"/>
          <w:sz w:val="28"/>
          <w:szCs w:val="28"/>
        </w:rPr>
        <w:t>3</w:t>
      </w:r>
      <w:r>
        <w:rPr>
          <w:rFonts w:ascii="Times New Roman" w:hAnsi="Times New Roman" w:cs="Times New Roman"/>
          <w:sz w:val="28"/>
          <w:szCs w:val="28"/>
        </w:rPr>
        <w:t>3</w:t>
      </w:r>
      <w:r w:rsidR="00A83D69" w:rsidRPr="0003234E">
        <w:rPr>
          <w:rFonts w:ascii="Times New Roman" w:hAnsi="Times New Roman" w:cs="Times New Roman"/>
          <w:sz w:val="28"/>
          <w:szCs w:val="28"/>
        </w:rPr>
        <w:t>. Контроль полноты и качества исполнения государственной функции включает в себя проведение проверок, выявление и устранение нарушений прав субъектов</w:t>
      </w:r>
      <w:r w:rsidR="00314F4E" w:rsidRPr="0003234E">
        <w:rPr>
          <w:rFonts w:ascii="Times New Roman" w:hAnsi="Times New Roman" w:cs="Times New Roman"/>
          <w:sz w:val="28"/>
          <w:szCs w:val="28"/>
        </w:rPr>
        <w:t xml:space="preserve"> регионального</w:t>
      </w:r>
      <w:r w:rsidR="00A83D69" w:rsidRPr="0003234E">
        <w:rPr>
          <w:rFonts w:ascii="Times New Roman" w:hAnsi="Times New Roman" w:cs="Times New Roman"/>
          <w:sz w:val="28"/>
          <w:szCs w:val="28"/>
        </w:rPr>
        <w:t xml:space="preserve"> государственного </w:t>
      </w:r>
      <w:r w:rsidR="00C70D05">
        <w:rPr>
          <w:rFonts w:ascii="Times New Roman" w:hAnsi="Times New Roman" w:cs="Times New Roman"/>
          <w:sz w:val="28"/>
          <w:szCs w:val="28"/>
        </w:rPr>
        <w:t>надзора</w:t>
      </w:r>
      <w:r w:rsidR="00A83D69" w:rsidRPr="0003234E">
        <w:rPr>
          <w:rFonts w:ascii="Times New Roman" w:hAnsi="Times New Roman" w:cs="Times New Roman"/>
          <w:sz w:val="28"/>
          <w:szCs w:val="28"/>
        </w:rPr>
        <w:t xml:space="preserve">, рассмотрение жалоб и обращений заявителей, принятие решений и подготовку на них ответов, подготовку решений на действия (бездействие) должностных лиц </w:t>
      </w:r>
      <w:r w:rsidR="00B52FB7" w:rsidRPr="0003234E">
        <w:rPr>
          <w:rFonts w:ascii="Times New Roman" w:hAnsi="Times New Roman" w:cs="Times New Roman"/>
          <w:sz w:val="28"/>
          <w:szCs w:val="28"/>
        </w:rPr>
        <w:t>Управления  по  надзору</w:t>
      </w:r>
      <w:r w:rsidR="00B6528B" w:rsidRPr="0003234E">
        <w:rPr>
          <w:rFonts w:ascii="Times New Roman" w:hAnsi="Times New Roman" w:cs="Times New Roman"/>
          <w:sz w:val="28"/>
          <w:szCs w:val="28"/>
        </w:rPr>
        <w:t xml:space="preserve"> УР.</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Формами контроля соблюдения исполнения государственной функции являются:</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проведение в установленном порядке проверок действий (бездействия) ответственных должностных лиц </w:t>
      </w:r>
      <w:r w:rsidR="00B52FB7"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рассмотрение отчетов об исполнении государственной функции.</w:t>
      </w:r>
    </w:p>
    <w:p w:rsidR="00900E8F"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3</w:t>
      </w:r>
      <w:r w:rsidR="00684A63" w:rsidRPr="0003234E">
        <w:rPr>
          <w:rFonts w:ascii="Times New Roman" w:hAnsi="Times New Roman" w:cs="Times New Roman"/>
          <w:sz w:val="28"/>
          <w:szCs w:val="28"/>
        </w:rPr>
        <w:t>4</w:t>
      </w:r>
      <w:r w:rsidRPr="0003234E">
        <w:rPr>
          <w:rFonts w:ascii="Times New Roman" w:hAnsi="Times New Roman" w:cs="Times New Roman"/>
          <w:sz w:val="28"/>
          <w:szCs w:val="28"/>
        </w:rPr>
        <w:t>. Все обнаруженные несоответствия подлежат незамедлительному исправлению.</w:t>
      </w:r>
    </w:p>
    <w:p w:rsidR="00A83D69" w:rsidRPr="0003234E" w:rsidRDefault="00A83D69"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Порядок и периодичность осуществления плановых</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и внеплановых проверок полноты и качества </w:t>
      </w:r>
      <w:r w:rsidR="00CB614B" w:rsidRPr="0003234E">
        <w:rPr>
          <w:rFonts w:ascii="Times New Roman" w:hAnsi="Times New Roman" w:cs="Times New Roman"/>
          <w:sz w:val="28"/>
          <w:szCs w:val="28"/>
        </w:rPr>
        <w:t>осуществления</w:t>
      </w:r>
      <w:r w:rsidRPr="0003234E">
        <w:rPr>
          <w:rFonts w:ascii="Times New Roman" w:hAnsi="Times New Roman" w:cs="Times New Roman"/>
          <w:sz w:val="28"/>
          <w:szCs w:val="28"/>
        </w:rPr>
        <w:t xml:space="preserve"> </w:t>
      </w:r>
      <w:r w:rsidR="00314F4E"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государственного</w:t>
      </w:r>
      <w:r w:rsidR="007A798A" w:rsidRPr="0003234E">
        <w:rPr>
          <w:rFonts w:ascii="Times New Roman" w:hAnsi="Times New Roman" w:cs="Times New Roman"/>
          <w:sz w:val="28"/>
          <w:szCs w:val="28"/>
        </w:rPr>
        <w:t xml:space="preserve"> </w:t>
      </w:r>
      <w:r w:rsidR="00723FAD" w:rsidRPr="0003234E">
        <w:rPr>
          <w:rFonts w:ascii="Times New Roman" w:hAnsi="Times New Roman" w:cs="Times New Roman"/>
          <w:sz w:val="28"/>
          <w:szCs w:val="28"/>
        </w:rPr>
        <w:t>контроля</w:t>
      </w:r>
      <w:r w:rsidR="00CB614B" w:rsidRPr="0003234E">
        <w:rPr>
          <w:rFonts w:ascii="Times New Roman" w:hAnsi="Times New Roman" w:cs="Times New Roman"/>
          <w:sz w:val="28"/>
          <w:szCs w:val="28"/>
        </w:rPr>
        <w:t xml:space="preserve"> (надзора)</w:t>
      </w:r>
      <w:r w:rsidRPr="0003234E">
        <w:rPr>
          <w:rFonts w:ascii="Times New Roman" w:hAnsi="Times New Roman" w:cs="Times New Roman"/>
          <w:sz w:val="28"/>
          <w:szCs w:val="28"/>
        </w:rPr>
        <w:t xml:space="preserve">, в том числе порядок и формы </w:t>
      </w:r>
      <w:proofErr w:type="gramStart"/>
      <w:r w:rsidRPr="0003234E">
        <w:rPr>
          <w:rFonts w:ascii="Times New Roman" w:hAnsi="Times New Roman" w:cs="Times New Roman"/>
          <w:sz w:val="28"/>
          <w:szCs w:val="28"/>
        </w:rPr>
        <w:t>контроля за</w:t>
      </w:r>
      <w:proofErr w:type="gramEnd"/>
      <w:r w:rsidRPr="0003234E">
        <w:rPr>
          <w:rFonts w:ascii="Times New Roman" w:hAnsi="Times New Roman" w:cs="Times New Roman"/>
          <w:sz w:val="28"/>
          <w:szCs w:val="28"/>
        </w:rPr>
        <w:t xml:space="preserve"> полнотой</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и качеством </w:t>
      </w:r>
      <w:r w:rsidR="000207B8" w:rsidRPr="0003234E">
        <w:rPr>
          <w:rFonts w:ascii="Times New Roman" w:hAnsi="Times New Roman" w:cs="Times New Roman"/>
          <w:sz w:val="28"/>
          <w:szCs w:val="28"/>
        </w:rPr>
        <w:lastRenderedPageBreak/>
        <w:t>осуществления</w:t>
      </w:r>
      <w:r w:rsidR="00723FAD" w:rsidRPr="0003234E">
        <w:rPr>
          <w:rFonts w:ascii="Times New Roman" w:hAnsi="Times New Roman" w:cs="Times New Roman"/>
          <w:sz w:val="28"/>
          <w:szCs w:val="28"/>
        </w:rPr>
        <w:t xml:space="preserve"> </w:t>
      </w:r>
      <w:r w:rsidR="00314F4E" w:rsidRPr="0003234E">
        <w:rPr>
          <w:rFonts w:ascii="Times New Roman" w:hAnsi="Times New Roman" w:cs="Times New Roman"/>
          <w:sz w:val="28"/>
          <w:szCs w:val="28"/>
        </w:rPr>
        <w:t xml:space="preserve">регионального </w:t>
      </w:r>
      <w:r w:rsidR="00723FAD" w:rsidRPr="0003234E">
        <w:rPr>
          <w:rFonts w:ascii="Times New Roman" w:hAnsi="Times New Roman" w:cs="Times New Roman"/>
          <w:sz w:val="28"/>
          <w:szCs w:val="28"/>
        </w:rPr>
        <w:t>государственного контроля</w:t>
      </w:r>
      <w:r w:rsidR="00561527" w:rsidRPr="0003234E">
        <w:rPr>
          <w:rFonts w:ascii="Times New Roman" w:hAnsi="Times New Roman" w:cs="Times New Roman"/>
          <w:sz w:val="28"/>
          <w:szCs w:val="28"/>
        </w:rPr>
        <w:t xml:space="preserve"> (надзора)</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3</w:t>
      </w:r>
      <w:r w:rsidR="00684A63" w:rsidRPr="0003234E">
        <w:rPr>
          <w:rFonts w:ascii="Times New Roman" w:hAnsi="Times New Roman" w:cs="Times New Roman"/>
          <w:sz w:val="28"/>
          <w:szCs w:val="28"/>
        </w:rPr>
        <w:t>5</w:t>
      </w:r>
      <w:r w:rsidRPr="0003234E">
        <w:rPr>
          <w:rFonts w:ascii="Times New Roman" w:hAnsi="Times New Roman" w:cs="Times New Roman"/>
          <w:sz w:val="28"/>
          <w:szCs w:val="28"/>
        </w:rPr>
        <w:t>. Плановая проверка полноты и качества осуществлени</w:t>
      </w:r>
      <w:r w:rsidR="00561C14" w:rsidRPr="0003234E">
        <w:rPr>
          <w:rFonts w:ascii="Times New Roman" w:hAnsi="Times New Roman" w:cs="Times New Roman"/>
          <w:sz w:val="28"/>
          <w:szCs w:val="28"/>
        </w:rPr>
        <w:t>я</w:t>
      </w:r>
      <w:r w:rsidRPr="0003234E">
        <w:rPr>
          <w:rFonts w:ascii="Times New Roman" w:hAnsi="Times New Roman" w:cs="Times New Roman"/>
          <w:sz w:val="28"/>
          <w:szCs w:val="28"/>
        </w:rPr>
        <w:t xml:space="preserve"> </w:t>
      </w:r>
      <w:r w:rsidR="00314F4E"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723FAD" w:rsidRPr="0003234E">
        <w:rPr>
          <w:rFonts w:ascii="Times New Roman" w:hAnsi="Times New Roman" w:cs="Times New Roman"/>
          <w:sz w:val="28"/>
          <w:szCs w:val="28"/>
        </w:rPr>
        <w:t>контроля</w:t>
      </w:r>
      <w:r w:rsidR="00C70D05">
        <w:rPr>
          <w:rFonts w:ascii="Times New Roman" w:hAnsi="Times New Roman" w:cs="Times New Roman"/>
          <w:sz w:val="28"/>
          <w:szCs w:val="28"/>
        </w:rPr>
        <w:t xml:space="preserve"> (надзора)</w:t>
      </w:r>
      <w:r w:rsidRPr="0003234E">
        <w:rPr>
          <w:rFonts w:ascii="Times New Roman" w:hAnsi="Times New Roman" w:cs="Times New Roman"/>
          <w:sz w:val="28"/>
          <w:szCs w:val="28"/>
        </w:rPr>
        <w:t xml:space="preserve"> устанавливается приказом </w:t>
      </w:r>
      <w:r w:rsidR="00466698" w:rsidRPr="0003234E">
        <w:rPr>
          <w:rFonts w:ascii="Times New Roman" w:hAnsi="Times New Roman" w:cs="Times New Roman"/>
          <w:sz w:val="28"/>
          <w:szCs w:val="28"/>
        </w:rPr>
        <w:t xml:space="preserve">начальника </w:t>
      </w:r>
      <w:r w:rsidR="00B52FB7"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Плановые проверки при проведении </w:t>
      </w:r>
      <w:proofErr w:type="gramStart"/>
      <w:r w:rsidR="002B0904" w:rsidRPr="0003234E">
        <w:rPr>
          <w:rFonts w:ascii="Times New Roman" w:hAnsi="Times New Roman" w:cs="Times New Roman"/>
          <w:sz w:val="28"/>
          <w:szCs w:val="28"/>
        </w:rPr>
        <w:t>контроля</w:t>
      </w:r>
      <w:r w:rsidRPr="0003234E">
        <w:rPr>
          <w:rFonts w:ascii="Times New Roman" w:hAnsi="Times New Roman" w:cs="Times New Roman"/>
          <w:sz w:val="28"/>
          <w:szCs w:val="28"/>
        </w:rPr>
        <w:t xml:space="preserve"> за</w:t>
      </w:r>
      <w:proofErr w:type="gramEnd"/>
      <w:r w:rsidRPr="0003234E">
        <w:rPr>
          <w:rFonts w:ascii="Times New Roman" w:hAnsi="Times New Roman" w:cs="Times New Roman"/>
          <w:sz w:val="28"/>
          <w:szCs w:val="28"/>
        </w:rPr>
        <w:t xml:space="preserve"> </w:t>
      </w:r>
      <w:r w:rsidR="008A5494" w:rsidRPr="0003234E">
        <w:rPr>
          <w:rFonts w:ascii="Times New Roman" w:hAnsi="Times New Roman" w:cs="Times New Roman"/>
          <w:sz w:val="28"/>
          <w:szCs w:val="28"/>
        </w:rPr>
        <w:t xml:space="preserve">осуществлением </w:t>
      </w:r>
      <w:r w:rsidR="00561527" w:rsidRPr="0003234E">
        <w:rPr>
          <w:rFonts w:ascii="Times New Roman" w:hAnsi="Times New Roman" w:cs="Times New Roman"/>
          <w:sz w:val="28"/>
          <w:szCs w:val="28"/>
        </w:rPr>
        <w:t>регионального государственного контроля (надзора)</w:t>
      </w:r>
      <w:r w:rsidRPr="0003234E">
        <w:rPr>
          <w:rFonts w:ascii="Times New Roman" w:hAnsi="Times New Roman" w:cs="Times New Roman"/>
          <w:sz w:val="28"/>
          <w:szCs w:val="28"/>
        </w:rPr>
        <w:t xml:space="preserve"> </w:t>
      </w:r>
      <w:r w:rsidR="008A5494" w:rsidRPr="0003234E">
        <w:rPr>
          <w:rFonts w:ascii="Times New Roman" w:hAnsi="Times New Roman" w:cs="Times New Roman"/>
          <w:sz w:val="28"/>
          <w:szCs w:val="28"/>
        </w:rPr>
        <w:t xml:space="preserve">проводятся </w:t>
      </w:r>
      <w:r w:rsidRPr="0003234E">
        <w:rPr>
          <w:rFonts w:ascii="Times New Roman" w:hAnsi="Times New Roman" w:cs="Times New Roman"/>
          <w:sz w:val="28"/>
          <w:szCs w:val="28"/>
        </w:rPr>
        <w:t xml:space="preserve"> посредством:</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проверки правильности осуществления административных процедур;</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выявления и устранения нарушений су</w:t>
      </w:r>
      <w:r w:rsidR="00723FAD" w:rsidRPr="0003234E">
        <w:rPr>
          <w:rFonts w:ascii="Times New Roman" w:hAnsi="Times New Roman" w:cs="Times New Roman"/>
          <w:sz w:val="28"/>
          <w:szCs w:val="28"/>
        </w:rPr>
        <w:t xml:space="preserve">бъектов </w:t>
      </w:r>
      <w:r w:rsidR="00314F4E" w:rsidRPr="0003234E">
        <w:rPr>
          <w:rFonts w:ascii="Times New Roman" w:hAnsi="Times New Roman" w:cs="Times New Roman"/>
          <w:sz w:val="28"/>
          <w:szCs w:val="28"/>
        </w:rPr>
        <w:t xml:space="preserve">регионального </w:t>
      </w:r>
      <w:r w:rsidR="00723FAD" w:rsidRPr="0003234E">
        <w:rPr>
          <w:rFonts w:ascii="Times New Roman" w:hAnsi="Times New Roman" w:cs="Times New Roman"/>
          <w:sz w:val="28"/>
          <w:szCs w:val="28"/>
        </w:rPr>
        <w:t xml:space="preserve">государственного </w:t>
      </w:r>
      <w:r w:rsidR="008A5494" w:rsidRPr="0003234E">
        <w:rPr>
          <w:rFonts w:ascii="Times New Roman" w:hAnsi="Times New Roman" w:cs="Times New Roman"/>
          <w:sz w:val="28"/>
          <w:szCs w:val="28"/>
        </w:rPr>
        <w:t>надзора</w:t>
      </w:r>
      <w:r w:rsidRPr="0003234E">
        <w:rPr>
          <w:rFonts w:ascii="Times New Roman" w:hAnsi="Times New Roman" w:cs="Times New Roman"/>
          <w:sz w:val="28"/>
          <w:szCs w:val="28"/>
        </w:rPr>
        <w:t>;</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рассмотрения, принятия решений и подготовки ответов на обращения субъектов </w:t>
      </w:r>
      <w:r w:rsidR="00314F4E"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8A5494"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содержащих жалобы на решения, действия (бездействие) должностных лиц </w:t>
      </w:r>
      <w:r w:rsidR="00B52FB7"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выборочной проверки подготовленных результатов исполнения государственной функции.</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3</w:t>
      </w:r>
      <w:r w:rsidR="00684A63" w:rsidRPr="0003234E">
        <w:rPr>
          <w:rFonts w:ascii="Times New Roman" w:hAnsi="Times New Roman" w:cs="Times New Roman"/>
          <w:sz w:val="28"/>
          <w:szCs w:val="28"/>
        </w:rPr>
        <w:t>6</w:t>
      </w:r>
      <w:r w:rsidRPr="0003234E">
        <w:rPr>
          <w:rFonts w:ascii="Times New Roman" w:hAnsi="Times New Roman" w:cs="Times New Roman"/>
          <w:sz w:val="28"/>
          <w:szCs w:val="28"/>
        </w:rPr>
        <w:t xml:space="preserve">. Внеплановые проверки проводятся в случае необходимости при обнаружении несоответствия результатов </w:t>
      </w:r>
      <w:r w:rsidR="00561C14" w:rsidRPr="0003234E">
        <w:rPr>
          <w:rFonts w:ascii="Times New Roman" w:hAnsi="Times New Roman" w:cs="Times New Roman"/>
          <w:sz w:val="28"/>
          <w:szCs w:val="28"/>
        </w:rPr>
        <w:t>осуществления</w:t>
      </w:r>
      <w:r w:rsidRPr="0003234E">
        <w:rPr>
          <w:rFonts w:ascii="Times New Roman" w:hAnsi="Times New Roman" w:cs="Times New Roman"/>
          <w:sz w:val="28"/>
          <w:szCs w:val="28"/>
        </w:rPr>
        <w:t xml:space="preserve"> </w:t>
      </w:r>
      <w:r w:rsidR="00BC2FD5" w:rsidRPr="0003234E">
        <w:rPr>
          <w:rFonts w:ascii="Times New Roman" w:hAnsi="Times New Roman" w:cs="Times New Roman"/>
          <w:sz w:val="28"/>
          <w:szCs w:val="28"/>
        </w:rPr>
        <w:t>регионального государственного контроля (надзора)</w:t>
      </w:r>
      <w:r w:rsidRPr="0003234E">
        <w:rPr>
          <w:rFonts w:ascii="Times New Roman" w:hAnsi="Times New Roman" w:cs="Times New Roman"/>
          <w:sz w:val="28"/>
          <w:szCs w:val="28"/>
        </w:rPr>
        <w:t xml:space="preserve"> установленным требованиям. Внеплановые проверки проводятся на основании приказа </w:t>
      </w:r>
      <w:r w:rsidR="00466698" w:rsidRPr="0003234E">
        <w:rPr>
          <w:rFonts w:ascii="Times New Roman" w:hAnsi="Times New Roman" w:cs="Times New Roman"/>
          <w:sz w:val="28"/>
          <w:szCs w:val="28"/>
        </w:rPr>
        <w:t xml:space="preserve">начальника </w:t>
      </w:r>
      <w:r w:rsidR="00B52FB7"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Обнаружение несоответствия результатов </w:t>
      </w:r>
      <w:r w:rsidR="00561527" w:rsidRPr="0003234E">
        <w:rPr>
          <w:rFonts w:ascii="Times New Roman" w:hAnsi="Times New Roman" w:cs="Times New Roman"/>
          <w:sz w:val="28"/>
          <w:szCs w:val="28"/>
        </w:rPr>
        <w:t>осуществления</w:t>
      </w:r>
      <w:r w:rsidRPr="0003234E">
        <w:rPr>
          <w:rFonts w:ascii="Times New Roman" w:hAnsi="Times New Roman" w:cs="Times New Roman"/>
          <w:sz w:val="28"/>
          <w:szCs w:val="28"/>
        </w:rPr>
        <w:t xml:space="preserve"> </w:t>
      </w:r>
      <w:r w:rsidR="00BC2FD5" w:rsidRPr="0003234E">
        <w:rPr>
          <w:rFonts w:ascii="Times New Roman" w:hAnsi="Times New Roman" w:cs="Times New Roman"/>
          <w:sz w:val="28"/>
          <w:szCs w:val="28"/>
        </w:rPr>
        <w:t xml:space="preserve">регионального государственного контроля (надзора) </w:t>
      </w:r>
      <w:r w:rsidRPr="0003234E">
        <w:rPr>
          <w:rFonts w:ascii="Times New Roman" w:hAnsi="Times New Roman" w:cs="Times New Roman"/>
          <w:sz w:val="28"/>
          <w:szCs w:val="28"/>
        </w:rPr>
        <w:t>является основанием для начала административного действия – проведения внеплановой проверки.</w:t>
      </w:r>
    </w:p>
    <w:p w:rsidR="00A83D69"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3</w:t>
      </w:r>
      <w:r w:rsidR="00684A63" w:rsidRPr="0003234E">
        <w:rPr>
          <w:rFonts w:ascii="Times New Roman" w:hAnsi="Times New Roman" w:cs="Times New Roman"/>
          <w:sz w:val="28"/>
          <w:szCs w:val="28"/>
        </w:rPr>
        <w:t>7</w:t>
      </w:r>
      <w:r w:rsidRPr="0003234E">
        <w:rPr>
          <w:rFonts w:ascii="Times New Roman" w:hAnsi="Times New Roman" w:cs="Times New Roman"/>
          <w:sz w:val="28"/>
          <w:szCs w:val="28"/>
        </w:rPr>
        <w:t xml:space="preserve">. Для проведения проверки полноты и качества </w:t>
      </w:r>
      <w:r w:rsidR="00561527" w:rsidRPr="0003234E">
        <w:rPr>
          <w:rFonts w:ascii="Times New Roman" w:hAnsi="Times New Roman" w:cs="Times New Roman"/>
          <w:sz w:val="28"/>
          <w:szCs w:val="28"/>
        </w:rPr>
        <w:t xml:space="preserve">осуществления </w:t>
      </w:r>
      <w:r w:rsidRPr="0003234E">
        <w:rPr>
          <w:rFonts w:ascii="Times New Roman" w:hAnsi="Times New Roman" w:cs="Times New Roman"/>
          <w:sz w:val="28"/>
          <w:szCs w:val="28"/>
        </w:rPr>
        <w:t xml:space="preserve"> </w:t>
      </w:r>
      <w:r w:rsidR="00BC2FD5" w:rsidRPr="0003234E">
        <w:rPr>
          <w:rFonts w:ascii="Times New Roman" w:hAnsi="Times New Roman" w:cs="Times New Roman"/>
          <w:sz w:val="28"/>
          <w:szCs w:val="28"/>
        </w:rPr>
        <w:t xml:space="preserve">регионального государственного контроля (надзора) </w:t>
      </w:r>
      <w:r w:rsidRPr="0003234E">
        <w:rPr>
          <w:rFonts w:ascii="Times New Roman" w:hAnsi="Times New Roman" w:cs="Times New Roman"/>
          <w:sz w:val="28"/>
          <w:szCs w:val="28"/>
        </w:rPr>
        <w:t xml:space="preserve">формируется комиссия, в состав которой включаются государственные гражданские служащие Удмуртской </w:t>
      </w:r>
      <w:r w:rsidR="002B0904" w:rsidRPr="0003234E">
        <w:rPr>
          <w:rFonts w:ascii="Times New Roman" w:hAnsi="Times New Roman" w:cs="Times New Roman"/>
          <w:sz w:val="28"/>
          <w:szCs w:val="28"/>
        </w:rPr>
        <w:t xml:space="preserve">Республики </w:t>
      </w:r>
      <w:r w:rsidRPr="0003234E">
        <w:rPr>
          <w:rFonts w:ascii="Times New Roman" w:hAnsi="Times New Roman" w:cs="Times New Roman"/>
          <w:sz w:val="28"/>
          <w:szCs w:val="28"/>
        </w:rPr>
        <w:t xml:space="preserve"> </w:t>
      </w:r>
      <w:r w:rsidR="00C8172F"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Деятельность комиссии осуществляется в соответствии с приказами </w:t>
      </w:r>
      <w:r w:rsidR="00466698" w:rsidRPr="0003234E">
        <w:rPr>
          <w:rFonts w:ascii="Times New Roman" w:hAnsi="Times New Roman" w:cs="Times New Roman"/>
          <w:sz w:val="28"/>
          <w:szCs w:val="28"/>
        </w:rPr>
        <w:t xml:space="preserve">начальника </w:t>
      </w:r>
      <w:r w:rsidR="00C8172F"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w:t>
      </w:r>
    </w:p>
    <w:p w:rsidR="00A83D69"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B49D4" w:rsidRPr="0003234E" w:rsidRDefault="006B49D4" w:rsidP="0021527E">
      <w:pPr>
        <w:pStyle w:val="ConsPlusNormal"/>
        <w:ind w:firstLine="709"/>
        <w:jc w:val="both"/>
        <w:outlineLvl w:val="2"/>
        <w:rPr>
          <w:rFonts w:ascii="Times New Roman" w:hAnsi="Times New Roman" w:cs="Times New Roman"/>
          <w:sz w:val="28"/>
          <w:szCs w:val="28"/>
        </w:rPr>
      </w:pPr>
    </w:p>
    <w:p w:rsidR="00A83D69" w:rsidRDefault="00A83D69"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Ответственность государственных гражданских служащих</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Удмуртской Республики и иных должностных лиц за решения</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и действия (бездействие), принимаемые (осуществляемые)</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в ходе </w:t>
      </w:r>
      <w:r w:rsidR="006B0FCF" w:rsidRPr="0003234E">
        <w:rPr>
          <w:rFonts w:ascii="Times New Roman" w:hAnsi="Times New Roman" w:cs="Times New Roman"/>
          <w:sz w:val="28"/>
          <w:szCs w:val="28"/>
        </w:rPr>
        <w:t>осуществления</w:t>
      </w:r>
      <w:r w:rsidR="007A798A" w:rsidRPr="0003234E">
        <w:rPr>
          <w:rFonts w:ascii="Times New Roman" w:hAnsi="Times New Roman" w:cs="Times New Roman"/>
          <w:sz w:val="28"/>
          <w:szCs w:val="28"/>
        </w:rPr>
        <w:t xml:space="preserve"> </w:t>
      </w:r>
      <w:r w:rsidR="00314F4E"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723FAD" w:rsidRPr="0003234E">
        <w:rPr>
          <w:rFonts w:ascii="Times New Roman" w:hAnsi="Times New Roman" w:cs="Times New Roman"/>
          <w:sz w:val="28"/>
          <w:szCs w:val="28"/>
        </w:rPr>
        <w:t>контроля</w:t>
      </w:r>
      <w:r w:rsidR="006B0FCF" w:rsidRPr="0003234E">
        <w:rPr>
          <w:rFonts w:ascii="Times New Roman" w:hAnsi="Times New Roman" w:cs="Times New Roman"/>
          <w:sz w:val="28"/>
          <w:szCs w:val="28"/>
        </w:rPr>
        <w:t xml:space="preserve"> (надзора)</w:t>
      </w:r>
    </w:p>
    <w:p w:rsidR="006B49D4" w:rsidRPr="0003234E" w:rsidRDefault="006B49D4" w:rsidP="0021527E">
      <w:pPr>
        <w:pStyle w:val="ConsPlusNormal"/>
        <w:jc w:val="center"/>
        <w:outlineLvl w:val="2"/>
        <w:rPr>
          <w:rFonts w:ascii="Times New Roman" w:hAnsi="Times New Roman" w:cs="Times New Roman"/>
          <w:sz w:val="28"/>
          <w:szCs w:val="28"/>
        </w:rPr>
      </w:pP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3</w:t>
      </w:r>
      <w:r w:rsidR="00684A63" w:rsidRPr="0003234E">
        <w:rPr>
          <w:rFonts w:ascii="Times New Roman" w:hAnsi="Times New Roman" w:cs="Times New Roman"/>
          <w:sz w:val="28"/>
          <w:szCs w:val="28"/>
        </w:rPr>
        <w:t>8</w:t>
      </w:r>
      <w:r w:rsidRPr="0003234E">
        <w:rPr>
          <w:rFonts w:ascii="Times New Roman" w:hAnsi="Times New Roman" w:cs="Times New Roman"/>
          <w:sz w:val="28"/>
          <w:szCs w:val="28"/>
        </w:rPr>
        <w:t xml:space="preserve">. </w:t>
      </w:r>
      <w:proofErr w:type="gramStart"/>
      <w:r w:rsidRPr="0003234E">
        <w:rPr>
          <w:rFonts w:ascii="Times New Roman" w:hAnsi="Times New Roman" w:cs="Times New Roman"/>
          <w:sz w:val="28"/>
          <w:szCs w:val="28"/>
        </w:rPr>
        <w:t xml:space="preserve">За неисполнение или ненадлежащее исполнение должностным лицом </w:t>
      </w:r>
      <w:r w:rsidR="00C8172F"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по его вине возложенных на него должностных обязанностей по проведению административных процедур при исполнении государственной функции в соответствии со статьей 57 Федерального закона от 27 июля 2004 года № 79-ФЗ «О государственной гражданской службе Российской Федерации» в отношении указанного должностного лица могут быть применены меры дисциплинарного взыскания.</w:t>
      </w:r>
      <w:proofErr w:type="gramEnd"/>
    </w:p>
    <w:p w:rsidR="001F2E6C"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3</w:t>
      </w:r>
      <w:r w:rsidR="00684A63" w:rsidRPr="0003234E">
        <w:rPr>
          <w:rFonts w:ascii="Times New Roman" w:hAnsi="Times New Roman" w:cs="Times New Roman"/>
          <w:sz w:val="28"/>
          <w:szCs w:val="28"/>
        </w:rPr>
        <w:t>9</w:t>
      </w:r>
      <w:r w:rsidRPr="0003234E">
        <w:rPr>
          <w:rFonts w:ascii="Times New Roman" w:hAnsi="Times New Roman" w:cs="Times New Roman"/>
          <w:sz w:val="28"/>
          <w:szCs w:val="28"/>
        </w:rPr>
        <w:t>. Должностное лицо в случае совершения им правонарушения в связи с неисполнением либо ненадлежащим исполнением своих служебных обязанностей подлежит</w:t>
      </w:r>
      <w:r w:rsidR="00047D68" w:rsidRPr="0003234E">
        <w:rPr>
          <w:rFonts w:ascii="Times New Roman" w:hAnsi="Times New Roman" w:cs="Times New Roman"/>
          <w:sz w:val="28"/>
          <w:szCs w:val="28"/>
        </w:rPr>
        <w:t xml:space="preserve"> привлечению к</w:t>
      </w:r>
      <w:r w:rsidRPr="0003234E">
        <w:rPr>
          <w:rFonts w:ascii="Times New Roman" w:hAnsi="Times New Roman" w:cs="Times New Roman"/>
          <w:sz w:val="28"/>
          <w:szCs w:val="28"/>
        </w:rPr>
        <w:t xml:space="preserve"> ответственности в соответствии с </w:t>
      </w:r>
      <w:r w:rsidRPr="0003234E">
        <w:rPr>
          <w:rFonts w:ascii="Times New Roman" w:hAnsi="Times New Roman" w:cs="Times New Roman"/>
          <w:sz w:val="28"/>
          <w:szCs w:val="28"/>
        </w:rPr>
        <w:lastRenderedPageBreak/>
        <w:t>законодательством Российской Федерации.</w:t>
      </w:r>
    </w:p>
    <w:p w:rsidR="006B49D4" w:rsidRPr="0003234E" w:rsidRDefault="006B49D4" w:rsidP="0021527E">
      <w:pPr>
        <w:pStyle w:val="ConsPlusNormal"/>
        <w:ind w:firstLine="709"/>
        <w:jc w:val="both"/>
        <w:outlineLvl w:val="2"/>
        <w:rPr>
          <w:rFonts w:ascii="Times New Roman" w:hAnsi="Times New Roman" w:cs="Times New Roman"/>
          <w:sz w:val="28"/>
          <w:szCs w:val="28"/>
        </w:rPr>
      </w:pPr>
    </w:p>
    <w:p w:rsidR="007A798A" w:rsidRDefault="00A83D69" w:rsidP="0021527E">
      <w:pPr>
        <w:pStyle w:val="ConsPlusNormal"/>
        <w:jc w:val="center"/>
        <w:outlineLvl w:val="2"/>
        <w:rPr>
          <w:rFonts w:ascii="Times New Roman" w:hAnsi="Times New Roman" w:cs="Times New Roman"/>
          <w:sz w:val="28"/>
          <w:szCs w:val="28"/>
        </w:rPr>
      </w:pPr>
      <w:r w:rsidRPr="0003234E">
        <w:rPr>
          <w:rFonts w:ascii="Times New Roman" w:hAnsi="Times New Roman" w:cs="Times New Roman"/>
          <w:sz w:val="28"/>
          <w:szCs w:val="28"/>
        </w:rPr>
        <w:t>Положения, характеризующие требования к порядку</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 xml:space="preserve">и формам </w:t>
      </w:r>
      <w:proofErr w:type="gramStart"/>
      <w:r w:rsidRPr="0003234E">
        <w:rPr>
          <w:rFonts w:ascii="Times New Roman" w:hAnsi="Times New Roman" w:cs="Times New Roman"/>
          <w:sz w:val="28"/>
          <w:szCs w:val="28"/>
        </w:rPr>
        <w:t>контроля за</w:t>
      </w:r>
      <w:proofErr w:type="gramEnd"/>
      <w:r w:rsidRPr="0003234E">
        <w:rPr>
          <w:rFonts w:ascii="Times New Roman" w:hAnsi="Times New Roman" w:cs="Times New Roman"/>
          <w:sz w:val="28"/>
          <w:szCs w:val="28"/>
        </w:rPr>
        <w:t xml:space="preserve"> исполнением государственной функции</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по осуществ</w:t>
      </w:r>
      <w:r w:rsidR="00723FAD" w:rsidRPr="0003234E">
        <w:rPr>
          <w:rFonts w:ascii="Times New Roman" w:hAnsi="Times New Roman" w:cs="Times New Roman"/>
          <w:sz w:val="28"/>
          <w:szCs w:val="28"/>
        </w:rPr>
        <w:t xml:space="preserve">лению </w:t>
      </w:r>
      <w:r w:rsidR="00314F4E" w:rsidRPr="0003234E">
        <w:rPr>
          <w:rFonts w:ascii="Times New Roman" w:hAnsi="Times New Roman" w:cs="Times New Roman"/>
          <w:sz w:val="28"/>
          <w:szCs w:val="28"/>
        </w:rPr>
        <w:t xml:space="preserve">регионального </w:t>
      </w:r>
      <w:r w:rsidR="00723FAD" w:rsidRPr="0003234E">
        <w:rPr>
          <w:rFonts w:ascii="Times New Roman" w:hAnsi="Times New Roman" w:cs="Times New Roman"/>
          <w:sz w:val="28"/>
          <w:szCs w:val="28"/>
        </w:rPr>
        <w:t>государственного контроля</w:t>
      </w:r>
      <w:r w:rsidRPr="0003234E">
        <w:rPr>
          <w:rFonts w:ascii="Times New Roman" w:hAnsi="Times New Roman" w:cs="Times New Roman"/>
          <w:sz w:val="28"/>
          <w:szCs w:val="28"/>
        </w:rPr>
        <w:t>, в том числе</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со стороны граждан, их объединений и организаций</w:t>
      </w:r>
      <w:r w:rsidR="007A798A" w:rsidRPr="0003234E">
        <w:rPr>
          <w:rFonts w:ascii="Times New Roman" w:hAnsi="Times New Roman" w:cs="Times New Roman"/>
          <w:sz w:val="28"/>
          <w:szCs w:val="28"/>
        </w:rPr>
        <w:t xml:space="preserve"> </w:t>
      </w:r>
    </w:p>
    <w:p w:rsidR="006B49D4" w:rsidRPr="0003234E" w:rsidRDefault="006B49D4" w:rsidP="0021527E">
      <w:pPr>
        <w:pStyle w:val="ConsPlusNormal"/>
        <w:jc w:val="center"/>
        <w:outlineLvl w:val="2"/>
        <w:rPr>
          <w:rFonts w:ascii="Times New Roman" w:hAnsi="Times New Roman" w:cs="Times New Roman"/>
          <w:sz w:val="28"/>
          <w:szCs w:val="28"/>
        </w:rPr>
      </w:pPr>
    </w:p>
    <w:p w:rsidR="00A83D69" w:rsidRPr="0003234E" w:rsidRDefault="006B49D4" w:rsidP="0021527E">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684A63" w:rsidRPr="0003234E">
        <w:rPr>
          <w:rFonts w:ascii="Times New Roman" w:hAnsi="Times New Roman" w:cs="Times New Roman"/>
          <w:sz w:val="28"/>
          <w:szCs w:val="28"/>
        </w:rPr>
        <w:t>0</w:t>
      </w:r>
      <w:r w:rsidR="00A83D69" w:rsidRPr="0003234E">
        <w:rPr>
          <w:rFonts w:ascii="Times New Roman" w:hAnsi="Times New Roman" w:cs="Times New Roman"/>
          <w:sz w:val="28"/>
          <w:szCs w:val="28"/>
        </w:rPr>
        <w:t>.</w:t>
      </w:r>
      <w:r w:rsidR="002B0904" w:rsidRPr="0003234E">
        <w:rPr>
          <w:rFonts w:ascii="Times New Roman" w:hAnsi="Times New Roman" w:cs="Times New Roman"/>
          <w:sz w:val="28"/>
          <w:szCs w:val="28"/>
        </w:rPr>
        <w:t xml:space="preserve"> </w:t>
      </w:r>
      <w:r w:rsidR="00A83D69" w:rsidRPr="0003234E">
        <w:rPr>
          <w:rFonts w:ascii="Times New Roman" w:hAnsi="Times New Roman" w:cs="Times New Roman"/>
          <w:sz w:val="28"/>
          <w:szCs w:val="28"/>
        </w:rPr>
        <w:t xml:space="preserve"> </w:t>
      </w:r>
      <w:proofErr w:type="gramStart"/>
      <w:r w:rsidR="00A83D69" w:rsidRPr="0003234E">
        <w:rPr>
          <w:rFonts w:ascii="Times New Roman" w:hAnsi="Times New Roman" w:cs="Times New Roman"/>
          <w:sz w:val="28"/>
          <w:szCs w:val="28"/>
        </w:rPr>
        <w:t>Контроль за</w:t>
      </w:r>
      <w:proofErr w:type="gramEnd"/>
      <w:r w:rsidR="00A83D69" w:rsidRPr="0003234E">
        <w:rPr>
          <w:rFonts w:ascii="Times New Roman" w:hAnsi="Times New Roman" w:cs="Times New Roman"/>
          <w:sz w:val="28"/>
          <w:szCs w:val="28"/>
        </w:rPr>
        <w:t xml:space="preserve"> полнотой и качеством исполнения государственной функции включает в себя проведение проверок, выявление и устранение нарушений прав субъектов </w:t>
      </w:r>
      <w:r w:rsidR="00314F4E" w:rsidRPr="0003234E">
        <w:rPr>
          <w:rFonts w:ascii="Times New Roman" w:hAnsi="Times New Roman" w:cs="Times New Roman"/>
          <w:sz w:val="28"/>
          <w:szCs w:val="28"/>
        </w:rPr>
        <w:t xml:space="preserve">регионального </w:t>
      </w:r>
      <w:r w:rsidR="00A83D69" w:rsidRPr="0003234E">
        <w:rPr>
          <w:rFonts w:ascii="Times New Roman" w:hAnsi="Times New Roman" w:cs="Times New Roman"/>
          <w:sz w:val="28"/>
          <w:szCs w:val="28"/>
        </w:rPr>
        <w:t>госу</w:t>
      </w:r>
      <w:r w:rsidR="00723FAD" w:rsidRPr="0003234E">
        <w:rPr>
          <w:rFonts w:ascii="Times New Roman" w:hAnsi="Times New Roman" w:cs="Times New Roman"/>
          <w:sz w:val="28"/>
          <w:szCs w:val="28"/>
        </w:rPr>
        <w:t xml:space="preserve">дарственного </w:t>
      </w:r>
      <w:r w:rsidR="00526282" w:rsidRPr="0003234E">
        <w:rPr>
          <w:rFonts w:ascii="Times New Roman" w:hAnsi="Times New Roman" w:cs="Times New Roman"/>
          <w:sz w:val="28"/>
          <w:szCs w:val="28"/>
        </w:rPr>
        <w:t>надзора</w:t>
      </w:r>
      <w:r w:rsidR="00723FAD" w:rsidRPr="0003234E">
        <w:rPr>
          <w:rFonts w:ascii="Times New Roman" w:hAnsi="Times New Roman" w:cs="Times New Roman"/>
          <w:sz w:val="28"/>
          <w:szCs w:val="28"/>
        </w:rPr>
        <w:t>,</w:t>
      </w:r>
      <w:r w:rsidR="00A83D69" w:rsidRPr="0003234E">
        <w:rPr>
          <w:rFonts w:ascii="Times New Roman" w:hAnsi="Times New Roman" w:cs="Times New Roman"/>
          <w:sz w:val="28"/>
          <w:szCs w:val="28"/>
        </w:rPr>
        <w:t xml:space="preserve"> рассмотрение, принятие решений и подготовку ответов на обращения заявителей, содержащие жалобы на действия (бездействие) должностных лиц </w:t>
      </w:r>
      <w:r w:rsidR="00C8172F" w:rsidRPr="0003234E">
        <w:rPr>
          <w:rFonts w:ascii="Times New Roman" w:hAnsi="Times New Roman" w:cs="Times New Roman"/>
          <w:sz w:val="28"/>
          <w:szCs w:val="28"/>
        </w:rPr>
        <w:t>Управления по надзору УР</w:t>
      </w:r>
      <w:r w:rsidR="00A83D69" w:rsidRPr="0003234E">
        <w:rPr>
          <w:rFonts w:ascii="Times New Roman" w:hAnsi="Times New Roman" w:cs="Times New Roman"/>
          <w:sz w:val="28"/>
          <w:szCs w:val="28"/>
        </w:rPr>
        <w:t>.</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1</w:t>
      </w:r>
      <w:r w:rsidRPr="0003234E">
        <w:rPr>
          <w:rFonts w:ascii="Times New Roman" w:hAnsi="Times New Roman" w:cs="Times New Roman"/>
          <w:sz w:val="28"/>
          <w:szCs w:val="28"/>
        </w:rPr>
        <w:t xml:space="preserve">. Контроль соблюдения последовательности действий, определенных административными процедурами по исполнению государственной функции, и принятия решений должностными лицами </w:t>
      </w:r>
      <w:r w:rsidR="00C8172F"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осуществляется путем проведения проверок соблюдения и</w:t>
      </w:r>
      <w:r w:rsidR="00C8172F" w:rsidRPr="0003234E">
        <w:rPr>
          <w:rFonts w:ascii="Times New Roman" w:hAnsi="Times New Roman" w:cs="Times New Roman"/>
          <w:sz w:val="28"/>
          <w:szCs w:val="28"/>
        </w:rPr>
        <w:t xml:space="preserve"> исполнени</w:t>
      </w:r>
      <w:r w:rsidR="008E5CE9" w:rsidRPr="0003234E">
        <w:rPr>
          <w:rFonts w:ascii="Times New Roman" w:hAnsi="Times New Roman" w:cs="Times New Roman"/>
          <w:sz w:val="28"/>
          <w:szCs w:val="28"/>
        </w:rPr>
        <w:t>я должностными лицами Управления по надзору УР</w:t>
      </w:r>
      <w:r w:rsidRPr="0003234E">
        <w:rPr>
          <w:rFonts w:ascii="Times New Roman" w:hAnsi="Times New Roman" w:cs="Times New Roman"/>
          <w:sz w:val="28"/>
          <w:szCs w:val="28"/>
        </w:rPr>
        <w:t xml:space="preserve"> нормативных правовых актов, а также положений настоящего Административного регламента.</w:t>
      </w:r>
    </w:p>
    <w:p w:rsidR="00A83D69"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2</w:t>
      </w:r>
      <w:r w:rsidRPr="0003234E">
        <w:rPr>
          <w:rFonts w:ascii="Times New Roman" w:hAnsi="Times New Roman" w:cs="Times New Roman"/>
          <w:sz w:val="28"/>
          <w:szCs w:val="28"/>
        </w:rPr>
        <w:t>. Проверка также может проводиться по конкретному обращению гражданина или организации.</w:t>
      </w:r>
    </w:p>
    <w:p w:rsidR="006B49D4" w:rsidRPr="0003234E" w:rsidRDefault="006B49D4" w:rsidP="0021527E">
      <w:pPr>
        <w:pStyle w:val="ConsPlusNormal"/>
        <w:ind w:firstLine="709"/>
        <w:jc w:val="both"/>
        <w:outlineLvl w:val="2"/>
        <w:rPr>
          <w:rFonts w:ascii="Times New Roman" w:hAnsi="Times New Roman" w:cs="Times New Roman"/>
          <w:sz w:val="28"/>
          <w:szCs w:val="28"/>
        </w:rPr>
      </w:pPr>
    </w:p>
    <w:p w:rsidR="00A83D69" w:rsidRDefault="00A83D69" w:rsidP="0021527E">
      <w:pPr>
        <w:pStyle w:val="ConsPlusNormal"/>
        <w:numPr>
          <w:ilvl w:val="0"/>
          <w:numId w:val="3"/>
        </w:numPr>
        <w:jc w:val="center"/>
        <w:outlineLvl w:val="2"/>
        <w:rPr>
          <w:rFonts w:ascii="Times New Roman" w:hAnsi="Times New Roman" w:cs="Times New Roman"/>
          <w:sz w:val="28"/>
          <w:szCs w:val="28"/>
        </w:rPr>
      </w:pPr>
      <w:r w:rsidRPr="0003234E">
        <w:rPr>
          <w:rFonts w:ascii="Times New Roman" w:hAnsi="Times New Roman" w:cs="Times New Roman"/>
          <w:sz w:val="28"/>
          <w:szCs w:val="28"/>
        </w:rPr>
        <w:t>Досудебный (внесудебный) порядок обжалования</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решений и действий (бездействия) органа, осуществл</w:t>
      </w:r>
      <w:r w:rsidR="00581246" w:rsidRPr="0003234E">
        <w:rPr>
          <w:rFonts w:ascii="Times New Roman" w:hAnsi="Times New Roman" w:cs="Times New Roman"/>
          <w:sz w:val="28"/>
          <w:szCs w:val="28"/>
        </w:rPr>
        <w:t>яющего</w:t>
      </w:r>
      <w:r w:rsidRPr="0003234E">
        <w:rPr>
          <w:rFonts w:ascii="Times New Roman" w:hAnsi="Times New Roman" w:cs="Times New Roman"/>
          <w:sz w:val="28"/>
          <w:szCs w:val="28"/>
        </w:rPr>
        <w:t xml:space="preserve"> </w:t>
      </w:r>
      <w:r w:rsidR="00314F4E" w:rsidRPr="0003234E">
        <w:rPr>
          <w:rFonts w:ascii="Times New Roman" w:hAnsi="Times New Roman" w:cs="Times New Roman"/>
          <w:sz w:val="28"/>
          <w:szCs w:val="28"/>
        </w:rPr>
        <w:t>региональн</w:t>
      </w:r>
      <w:r w:rsidR="00581246" w:rsidRPr="0003234E">
        <w:rPr>
          <w:rFonts w:ascii="Times New Roman" w:hAnsi="Times New Roman" w:cs="Times New Roman"/>
          <w:sz w:val="28"/>
          <w:szCs w:val="28"/>
        </w:rPr>
        <w:t>ый</w:t>
      </w:r>
      <w:r w:rsidR="00314F4E" w:rsidRPr="0003234E">
        <w:rPr>
          <w:rFonts w:ascii="Times New Roman" w:hAnsi="Times New Roman" w:cs="Times New Roman"/>
          <w:sz w:val="28"/>
          <w:szCs w:val="28"/>
        </w:rPr>
        <w:t xml:space="preserve"> </w:t>
      </w:r>
      <w:r w:rsidRPr="0003234E">
        <w:rPr>
          <w:rFonts w:ascii="Times New Roman" w:hAnsi="Times New Roman" w:cs="Times New Roman"/>
          <w:sz w:val="28"/>
          <w:szCs w:val="28"/>
        </w:rPr>
        <w:t>государственн</w:t>
      </w:r>
      <w:r w:rsidR="00581246" w:rsidRPr="0003234E">
        <w:rPr>
          <w:rFonts w:ascii="Times New Roman" w:hAnsi="Times New Roman" w:cs="Times New Roman"/>
          <w:sz w:val="28"/>
          <w:szCs w:val="28"/>
        </w:rPr>
        <w:t>ый</w:t>
      </w:r>
      <w:r w:rsidR="007A798A" w:rsidRPr="0003234E">
        <w:rPr>
          <w:rFonts w:ascii="Times New Roman" w:hAnsi="Times New Roman" w:cs="Times New Roman"/>
          <w:sz w:val="28"/>
          <w:szCs w:val="28"/>
        </w:rPr>
        <w:t xml:space="preserve"> </w:t>
      </w:r>
      <w:r w:rsidR="00581246" w:rsidRPr="0003234E">
        <w:rPr>
          <w:rFonts w:ascii="Times New Roman" w:hAnsi="Times New Roman" w:cs="Times New Roman"/>
          <w:sz w:val="28"/>
          <w:szCs w:val="28"/>
        </w:rPr>
        <w:t>контроль (надзор)</w:t>
      </w:r>
      <w:r w:rsidRPr="0003234E">
        <w:rPr>
          <w:rFonts w:ascii="Times New Roman" w:hAnsi="Times New Roman" w:cs="Times New Roman"/>
          <w:sz w:val="28"/>
          <w:szCs w:val="28"/>
        </w:rPr>
        <w:t xml:space="preserve">, а также должностных лиц, </w:t>
      </w:r>
      <w:r w:rsidR="007A798A" w:rsidRPr="0003234E">
        <w:rPr>
          <w:rFonts w:ascii="Times New Roman" w:hAnsi="Times New Roman" w:cs="Times New Roman"/>
          <w:sz w:val="28"/>
          <w:szCs w:val="28"/>
        </w:rPr>
        <w:t>г</w:t>
      </w:r>
      <w:r w:rsidRPr="0003234E">
        <w:rPr>
          <w:rFonts w:ascii="Times New Roman" w:hAnsi="Times New Roman" w:cs="Times New Roman"/>
          <w:sz w:val="28"/>
          <w:szCs w:val="28"/>
        </w:rPr>
        <w:t>осударственных</w:t>
      </w:r>
      <w:r w:rsidR="007A798A" w:rsidRPr="0003234E">
        <w:rPr>
          <w:rFonts w:ascii="Times New Roman" w:hAnsi="Times New Roman" w:cs="Times New Roman"/>
          <w:sz w:val="28"/>
          <w:szCs w:val="28"/>
        </w:rPr>
        <w:t xml:space="preserve"> </w:t>
      </w:r>
      <w:r w:rsidRPr="0003234E">
        <w:rPr>
          <w:rFonts w:ascii="Times New Roman" w:hAnsi="Times New Roman" w:cs="Times New Roman"/>
          <w:sz w:val="28"/>
          <w:szCs w:val="28"/>
        </w:rPr>
        <w:t>гражданских служащих Удмуртской Республики</w:t>
      </w:r>
    </w:p>
    <w:p w:rsidR="006B49D4" w:rsidRPr="0003234E" w:rsidRDefault="006B49D4" w:rsidP="0021527E">
      <w:pPr>
        <w:pStyle w:val="ConsPlusNormal"/>
        <w:ind w:left="1080"/>
        <w:jc w:val="center"/>
        <w:outlineLvl w:val="2"/>
        <w:rPr>
          <w:rFonts w:ascii="Times New Roman" w:hAnsi="Times New Roman" w:cs="Times New Roman"/>
          <w:sz w:val="28"/>
          <w:szCs w:val="28"/>
        </w:rPr>
      </w:pP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3</w:t>
      </w:r>
      <w:r w:rsidRPr="0003234E">
        <w:rPr>
          <w:rFonts w:ascii="Times New Roman" w:hAnsi="Times New Roman" w:cs="Times New Roman"/>
          <w:sz w:val="28"/>
          <w:szCs w:val="28"/>
        </w:rPr>
        <w:t xml:space="preserve">. </w:t>
      </w:r>
      <w:r w:rsidR="0090503E" w:rsidRPr="0003234E">
        <w:rPr>
          <w:rFonts w:ascii="Times New Roman" w:hAnsi="Times New Roman" w:cs="Times New Roman"/>
          <w:sz w:val="28"/>
          <w:szCs w:val="28"/>
        </w:rPr>
        <w:t xml:space="preserve">Действия (бездействие) и решения должностных лиц, принятые (осуществляемые) в ходе осуществления </w:t>
      </w:r>
      <w:r w:rsidR="00314F4E" w:rsidRPr="0003234E">
        <w:rPr>
          <w:rFonts w:ascii="Times New Roman" w:hAnsi="Times New Roman" w:cs="Times New Roman"/>
          <w:sz w:val="28"/>
          <w:szCs w:val="28"/>
        </w:rPr>
        <w:t xml:space="preserve">регионального </w:t>
      </w:r>
      <w:r w:rsidR="0090503E" w:rsidRPr="0003234E">
        <w:rPr>
          <w:rFonts w:ascii="Times New Roman" w:hAnsi="Times New Roman" w:cs="Times New Roman"/>
          <w:sz w:val="28"/>
          <w:szCs w:val="28"/>
        </w:rPr>
        <w:t xml:space="preserve">государственного </w:t>
      </w:r>
      <w:r w:rsidR="00C70D05">
        <w:rPr>
          <w:rFonts w:ascii="Times New Roman" w:hAnsi="Times New Roman" w:cs="Times New Roman"/>
          <w:sz w:val="28"/>
          <w:szCs w:val="28"/>
        </w:rPr>
        <w:t>надзора</w:t>
      </w:r>
      <w:r w:rsidR="0090503E" w:rsidRPr="0003234E">
        <w:rPr>
          <w:rFonts w:ascii="Times New Roman" w:hAnsi="Times New Roman" w:cs="Times New Roman"/>
          <w:sz w:val="28"/>
          <w:szCs w:val="28"/>
        </w:rPr>
        <w:t>, могут быть обжалованы в досудебном (внесудебном) порядке</w:t>
      </w:r>
      <w:r w:rsidRPr="0003234E">
        <w:rPr>
          <w:rFonts w:ascii="Times New Roman" w:hAnsi="Times New Roman" w:cs="Times New Roman"/>
          <w:sz w:val="28"/>
          <w:szCs w:val="28"/>
        </w:rPr>
        <w:t>.</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4</w:t>
      </w:r>
      <w:r w:rsidRPr="0003234E">
        <w:rPr>
          <w:rFonts w:ascii="Times New Roman" w:hAnsi="Times New Roman" w:cs="Times New Roman"/>
          <w:sz w:val="28"/>
          <w:szCs w:val="28"/>
        </w:rPr>
        <w:t>. Обращение с досудебной (внесудебной) жалобой должно быть оформлено в письменном виде на бумажном носителе, в электронной форме:</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 </w:t>
      </w:r>
      <w:r w:rsidR="00C8172F"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 на решение (действие, бездействие) должностного лица </w:t>
      </w:r>
      <w:r w:rsidR="00C8172F"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 Правительство Удмуртской Республики</w:t>
      </w:r>
      <w:r w:rsidR="00C8172F" w:rsidRPr="0003234E">
        <w:rPr>
          <w:rFonts w:ascii="Times New Roman" w:hAnsi="Times New Roman" w:cs="Times New Roman"/>
          <w:sz w:val="28"/>
          <w:szCs w:val="28"/>
        </w:rPr>
        <w:t>, Главе Удмуртской  Республики</w:t>
      </w:r>
      <w:r w:rsidRPr="0003234E">
        <w:rPr>
          <w:rFonts w:ascii="Times New Roman" w:hAnsi="Times New Roman" w:cs="Times New Roman"/>
          <w:sz w:val="28"/>
          <w:szCs w:val="28"/>
        </w:rPr>
        <w:t xml:space="preserve"> – на решения, принятые </w:t>
      </w:r>
      <w:r w:rsidR="00C8172F" w:rsidRPr="0003234E">
        <w:rPr>
          <w:rFonts w:ascii="Times New Roman" w:hAnsi="Times New Roman" w:cs="Times New Roman"/>
          <w:sz w:val="28"/>
          <w:szCs w:val="28"/>
        </w:rPr>
        <w:t>начальником Управления  по  надзору  УР</w:t>
      </w:r>
      <w:r w:rsidRPr="0003234E">
        <w:rPr>
          <w:rFonts w:ascii="Times New Roman" w:hAnsi="Times New Roman" w:cs="Times New Roman"/>
          <w:sz w:val="28"/>
          <w:szCs w:val="28"/>
        </w:rPr>
        <w:t>.</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5</w:t>
      </w:r>
      <w:r w:rsidRPr="0003234E">
        <w:rPr>
          <w:rFonts w:ascii="Times New Roman" w:hAnsi="Times New Roman" w:cs="Times New Roman"/>
          <w:sz w:val="28"/>
          <w:szCs w:val="28"/>
        </w:rPr>
        <w:t>. Основаниями для отказа в рассмотрении досудебной (внесудебной) жалобы являются:</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в жалобе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 жалобе ставится вопрос о правовой оценке актов, принятых </w:t>
      </w:r>
      <w:r w:rsidR="00C8172F" w:rsidRPr="0003234E">
        <w:rPr>
          <w:rFonts w:ascii="Times New Roman" w:hAnsi="Times New Roman" w:cs="Times New Roman"/>
          <w:sz w:val="28"/>
          <w:szCs w:val="28"/>
        </w:rPr>
        <w:t>Управлением  по  надзору</w:t>
      </w:r>
      <w:r w:rsidR="008804FC" w:rsidRPr="0003234E">
        <w:rPr>
          <w:rFonts w:ascii="Times New Roman" w:hAnsi="Times New Roman" w:cs="Times New Roman"/>
          <w:sz w:val="28"/>
          <w:szCs w:val="28"/>
        </w:rPr>
        <w:t xml:space="preserve"> УР</w:t>
      </w:r>
      <w:r w:rsidRPr="0003234E">
        <w:rPr>
          <w:rFonts w:ascii="Times New Roman" w:hAnsi="Times New Roman" w:cs="Times New Roman"/>
          <w:sz w:val="28"/>
          <w:szCs w:val="28"/>
        </w:rPr>
        <w:t xml:space="preserve">, проведении анализа деятельности </w:t>
      </w:r>
      <w:r w:rsidR="008804FC"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либо подведомственных организаций или проведении иной аналитической работы, непосредственно не связанной с защитой прав направившего жалобу </w:t>
      </w:r>
      <w:r w:rsidRPr="0003234E">
        <w:rPr>
          <w:rFonts w:ascii="Times New Roman" w:hAnsi="Times New Roman" w:cs="Times New Roman"/>
          <w:sz w:val="28"/>
          <w:szCs w:val="28"/>
        </w:rPr>
        <w:lastRenderedPageBreak/>
        <w:t>заявителя;</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804FC" w:rsidRPr="0003234E">
        <w:rPr>
          <w:rFonts w:ascii="Times New Roman" w:hAnsi="Times New Roman" w:cs="Times New Roman"/>
          <w:sz w:val="28"/>
          <w:szCs w:val="28"/>
        </w:rPr>
        <w:t>начальник Управления по надзоре УР</w:t>
      </w:r>
      <w:r w:rsidR="00FA16B9" w:rsidRPr="0003234E">
        <w:rPr>
          <w:rFonts w:ascii="Times New Roman" w:hAnsi="Times New Roman" w:cs="Times New Roman"/>
          <w:sz w:val="28"/>
          <w:szCs w:val="28"/>
        </w:rPr>
        <w:t xml:space="preserve">, либо лицо </w:t>
      </w:r>
      <w:proofErr w:type="gramStart"/>
      <w:r w:rsidR="00FA16B9" w:rsidRPr="0003234E">
        <w:rPr>
          <w:rFonts w:ascii="Times New Roman" w:hAnsi="Times New Roman" w:cs="Times New Roman"/>
          <w:sz w:val="28"/>
          <w:szCs w:val="28"/>
        </w:rPr>
        <w:t>его</w:t>
      </w:r>
      <w:proofErr w:type="gramEnd"/>
      <w:r w:rsidR="00FA16B9" w:rsidRPr="0003234E">
        <w:rPr>
          <w:rFonts w:ascii="Times New Roman" w:hAnsi="Times New Roman" w:cs="Times New Roman"/>
          <w:sz w:val="28"/>
          <w:szCs w:val="28"/>
        </w:rPr>
        <w:t xml:space="preserve"> замещающее</w:t>
      </w:r>
      <w:r w:rsidRPr="0003234E">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w:t>
      </w:r>
      <w:r w:rsidR="00040889" w:rsidRPr="0003234E">
        <w:rPr>
          <w:rFonts w:ascii="Times New Roman" w:hAnsi="Times New Roman" w:cs="Times New Roman"/>
          <w:sz w:val="28"/>
          <w:szCs w:val="28"/>
        </w:rPr>
        <w:t>субъектом государственного надзора</w:t>
      </w:r>
      <w:r w:rsidRPr="0003234E">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в </w:t>
      </w:r>
      <w:r w:rsidR="008804FC"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 xml:space="preserve"> или одному и тому же должностному лицу. О данном решении уведомляется заявитель, направивший жалобу;</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повторно направить жалобу в </w:t>
      </w:r>
      <w:r w:rsidR="008804FC" w:rsidRPr="0003234E">
        <w:rPr>
          <w:rFonts w:ascii="Times New Roman" w:hAnsi="Times New Roman" w:cs="Times New Roman"/>
          <w:sz w:val="28"/>
          <w:szCs w:val="28"/>
        </w:rPr>
        <w:t>Управление по  надзору  УР</w:t>
      </w:r>
      <w:r w:rsidRPr="0003234E">
        <w:rPr>
          <w:rFonts w:ascii="Times New Roman" w:hAnsi="Times New Roman" w:cs="Times New Roman"/>
          <w:sz w:val="28"/>
          <w:szCs w:val="28"/>
        </w:rPr>
        <w:t>.</w:t>
      </w:r>
    </w:p>
    <w:p w:rsidR="00A83D69" w:rsidRPr="0003234E" w:rsidRDefault="002F56ED"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Управление по надзору УР </w:t>
      </w:r>
      <w:r w:rsidR="00A83D69" w:rsidRPr="0003234E">
        <w:rPr>
          <w:rFonts w:ascii="Times New Roman" w:hAnsi="Times New Roman" w:cs="Times New Roman"/>
          <w:sz w:val="28"/>
          <w:szCs w:val="28"/>
        </w:rPr>
        <w:t>вправе оставить жалобу без ответа в следующих случаях:</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Удмуртской Республики, а также членов его семьи;</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6</w:t>
      </w:r>
      <w:r w:rsidRPr="0003234E">
        <w:rPr>
          <w:rFonts w:ascii="Times New Roman" w:hAnsi="Times New Roman" w:cs="Times New Roman"/>
          <w:sz w:val="28"/>
          <w:szCs w:val="28"/>
        </w:rPr>
        <w:t>. Основаниями для начала процедуры досудебного (внесудебного) обжалования являются нарушение прав и интере</w:t>
      </w:r>
      <w:r w:rsidR="00723FAD" w:rsidRPr="0003234E">
        <w:rPr>
          <w:rFonts w:ascii="Times New Roman" w:hAnsi="Times New Roman" w:cs="Times New Roman"/>
          <w:sz w:val="28"/>
          <w:szCs w:val="28"/>
        </w:rPr>
        <w:t xml:space="preserve">сов субъектов </w:t>
      </w:r>
      <w:r w:rsidR="00314F4E" w:rsidRPr="0003234E">
        <w:rPr>
          <w:rFonts w:ascii="Times New Roman" w:hAnsi="Times New Roman" w:cs="Times New Roman"/>
          <w:sz w:val="28"/>
          <w:szCs w:val="28"/>
        </w:rPr>
        <w:t xml:space="preserve">регионального </w:t>
      </w:r>
      <w:r w:rsidR="00723FAD" w:rsidRPr="0003234E">
        <w:rPr>
          <w:rFonts w:ascii="Times New Roman" w:hAnsi="Times New Roman" w:cs="Times New Roman"/>
          <w:sz w:val="28"/>
          <w:szCs w:val="28"/>
        </w:rPr>
        <w:t xml:space="preserve">государственного </w:t>
      </w:r>
      <w:r w:rsidR="00C5104A"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при осуществлении мероприятий </w:t>
      </w:r>
      <w:r w:rsidR="00723FAD" w:rsidRPr="0003234E">
        <w:rPr>
          <w:rFonts w:ascii="Times New Roman" w:hAnsi="Times New Roman" w:cs="Times New Roman"/>
          <w:sz w:val="28"/>
          <w:szCs w:val="28"/>
        </w:rPr>
        <w:t>по государственному контролю</w:t>
      </w:r>
      <w:r w:rsidRPr="0003234E">
        <w:rPr>
          <w:rFonts w:ascii="Times New Roman" w:hAnsi="Times New Roman" w:cs="Times New Roman"/>
          <w:sz w:val="28"/>
          <w:szCs w:val="28"/>
        </w:rPr>
        <w:t xml:space="preserve"> или поступление жалобы.</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7</w:t>
      </w:r>
      <w:r w:rsidR="00723FAD" w:rsidRPr="0003234E">
        <w:rPr>
          <w:rFonts w:ascii="Times New Roman" w:hAnsi="Times New Roman" w:cs="Times New Roman"/>
          <w:sz w:val="28"/>
          <w:szCs w:val="28"/>
        </w:rPr>
        <w:t xml:space="preserve">. Субъекты </w:t>
      </w:r>
      <w:r w:rsidR="00314F4E" w:rsidRPr="0003234E">
        <w:rPr>
          <w:rFonts w:ascii="Times New Roman" w:hAnsi="Times New Roman" w:cs="Times New Roman"/>
          <w:sz w:val="28"/>
          <w:szCs w:val="28"/>
        </w:rPr>
        <w:t xml:space="preserve">регионального </w:t>
      </w:r>
      <w:r w:rsidR="00723FAD" w:rsidRPr="0003234E">
        <w:rPr>
          <w:rFonts w:ascii="Times New Roman" w:hAnsi="Times New Roman" w:cs="Times New Roman"/>
          <w:sz w:val="28"/>
          <w:szCs w:val="28"/>
        </w:rPr>
        <w:t xml:space="preserve">государственного </w:t>
      </w:r>
      <w:r w:rsidR="007C7183"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субъекты </w:t>
      </w:r>
      <w:r w:rsidR="00314F4E"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госуд</w:t>
      </w:r>
      <w:r w:rsidR="00723FAD" w:rsidRPr="0003234E">
        <w:rPr>
          <w:rFonts w:ascii="Times New Roman" w:hAnsi="Times New Roman" w:cs="Times New Roman"/>
          <w:sz w:val="28"/>
          <w:szCs w:val="28"/>
        </w:rPr>
        <w:t xml:space="preserve">арственного </w:t>
      </w:r>
      <w:r w:rsidR="007C7183"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должны направить в адрес </w:t>
      </w:r>
      <w:r w:rsidR="008804FC"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соответствующий запрос в письменной форме. Должностные лица </w:t>
      </w:r>
      <w:r w:rsidR="008804FC" w:rsidRPr="0003234E">
        <w:rPr>
          <w:rFonts w:ascii="Times New Roman" w:hAnsi="Times New Roman" w:cs="Times New Roman"/>
          <w:sz w:val="28"/>
          <w:szCs w:val="28"/>
        </w:rPr>
        <w:t>Управления  по  надзору УР</w:t>
      </w:r>
      <w:r w:rsidRPr="0003234E">
        <w:rPr>
          <w:rFonts w:ascii="Times New Roman" w:hAnsi="Times New Roman" w:cs="Times New Roman"/>
          <w:sz w:val="28"/>
          <w:szCs w:val="28"/>
        </w:rPr>
        <w:t xml:space="preserve"> обязаны предоставить запрашиваемые сведения и документы в течение 30 дней со дня регистрации запроса.</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8</w:t>
      </w:r>
      <w:r w:rsidRPr="0003234E">
        <w:rPr>
          <w:rFonts w:ascii="Times New Roman" w:hAnsi="Times New Roman" w:cs="Times New Roman"/>
          <w:sz w:val="28"/>
          <w:szCs w:val="28"/>
        </w:rPr>
        <w:t xml:space="preserve">. Досудебные (внесудебные) жалобы рассматриваются </w:t>
      </w:r>
      <w:r w:rsidR="008E5CE9" w:rsidRPr="0003234E">
        <w:rPr>
          <w:rFonts w:ascii="Times New Roman" w:hAnsi="Times New Roman" w:cs="Times New Roman"/>
          <w:sz w:val="28"/>
          <w:szCs w:val="28"/>
        </w:rPr>
        <w:t>Управлением по надзору УР</w:t>
      </w:r>
      <w:r w:rsidRPr="0003234E">
        <w:rPr>
          <w:rFonts w:ascii="Times New Roman" w:hAnsi="Times New Roman" w:cs="Times New Roman"/>
          <w:sz w:val="28"/>
          <w:szCs w:val="28"/>
        </w:rPr>
        <w:t xml:space="preserve"> в течение 30 дней со дня их регистрации.</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1</w:t>
      </w:r>
      <w:r w:rsidR="006B49D4">
        <w:rPr>
          <w:rFonts w:ascii="Times New Roman" w:hAnsi="Times New Roman" w:cs="Times New Roman"/>
          <w:sz w:val="28"/>
          <w:szCs w:val="28"/>
        </w:rPr>
        <w:t>4</w:t>
      </w:r>
      <w:r w:rsidR="00684A63" w:rsidRPr="0003234E">
        <w:rPr>
          <w:rFonts w:ascii="Times New Roman" w:hAnsi="Times New Roman" w:cs="Times New Roman"/>
          <w:sz w:val="28"/>
          <w:szCs w:val="28"/>
        </w:rPr>
        <w:t>9</w:t>
      </w:r>
      <w:r w:rsidRPr="0003234E">
        <w:rPr>
          <w:rFonts w:ascii="Times New Roman" w:hAnsi="Times New Roman" w:cs="Times New Roman"/>
          <w:sz w:val="28"/>
          <w:szCs w:val="28"/>
        </w:rPr>
        <w:t>. Результатами досудебного (внесудебного) обжалования являются:</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1) удовлетворение досудебной (внесудебной) жалобы на действия (бездействие) и решения, принятые (осуществляемые) в ходе осуществления </w:t>
      </w:r>
      <w:r w:rsidR="002F3B0D" w:rsidRPr="0003234E">
        <w:rPr>
          <w:rFonts w:ascii="Times New Roman" w:hAnsi="Times New Roman" w:cs="Times New Roman"/>
          <w:sz w:val="28"/>
          <w:szCs w:val="28"/>
        </w:rPr>
        <w:t>регионального государственного надзора</w:t>
      </w:r>
      <w:r w:rsidRPr="0003234E">
        <w:rPr>
          <w:rFonts w:ascii="Times New Roman" w:hAnsi="Times New Roman" w:cs="Times New Roman"/>
          <w:sz w:val="28"/>
          <w:szCs w:val="28"/>
        </w:rPr>
        <w:t>, а именно:</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lastRenderedPageBreak/>
        <w:t>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 служебных обязанностей;</w:t>
      </w:r>
    </w:p>
    <w:p w:rsidR="00A83D69" w:rsidRPr="0003234E"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извещение в письменной фо</w:t>
      </w:r>
      <w:r w:rsidR="00723FAD" w:rsidRPr="0003234E">
        <w:rPr>
          <w:rFonts w:ascii="Times New Roman" w:hAnsi="Times New Roman" w:cs="Times New Roman"/>
          <w:sz w:val="28"/>
          <w:szCs w:val="28"/>
        </w:rPr>
        <w:t xml:space="preserve">рме субъекта </w:t>
      </w:r>
      <w:r w:rsidR="00314F4E" w:rsidRPr="0003234E">
        <w:rPr>
          <w:rFonts w:ascii="Times New Roman" w:hAnsi="Times New Roman" w:cs="Times New Roman"/>
          <w:sz w:val="28"/>
          <w:szCs w:val="28"/>
        </w:rPr>
        <w:t xml:space="preserve">регионального </w:t>
      </w:r>
      <w:r w:rsidR="00723FAD" w:rsidRPr="0003234E">
        <w:rPr>
          <w:rFonts w:ascii="Times New Roman" w:hAnsi="Times New Roman" w:cs="Times New Roman"/>
          <w:sz w:val="28"/>
          <w:szCs w:val="28"/>
        </w:rPr>
        <w:t xml:space="preserve">государственного </w:t>
      </w:r>
      <w:r w:rsidR="002F3B0D" w:rsidRPr="0003234E">
        <w:rPr>
          <w:rFonts w:ascii="Times New Roman" w:hAnsi="Times New Roman" w:cs="Times New Roman"/>
          <w:sz w:val="28"/>
          <w:szCs w:val="28"/>
        </w:rPr>
        <w:t>надзора</w:t>
      </w:r>
      <w:r w:rsidRPr="0003234E">
        <w:rPr>
          <w:rFonts w:ascii="Times New Roman" w:hAnsi="Times New Roman" w:cs="Times New Roman"/>
          <w:sz w:val="28"/>
          <w:szCs w:val="28"/>
        </w:rPr>
        <w:t>, права и (или) законные интересы которого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A83D69" w:rsidRDefault="00A83D69" w:rsidP="0021527E">
      <w:pPr>
        <w:pStyle w:val="ConsPlusNormal"/>
        <w:ind w:firstLine="709"/>
        <w:jc w:val="both"/>
        <w:outlineLvl w:val="2"/>
        <w:rPr>
          <w:rFonts w:ascii="Times New Roman" w:hAnsi="Times New Roman" w:cs="Times New Roman"/>
          <w:sz w:val="28"/>
          <w:szCs w:val="28"/>
        </w:rPr>
      </w:pPr>
      <w:r w:rsidRPr="0003234E">
        <w:rPr>
          <w:rFonts w:ascii="Times New Roman" w:hAnsi="Times New Roman" w:cs="Times New Roman"/>
          <w:sz w:val="28"/>
          <w:szCs w:val="28"/>
        </w:rPr>
        <w:t xml:space="preserve">2) отказ в удовлетворении досудебной (внесудебной) жалобы на действие (бездействие) и решения, принятые (осуществляемые) в ходе осуществления </w:t>
      </w:r>
      <w:r w:rsidR="00314F4E" w:rsidRPr="0003234E">
        <w:rPr>
          <w:rFonts w:ascii="Times New Roman" w:hAnsi="Times New Roman" w:cs="Times New Roman"/>
          <w:sz w:val="28"/>
          <w:szCs w:val="28"/>
        </w:rPr>
        <w:t xml:space="preserve">регионального </w:t>
      </w:r>
      <w:r w:rsidRPr="0003234E">
        <w:rPr>
          <w:rFonts w:ascii="Times New Roman" w:hAnsi="Times New Roman" w:cs="Times New Roman"/>
          <w:sz w:val="28"/>
          <w:szCs w:val="28"/>
        </w:rPr>
        <w:t xml:space="preserve">государственного </w:t>
      </w:r>
      <w:r w:rsidR="002F3B0D" w:rsidRPr="0003234E">
        <w:rPr>
          <w:rFonts w:ascii="Times New Roman" w:hAnsi="Times New Roman" w:cs="Times New Roman"/>
          <w:sz w:val="28"/>
          <w:szCs w:val="28"/>
        </w:rPr>
        <w:t>надзора</w:t>
      </w:r>
      <w:r w:rsidRPr="0003234E">
        <w:rPr>
          <w:rFonts w:ascii="Times New Roman" w:hAnsi="Times New Roman" w:cs="Times New Roman"/>
          <w:sz w:val="28"/>
          <w:szCs w:val="28"/>
        </w:rPr>
        <w:t>, путем извещения в письменной фо</w:t>
      </w:r>
      <w:r w:rsidR="00723FAD" w:rsidRPr="0003234E">
        <w:rPr>
          <w:rFonts w:ascii="Times New Roman" w:hAnsi="Times New Roman" w:cs="Times New Roman"/>
          <w:sz w:val="28"/>
          <w:szCs w:val="28"/>
        </w:rPr>
        <w:t xml:space="preserve">рме субъектов </w:t>
      </w:r>
      <w:r w:rsidR="00314F4E" w:rsidRPr="0003234E">
        <w:rPr>
          <w:rFonts w:ascii="Times New Roman" w:hAnsi="Times New Roman" w:cs="Times New Roman"/>
          <w:sz w:val="28"/>
          <w:szCs w:val="28"/>
        </w:rPr>
        <w:t xml:space="preserve">регионального </w:t>
      </w:r>
      <w:r w:rsidR="00723FAD" w:rsidRPr="0003234E">
        <w:rPr>
          <w:rFonts w:ascii="Times New Roman" w:hAnsi="Times New Roman" w:cs="Times New Roman"/>
          <w:sz w:val="28"/>
          <w:szCs w:val="28"/>
        </w:rPr>
        <w:t xml:space="preserve">государственного </w:t>
      </w:r>
      <w:r w:rsidR="002F3B0D" w:rsidRPr="0003234E">
        <w:rPr>
          <w:rFonts w:ascii="Times New Roman" w:hAnsi="Times New Roman" w:cs="Times New Roman"/>
          <w:sz w:val="28"/>
          <w:szCs w:val="28"/>
        </w:rPr>
        <w:t>надзора</w:t>
      </w:r>
      <w:r w:rsidRPr="0003234E">
        <w:rPr>
          <w:rFonts w:ascii="Times New Roman" w:hAnsi="Times New Roman" w:cs="Times New Roman"/>
          <w:sz w:val="28"/>
          <w:szCs w:val="28"/>
        </w:rPr>
        <w:t xml:space="preserve"> с мотивированным обоснованием такого решения.</w:t>
      </w:r>
    </w:p>
    <w:p w:rsidR="00BF0794" w:rsidRDefault="00BF0794" w:rsidP="0021527E">
      <w:pPr>
        <w:pStyle w:val="ConsPlusNormal"/>
        <w:ind w:firstLine="709"/>
        <w:jc w:val="both"/>
        <w:outlineLvl w:val="2"/>
        <w:rPr>
          <w:rFonts w:ascii="Times New Roman" w:hAnsi="Times New Roman" w:cs="Times New Roman"/>
          <w:sz w:val="28"/>
          <w:szCs w:val="28"/>
        </w:rPr>
      </w:pPr>
    </w:p>
    <w:p w:rsidR="00BF0794" w:rsidRPr="0003234E" w:rsidRDefault="00BF0794" w:rsidP="0021527E">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_________________________________</w:t>
      </w:r>
    </w:p>
    <w:p w:rsidR="00A47E8D" w:rsidRPr="0003234E" w:rsidRDefault="00157693" w:rsidP="0021527E">
      <w:pPr>
        <w:spacing w:line="276" w:lineRule="auto"/>
        <w:jc w:val="right"/>
        <w:rPr>
          <w:rFonts w:ascii="Courier New" w:eastAsiaTheme="minorHAnsi" w:hAnsi="Courier New" w:cs="Courier New"/>
          <w:lang w:eastAsia="en-US"/>
        </w:rPr>
      </w:pPr>
      <w:r w:rsidRPr="0003234E">
        <w:rPr>
          <w:sz w:val="24"/>
          <w:szCs w:val="24"/>
        </w:rPr>
        <w:br w:type="page"/>
      </w:r>
    </w:p>
    <w:p w:rsidR="003D72B1" w:rsidRPr="0003234E" w:rsidRDefault="00881B7D" w:rsidP="0021527E">
      <w:pPr>
        <w:jc w:val="right"/>
        <w:rPr>
          <w:sz w:val="24"/>
          <w:szCs w:val="24"/>
        </w:rPr>
      </w:pPr>
      <w:r w:rsidRPr="0003234E">
        <w:rPr>
          <w:rFonts w:ascii="Courier New" w:eastAsiaTheme="minorHAnsi" w:hAnsi="Courier New" w:cs="Courier New"/>
          <w:lang w:eastAsia="en-US"/>
        </w:rPr>
        <w:lastRenderedPageBreak/>
        <w:t xml:space="preserve">                                                                   </w:t>
      </w:r>
      <w:r w:rsidR="003D72B1" w:rsidRPr="0003234E">
        <w:rPr>
          <w:sz w:val="24"/>
          <w:szCs w:val="24"/>
        </w:rPr>
        <w:t xml:space="preserve">Приложение </w:t>
      </w:r>
      <w:r w:rsidR="00F90E29" w:rsidRPr="0003234E">
        <w:rPr>
          <w:sz w:val="24"/>
          <w:szCs w:val="24"/>
        </w:rPr>
        <w:t>1</w:t>
      </w:r>
    </w:p>
    <w:p w:rsidR="0067262F" w:rsidRPr="0003234E" w:rsidRDefault="002059C1" w:rsidP="0021527E">
      <w:pPr>
        <w:ind w:left="3969"/>
        <w:jc w:val="right"/>
        <w:rPr>
          <w:sz w:val="24"/>
          <w:szCs w:val="24"/>
        </w:rPr>
      </w:pPr>
      <w:r w:rsidRPr="0003234E">
        <w:rPr>
          <w:sz w:val="24"/>
          <w:szCs w:val="24"/>
        </w:rPr>
        <w:t xml:space="preserve">к Административному регламенту </w:t>
      </w:r>
    </w:p>
    <w:p w:rsidR="0067262F" w:rsidRPr="0003234E" w:rsidRDefault="0067262F" w:rsidP="0021527E">
      <w:pPr>
        <w:rPr>
          <w:sz w:val="24"/>
          <w:szCs w:val="24"/>
        </w:rPr>
      </w:pPr>
    </w:p>
    <w:p w:rsidR="00D76E09" w:rsidRPr="0003234E" w:rsidRDefault="00D76E09" w:rsidP="0021527E">
      <w:pPr>
        <w:contextualSpacing/>
        <w:jc w:val="center"/>
        <w:rPr>
          <w:b/>
          <w:sz w:val="28"/>
          <w:szCs w:val="28"/>
          <w:lang w:eastAsia="zh-CN"/>
        </w:rPr>
      </w:pPr>
    </w:p>
    <w:p w:rsidR="00DE465C" w:rsidRPr="0003234E" w:rsidRDefault="00DE465C" w:rsidP="0021527E">
      <w:pPr>
        <w:jc w:val="center"/>
        <w:rPr>
          <w:sz w:val="28"/>
          <w:szCs w:val="28"/>
        </w:rPr>
      </w:pPr>
    </w:p>
    <w:p w:rsidR="00DE465C" w:rsidRPr="0003234E" w:rsidRDefault="00DE465C" w:rsidP="0021527E"/>
    <w:p w:rsidR="00DE465C" w:rsidRPr="0003234E" w:rsidRDefault="00DE465C" w:rsidP="0021527E">
      <w:pPr>
        <w:jc w:val="center"/>
      </w:pPr>
      <w:r w:rsidRPr="0003234E">
        <w:rPr>
          <w:noProof/>
          <w:sz w:val="28"/>
          <w:szCs w:val="28"/>
        </w:rPr>
        <w:drawing>
          <wp:anchor distT="0" distB="0" distL="6401435" distR="6401435" simplePos="0" relativeHeight="251717632" behindDoc="0" locked="0" layoutInCell="1" allowOverlap="1" wp14:anchorId="2DBB2B9C" wp14:editId="0084BAB8">
            <wp:simplePos x="0" y="0"/>
            <wp:positionH relativeFrom="page">
              <wp:posOffset>3956685</wp:posOffset>
            </wp:positionH>
            <wp:positionV relativeFrom="paragraph">
              <wp:posOffset>-514350</wp:posOffset>
            </wp:positionV>
            <wp:extent cx="567690" cy="538480"/>
            <wp:effectExtent l="0" t="0" r="3810" b="0"/>
            <wp:wrapNone/>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538480"/>
                    </a:xfrm>
                    <a:prstGeom prst="rect">
                      <a:avLst/>
                    </a:prstGeom>
                    <a:noFill/>
                    <a:ln>
                      <a:noFill/>
                    </a:ln>
                  </pic:spPr>
                </pic:pic>
              </a:graphicData>
            </a:graphic>
          </wp:anchor>
        </w:drawing>
      </w:r>
    </w:p>
    <w:p w:rsidR="00DE465C" w:rsidRPr="0003234E" w:rsidRDefault="00DE465C" w:rsidP="0021527E">
      <w:pPr>
        <w:jc w:val="center"/>
        <w:rPr>
          <w:b/>
          <w:sz w:val="26"/>
          <w:szCs w:val="26"/>
        </w:rPr>
      </w:pPr>
      <w:r w:rsidRPr="0003234E">
        <w:rPr>
          <w:b/>
          <w:sz w:val="26"/>
          <w:szCs w:val="26"/>
        </w:rPr>
        <w:t xml:space="preserve">ГЛАВНОЕ УПРАВЛЕНИЕ </w:t>
      </w:r>
    </w:p>
    <w:p w:rsidR="00DE465C" w:rsidRPr="0003234E" w:rsidRDefault="00DE465C" w:rsidP="0021527E">
      <w:pPr>
        <w:jc w:val="center"/>
        <w:rPr>
          <w:b/>
          <w:sz w:val="26"/>
          <w:szCs w:val="26"/>
        </w:rPr>
      </w:pPr>
      <w:r w:rsidRPr="0003234E">
        <w:rPr>
          <w:b/>
          <w:sz w:val="26"/>
          <w:szCs w:val="26"/>
        </w:rPr>
        <w:t>ПО ГОСУДАРСТВЕННОМУ НАДЗОРУ УДМУРТСКОЙ РЕСПУБЛИКИ</w:t>
      </w:r>
    </w:p>
    <w:p w:rsidR="00DE465C" w:rsidRPr="0003234E" w:rsidRDefault="00DE465C" w:rsidP="0021527E">
      <w:pPr>
        <w:jc w:val="center"/>
        <w:rPr>
          <w:b/>
          <w:sz w:val="24"/>
          <w:szCs w:val="24"/>
        </w:rPr>
      </w:pPr>
      <w:r w:rsidRPr="0003234E">
        <w:rPr>
          <w:b/>
          <w:sz w:val="24"/>
          <w:szCs w:val="24"/>
        </w:rPr>
        <w:t>(Управление по надзору УР)</w:t>
      </w:r>
    </w:p>
    <w:p w:rsidR="00DE465C" w:rsidRPr="0003234E" w:rsidRDefault="00DE465C" w:rsidP="0021527E">
      <w:pPr>
        <w:jc w:val="center"/>
        <w:rPr>
          <w:b/>
          <w:sz w:val="24"/>
          <w:szCs w:val="24"/>
        </w:rPr>
      </w:pPr>
      <w:r w:rsidRPr="0003234E">
        <w:rPr>
          <w:b/>
          <w:sz w:val="24"/>
          <w:szCs w:val="24"/>
        </w:rPr>
        <w:t xml:space="preserve">Удмурт </w:t>
      </w:r>
      <w:proofErr w:type="spellStart"/>
      <w:r w:rsidRPr="0003234E">
        <w:rPr>
          <w:b/>
          <w:sz w:val="24"/>
          <w:szCs w:val="24"/>
        </w:rPr>
        <w:t>Элькунысь</w:t>
      </w:r>
      <w:proofErr w:type="spellEnd"/>
      <w:r w:rsidRPr="0003234E">
        <w:rPr>
          <w:b/>
          <w:sz w:val="24"/>
          <w:szCs w:val="24"/>
        </w:rPr>
        <w:t xml:space="preserve"> кун </w:t>
      </w:r>
      <w:proofErr w:type="spellStart"/>
      <w:r w:rsidRPr="0003234E">
        <w:rPr>
          <w:b/>
          <w:sz w:val="24"/>
          <w:szCs w:val="24"/>
        </w:rPr>
        <w:t>чаклэтъя</w:t>
      </w:r>
      <w:proofErr w:type="spellEnd"/>
      <w:r w:rsidRPr="0003234E">
        <w:rPr>
          <w:b/>
          <w:sz w:val="24"/>
          <w:szCs w:val="24"/>
        </w:rPr>
        <w:t xml:space="preserve"> </w:t>
      </w:r>
      <w:proofErr w:type="spellStart"/>
      <w:r w:rsidRPr="0003234E">
        <w:rPr>
          <w:b/>
          <w:sz w:val="24"/>
          <w:szCs w:val="24"/>
        </w:rPr>
        <w:t>валтйсь</w:t>
      </w:r>
      <w:proofErr w:type="spellEnd"/>
      <w:r w:rsidRPr="0003234E">
        <w:rPr>
          <w:b/>
          <w:sz w:val="24"/>
          <w:szCs w:val="24"/>
        </w:rPr>
        <w:t xml:space="preserve"> </w:t>
      </w:r>
      <w:proofErr w:type="spellStart"/>
      <w:r w:rsidRPr="0003234E">
        <w:rPr>
          <w:b/>
          <w:sz w:val="24"/>
          <w:szCs w:val="24"/>
        </w:rPr>
        <w:t>кивалтонни</w:t>
      </w:r>
      <w:proofErr w:type="spellEnd"/>
      <w:r w:rsidRPr="0003234E">
        <w:rPr>
          <w:b/>
          <w:sz w:val="24"/>
          <w:szCs w:val="24"/>
        </w:rPr>
        <w:t xml:space="preserve"> </w:t>
      </w:r>
    </w:p>
    <w:p w:rsidR="00957BFF" w:rsidRPr="0003234E" w:rsidRDefault="00957BFF" w:rsidP="0021527E">
      <w:pPr>
        <w:jc w:val="center"/>
        <w:rPr>
          <w:sz w:val="22"/>
          <w:szCs w:val="22"/>
        </w:rPr>
      </w:pPr>
      <w:proofErr w:type="gramStart"/>
      <w:r w:rsidRPr="0003234E">
        <w:rPr>
          <w:sz w:val="22"/>
          <w:szCs w:val="22"/>
        </w:rPr>
        <w:t xml:space="preserve">ул. </w:t>
      </w:r>
      <w:r w:rsidR="00DD238A" w:rsidRPr="0003234E">
        <w:rPr>
          <w:sz w:val="22"/>
          <w:szCs w:val="22"/>
        </w:rPr>
        <w:t>Максима Горького, д.73</w:t>
      </w:r>
      <w:r w:rsidRPr="0003234E">
        <w:rPr>
          <w:sz w:val="22"/>
          <w:szCs w:val="22"/>
        </w:rPr>
        <w:t>, г. Ижев</w:t>
      </w:r>
      <w:r w:rsidR="00DD238A" w:rsidRPr="0003234E">
        <w:rPr>
          <w:sz w:val="22"/>
          <w:szCs w:val="22"/>
        </w:rPr>
        <w:t>ск, Удмуртская Республика, 426051</w:t>
      </w:r>
      <w:r w:rsidRPr="0003234E">
        <w:rPr>
          <w:sz w:val="22"/>
          <w:szCs w:val="22"/>
        </w:rPr>
        <w:t xml:space="preserve">, тел./факс (3412) </w:t>
      </w:r>
      <w:r w:rsidR="00DD238A" w:rsidRPr="0003234E">
        <w:rPr>
          <w:sz w:val="22"/>
          <w:szCs w:val="22"/>
        </w:rPr>
        <w:t>390-001</w:t>
      </w:r>
      <w:proofErr w:type="gramEnd"/>
    </w:p>
    <w:p w:rsidR="00957BFF" w:rsidRPr="0003234E" w:rsidRDefault="00957BFF" w:rsidP="0021527E">
      <w:pPr>
        <w:jc w:val="center"/>
        <w:rPr>
          <w:sz w:val="22"/>
          <w:szCs w:val="22"/>
          <w:lang w:val="en-US"/>
        </w:rPr>
      </w:pPr>
      <w:proofErr w:type="gramStart"/>
      <w:r w:rsidRPr="0003234E">
        <w:rPr>
          <w:sz w:val="22"/>
          <w:szCs w:val="22"/>
        </w:rPr>
        <w:t>е</w:t>
      </w:r>
      <w:proofErr w:type="gramEnd"/>
      <w:r w:rsidRPr="0003234E">
        <w:rPr>
          <w:sz w:val="22"/>
          <w:szCs w:val="22"/>
          <w:lang w:val="en-US"/>
        </w:rPr>
        <w:t xml:space="preserve">-mail: </w:t>
      </w:r>
      <w:hyperlink r:id="rId11" w:history="1">
        <w:r w:rsidRPr="0003234E">
          <w:rPr>
            <w:rStyle w:val="ac"/>
            <w:sz w:val="22"/>
            <w:szCs w:val="22"/>
            <w:u w:val="none"/>
            <w:lang w:val="en-US"/>
          </w:rPr>
          <w:t>igsnur@igsnur.udm.ru</w:t>
        </w:r>
      </w:hyperlink>
    </w:p>
    <w:p w:rsidR="00D76E09" w:rsidRPr="0003234E" w:rsidRDefault="00E10A1A" w:rsidP="0021527E">
      <w:pPr>
        <w:jc w:val="center"/>
        <w:rPr>
          <w:sz w:val="22"/>
          <w:szCs w:val="22"/>
          <w:lang w:val="en-US"/>
        </w:rPr>
      </w:pPr>
      <w:r w:rsidRPr="0003234E">
        <w:rPr>
          <w:b/>
          <w:noProof/>
          <w:sz w:val="28"/>
          <w:szCs w:val="28"/>
        </w:rPr>
        <mc:AlternateContent>
          <mc:Choice Requires="wps">
            <w:drawing>
              <wp:anchor distT="0" distB="0" distL="114300" distR="114300" simplePos="0" relativeHeight="251659264" behindDoc="1" locked="0" layoutInCell="1" allowOverlap="1" wp14:anchorId="7EFBDD69" wp14:editId="1F6A0AAC">
                <wp:simplePos x="0" y="0"/>
                <wp:positionH relativeFrom="column">
                  <wp:posOffset>29845</wp:posOffset>
                </wp:positionH>
                <wp:positionV relativeFrom="paragraph">
                  <wp:posOffset>13335</wp:posOffset>
                </wp:positionV>
                <wp:extent cx="6256655" cy="4445"/>
                <wp:effectExtent l="0" t="0" r="10795" b="3365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665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05pt" to="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"/>
            </w:pict>
          </mc:Fallback>
        </mc:AlternateContent>
      </w:r>
      <w:r w:rsidR="00D76E09" w:rsidRPr="0003234E">
        <w:rPr>
          <w:sz w:val="22"/>
          <w:szCs w:val="22"/>
          <w:lang w:val="en-US"/>
        </w:rPr>
        <w:t xml:space="preserve"> </w:t>
      </w:r>
    </w:p>
    <w:p w:rsidR="00D76E09" w:rsidRPr="0003234E" w:rsidRDefault="00D76E09" w:rsidP="0021527E">
      <w:pPr>
        <w:autoSpaceDE w:val="0"/>
        <w:autoSpaceDN w:val="0"/>
        <w:adjustRightInd w:val="0"/>
        <w:jc w:val="center"/>
        <w:rPr>
          <w:rFonts w:eastAsiaTheme="minorHAnsi"/>
          <w:b/>
          <w:sz w:val="28"/>
          <w:szCs w:val="28"/>
          <w:lang w:eastAsia="en-US"/>
        </w:rPr>
      </w:pPr>
      <w:r w:rsidRPr="0003234E">
        <w:rPr>
          <w:rFonts w:eastAsiaTheme="minorHAnsi"/>
          <w:b/>
          <w:sz w:val="28"/>
          <w:szCs w:val="28"/>
          <w:lang w:eastAsia="en-US"/>
        </w:rPr>
        <w:t>ПРЕДПИСАНИЕ</w:t>
      </w:r>
    </w:p>
    <w:p w:rsidR="00D76E09" w:rsidRPr="0003234E" w:rsidRDefault="00D76E09" w:rsidP="0021527E">
      <w:pPr>
        <w:autoSpaceDE w:val="0"/>
        <w:autoSpaceDN w:val="0"/>
        <w:adjustRightInd w:val="0"/>
        <w:ind w:firstLine="1134"/>
        <w:outlineLvl w:val="0"/>
        <w:rPr>
          <w:rFonts w:eastAsiaTheme="minorHAnsi"/>
          <w:sz w:val="28"/>
          <w:szCs w:val="28"/>
          <w:lang w:eastAsia="en-US"/>
        </w:rPr>
      </w:pPr>
      <w:r w:rsidRPr="0003234E">
        <w:rPr>
          <w:rFonts w:eastAsiaTheme="minorHAnsi"/>
          <w:sz w:val="28"/>
          <w:szCs w:val="28"/>
          <w:lang w:eastAsia="en-US"/>
        </w:rPr>
        <w:t>При проведении проверки ______________</w:t>
      </w:r>
      <w:r w:rsidR="00881B7D" w:rsidRPr="0003234E">
        <w:rPr>
          <w:rFonts w:eastAsiaTheme="minorHAnsi"/>
          <w:sz w:val="28"/>
          <w:szCs w:val="28"/>
          <w:lang w:eastAsia="en-US"/>
        </w:rPr>
        <w:t>_____________________</w:t>
      </w:r>
      <w:r w:rsidR="00652193" w:rsidRPr="0003234E">
        <w:rPr>
          <w:rFonts w:eastAsiaTheme="minorHAnsi"/>
          <w:sz w:val="28"/>
          <w:szCs w:val="28"/>
          <w:lang w:eastAsia="en-US"/>
        </w:rPr>
        <w:t xml:space="preserve"> </w:t>
      </w:r>
      <w:r w:rsidRPr="0003234E">
        <w:rPr>
          <w:rFonts w:eastAsiaTheme="minorHAnsi"/>
          <w:sz w:val="28"/>
          <w:szCs w:val="28"/>
          <w:lang w:eastAsia="en-US"/>
        </w:rPr>
        <w:t>______________________________________________________________________________________________________________________</w:t>
      </w:r>
      <w:r w:rsidR="000235E6" w:rsidRPr="0003234E">
        <w:rPr>
          <w:rFonts w:eastAsiaTheme="minorHAnsi"/>
          <w:sz w:val="28"/>
          <w:szCs w:val="28"/>
          <w:lang w:eastAsia="en-US"/>
        </w:rPr>
        <w:t>______________</w:t>
      </w:r>
    </w:p>
    <w:p w:rsidR="00D76E09" w:rsidRPr="0003234E" w:rsidRDefault="00D76E09" w:rsidP="0021527E">
      <w:pPr>
        <w:autoSpaceDE w:val="0"/>
        <w:autoSpaceDN w:val="0"/>
        <w:adjustRightInd w:val="0"/>
        <w:jc w:val="center"/>
        <w:outlineLvl w:val="0"/>
        <w:rPr>
          <w:rFonts w:eastAsiaTheme="minorHAnsi"/>
          <w:lang w:eastAsia="en-US"/>
        </w:rPr>
      </w:pPr>
      <w:proofErr w:type="gramStart"/>
      <w:r w:rsidRPr="0003234E">
        <w:rPr>
          <w:rFonts w:eastAsiaTheme="minorHAnsi"/>
          <w:lang w:eastAsia="en-US"/>
        </w:rPr>
        <w:t>(указать вид проверки (плановой, (внеплановой) форма (выездной, (документарной)</w:t>
      </w:r>
      <w:proofErr w:type="gramEnd"/>
    </w:p>
    <w:p w:rsidR="00D76E09" w:rsidRPr="0003234E" w:rsidRDefault="00D76E09" w:rsidP="0021527E">
      <w:pPr>
        <w:autoSpaceDE w:val="0"/>
        <w:autoSpaceDN w:val="0"/>
        <w:adjustRightInd w:val="0"/>
        <w:jc w:val="both"/>
        <w:outlineLvl w:val="0"/>
        <w:rPr>
          <w:rFonts w:eastAsiaTheme="minorHAnsi"/>
          <w:sz w:val="28"/>
          <w:szCs w:val="28"/>
          <w:lang w:eastAsia="en-US"/>
        </w:rPr>
      </w:pPr>
      <w:r w:rsidRPr="0003234E">
        <w:rPr>
          <w:rFonts w:eastAsiaTheme="minorHAnsi"/>
          <w:sz w:val="28"/>
          <w:szCs w:val="28"/>
          <w:lang w:eastAsia="en-US"/>
        </w:rPr>
        <w:t>________________________________________ «____» ___________ 20___ года (акт</w:t>
      </w:r>
      <w:r w:rsidR="00426269" w:rsidRPr="0003234E">
        <w:rPr>
          <w:rFonts w:eastAsiaTheme="minorHAnsi"/>
          <w:sz w:val="28"/>
          <w:szCs w:val="28"/>
          <w:lang w:eastAsia="en-US"/>
        </w:rPr>
        <w:t xml:space="preserve"> проверки</w:t>
      </w:r>
      <w:r w:rsidRPr="0003234E">
        <w:rPr>
          <w:rFonts w:eastAsiaTheme="minorHAnsi"/>
          <w:sz w:val="28"/>
          <w:szCs w:val="28"/>
          <w:lang w:eastAsia="en-US"/>
        </w:rPr>
        <w:t xml:space="preserve"> №____ от «____» _________ 20____года) в присутствии __________________________________________________________________</w:t>
      </w:r>
      <w:r w:rsidR="002B0904" w:rsidRPr="0003234E">
        <w:rPr>
          <w:rFonts w:eastAsiaTheme="minorHAnsi"/>
          <w:sz w:val="28"/>
          <w:szCs w:val="28"/>
          <w:lang w:eastAsia="en-US"/>
        </w:rPr>
        <w:t xml:space="preserve"> </w:t>
      </w:r>
      <w:r w:rsidRPr="0003234E">
        <w:rPr>
          <w:rFonts w:eastAsiaTheme="minorHAnsi"/>
          <w:sz w:val="28"/>
          <w:szCs w:val="28"/>
          <w:lang w:eastAsia="en-US"/>
        </w:rPr>
        <w:t>выявлены нижеследующие нарушения:</w:t>
      </w:r>
    </w:p>
    <w:p w:rsidR="00D76E09" w:rsidRPr="0003234E" w:rsidRDefault="00D76E09" w:rsidP="0021527E">
      <w:pPr>
        <w:autoSpaceDE w:val="0"/>
        <w:autoSpaceDN w:val="0"/>
        <w:adjustRightInd w:val="0"/>
        <w:ind w:firstLine="1134"/>
        <w:jc w:val="both"/>
        <w:rPr>
          <w:rFonts w:eastAsiaTheme="minorHAnsi"/>
          <w:sz w:val="28"/>
          <w:szCs w:val="28"/>
          <w:lang w:eastAsia="en-US"/>
        </w:rPr>
      </w:pPr>
      <w:r w:rsidRPr="0003234E">
        <w:rPr>
          <w:rFonts w:eastAsiaTheme="minorHAnsi"/>
          <w:sz w:val="28"/>
          <w:szCs w:val="28"/>
          <w:lang w:eastAsia="en-US"/>
        </w:rPr>
        <w:t xml:space="preserve">Руководствуясь </w:t>
      </w:r>
      <w:hyperlink r:id="rId12" w:history="1">
        <w:r w:rsidRPr="0003234E">
          <w:rPr>
            <w:rFonts w:eastAsiaTheme="minorHAnsi"/>
            <w:color w:val="0000FF"/>
            <w:sz w:val="28"/>
            <w:szCs w:val="28"/>
            <w:lang w:eastAsia="en-US"/>
          </w:rPr>
          <w:t>Положением</w:t>
        </w:r>
      </w:hyperlink>
      <w:r w:rsidR="003D2374" w:rsidRPr="0003234E">
        <w:rPr>
          <w:rFonts w:eastAsiaTheme="minorHAnsi"/>
          <w:sz w:val="28"/>
          <w:szCs w:val="28"/>
          <w:lang w:eastAsia="en-US"/>
        </w:rPr>
        <w:t xml:space="preserve"> о </w:t>
      </w:r>
      <w:r w:rsidRPr="0003234E">
        <w:rPr>
          <w:rFonts w:eastAsiaTheme="minorHAnsi"/>
          <w:sz w:val="28"/>
          <w:szCs w:val="28"/>
          <w:lang w:eastAsia="en-US"/>
        </w:rPr>
        <w:t>государственном надзоре за техническим состоянием самоходных машин и других видов техники в Российской Федерации</w:t>
      </w:r>
      <w:r w:rsidR="002B0904" w:rsidRPr="0003234E">
        <w:rPr>
          <w:rFonts w:eastAsiaTheme="minorHAnsi"/>
          <w:sz w:val="28"/>
          <w:szCs w:val="28"/>
          <w:lang w:eastAsia="en-US"/>
        </w:rPr>
        <w:t>,</w:t>
      </w:r>
      <w:r w:rsidRPr="0003234E">
        <w:rPr>
          <w:rFonts w:eastAsiaTheme="minorHAnsi"/>
          <w:sz w:val="28"/>
          <w:szCs w:val="28"/>
          <w:lang w:eastAsia="en-US"/>
        </w:rPr>
        <w:t xml:space="preserve">  утвержденным постановлением Совета Министров - Правительства  Российской </w:t>
      </w:r>
      <w:r w:rsidR="002B0904" w:rsidRPr="0003234E">
        <w:rPr>
          <w:rFonts w:eastAsiaTheme="minorHAnsi"/>
          <w:sz w:val="28"/>
          <w:szCs w:val="28"/>
          <w:lang w:eastAsia="en-US"/>
        </w:rPr>
        <w:t xml:space="preserve"> Федерации от 13 декабря 1993 года</w:t>
      </w:r>
      <w:r w:rsidRPr="0003234E">
        <w:rPr>
          <w:rFonts w:eastAsiaTheme="minorHAnsi"/>
          <w:sz w:val="28"/>
          <w:szCs w:val="28"/>
          <w:lang w:eastAsia="en-US"/>
        </w:rPr>
        <w:t xml:space="preserve"> </w:t>
      </w:r>
      <w:r w:rsidR="003D2374" w:rsidRPr="0003234E">
        <w:rPr>
          <w:rFonts w:eastAsiaTheme="minorHAnsi"/>
          <w:sz w:val="28"/>
          <w:szCs w:val="28"/>
          <w:lang w:eastAsia="en-US"/>
        </w:rPr>
        <w:t>№</w:t>
      </w:r>
      <w:r w:rsidRPr="0003234E">
        <w:rPr>
          <w:rFonts w:eastAsiaTheme="minorHAnsi"/>
          <w:sz w:val="28"/>
          <w:szCs w:val="28"/>
          <w:lang w:eastAsia="en-US"/>
        </w:rPr>
        <w:t xml:space="preserve"> 1291, обязываю Вас принять меры по устра</w:t>
      </w:r>
      <w:r w:rsidR="00745953" w:rsidRPr="0003234E">
        <w:rPr>
          <w:rFonts w:eastAsiaTheme="minorHAnsi"/>
          <w:sz w:val="28"/>
          <w:szCs w:val="28"/>
          <w:lang w:eastAsia="en-US"/>
        </w:rPr>
        <w:t>нению выявленных мною нарушений: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896"/>
        <w:gridCol w:w="2800"/>
      </w:tblGrid>
      <w:tr w:rsidR="00D76E09" w:rsidRPr="0003234E" w:rsidTr="003D2374">
        <w:tc>
          <w:tcPr>
            <w:tcW w:w="660" w:type="dxa"/>
            <w:tcBorders>
              <w:top w:val="single" w:sz="4" w:space="0" w:color="auto"/>
              <w:left w:val="single" w:sz="4" w:space="0" w:color="auto"/>
              <w:bottom w:val="single" w:sz="4" w:space="0" w:color="auto"/>
              <w:right w:val="single" w:sz="4" w:space="0" w:color="auto"/>
            </w:tcBorders>
          </w:tcPr>
          <w:p w:rsidR="00D76E09" w:rsidRPr="0003234E" w:rsidRDefault="003D2374" w:rsidP="0021527E">
            <w:pPr>
              <w:autoSpaceDE w:val="0"/>
              <w:autoSpaceDN w:val="0"/>
              <w:adjustRightInd w:val="0"/>
              <w:jc w:val="center"/>
              <w:rPr>
                <w:rFonts w:eastAsiaTheme="minorHAnsi"/>
                <w:sz w:val="28"/>
                <w:szCs w:val="28"/>
                <w:lang w:eastAsia="en-US"/>
              </w:rPr>
            </w:pPr>
            <w:r w:rsidRPr="0003234E">
              <w:rPr>
                <w:rFonts w:eastAsiaTheme="minorHAnsi"/>
                <w:sz w:val="28"/>
                <w:szCs w:val="28"/>
                <w:lang w:eastAsia="en-US"/>
              </w:rPr>
              <w:t xml:space="preserve">№ </w:t>
            </w:r>
            <w:proofErr w:type="gramStart"/>
            <w:r w:rsidR="00D76E09" w:rsidRPr="0003234E">
              <w:rPr>
                <w:rFonts w:eastAsiaTheme="minorHAnsi"/>
                <w:sz w:val="28"/>
                <w:szCs w:val="28"/>
                <w:lang w:eastAsia="en-US"/>
              </w:rPr>
              <w:t>п</w:t>
            </w:r>
            <w:proofErr w:type="gramEnd"/>
            <w:r w:rsidR="00D76E09" w:rsidRPr="0003234E">
              <w:rPr>
                <w:rFonts w:eastAsiaTheme="minorHAnsi"/>
                <w:sz w:val="28"/>
                <w:szCs w:val="28"/>
                <w:lang w:eastAsia="en-US"/>
              </w:rPr>
              <w:t>/п</w:t>
            </w:r>
          </w:p>
        </w:tc>
        <w:tc>
          <w:tcPr>
            <w:tcW w:w="5896" w:type="dxa"/>
            <w:tcBorders>
              <w:top w:val="single" w:sz="4" w:space="0" w:color="auto"/>
              <w:left w:val="single" w:sz="4" w:space="0" w:color="auto"/>
              <w:bottom w:val="single" w:sz="4" w:space="0" w:color="auto"/>
              <w:right w:val="single" w:sz="4" w:space="0" w:color="auto"/>
            </w:tcBorders>
          </w:tcPr>
          <w:p w:rsidR="00D76E09" w:rsidRPr="0003234E" w:rsidRDefault="00957BFF" w:rsidP="0021527E">
            <w:pPr>
              <w:autoSpaceDE w:val="0"/>
              <w:autoSpaceDN w:val="0"/>
              <w:adjustRightInd w:val="0"/>
              <w:jc w:val="center"/>
              <w:rPr>
                <w:rFonts w:eastAsiaTheme="minorHAnsi"/>
                <w:sz w:val="28"/>
                <w:szCs w:val="28"/>
                <w:lang w:eastAsia="en-US"/>
              </w:rPr>
            </w:pPr>
            <w:r w:rsidRPr="0003234E">
              <w:rPr>
                <w:sz w:val="28"/>
                <w:szCs w:val="28"/>
              </w:rPr>
              <w:t>Краткое описание выявленного нарушения с указанием наименования нормативного акта, требования которого нарушены</w:t>
            </w:r>
          </w:p>
        </w:tc>
        <w:tc>
          <w:tcPr>
            <w:tcW w:w="2800" w:type="dxa"/>
            <w:tcBorders>
              <w:top w:val="single" w:sz="4" w:space="0" w:color="auto"/>
              <w:left w:val="single" w:sz="4" w:space="0" w:color="auto"/>
              <w:bottom w:val="single" w:sz="4" w:space="0" w:color="auto"/>
              <w:right w:val="single" w:sz="4" w:space="0" w:color="auto"/>
            </w:tcBorders>
          </w:tcPr>
          <w:p w:rsidR="00D76E09" w:rsidRPr="0003234E" w:rsidRDefault="00957BFF" w:rsidP="0021527E">
            <w:pPr>
              <w:autoSpaceDE w:val="0"/>
              <w:autoSpaceDN w:val="0"/>
              <w:adjustRightInd w:val="0"/>
              <w:jc w:val="center"/>
              <w:rPr>
                <w:rFonts w:eastAsiaTheme="minorHAnsi"/>
                <w:sz w:val="28"/>
                <w:szCs w:val="28"/>
                <w:lang w:eastAsia="en-US"/>
              </w:rPr>
            </w:pPr>
            <w:r w:rsidRPr="0003234E">
              <w:rPr>
                <w:sz w:val="28"/>
                <w:szCs w:val="28"/>
              </w:rPr>
              <w:t>Срок устранения нарушений</w:t>
            </w:r>
          </w:p>
        </w:tc>
      </w:tr>
      <w:tr w:rsidR="00D76E09" w:rsidRPr="0003234E" w:rsidTr="003D2374">
        <w:tc>
          <w:tcPr>
            <w:tcW w:w="66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5896"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280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r>
      <w:tr w:rsidR="00D76E09" w:rsidRPr="0003234E" w:rsidTr="003D2374">
        <w:tc>
          <w:tcPr>
            <w:tcW w:w="66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5896"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280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r>
      <w:tr w:rsidR="00D76E09" w:rsidRPr="0003234E" w:rsidTr="003D2374">
        <w:tc>
          <w:tcPr>
            <w:tcW w:w="66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5896"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280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r>
      <w:tr w:rsidR="00D76E09" w:rsidRPr="0003234E" w:rsidTr="003D2374">
        <w:tc>
          <w:tcPr>
            <w:tcW w:w="66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5896"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280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r>
      <w:tr w:rsidR="00D76E09" w:rsidRPr="0003234E" w:rsidTr="003D2374">
        <w:tc>
          <w:tcPr>
            <w:tcW w:w="66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5896"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280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r>
      <w:tr w:rsidR="00D76E09" w:rsidRPr="0003234E" w:rsidTr="003D2374">
        <w:tc>
          <w:tcPr>
            <w:tcW w:w="66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5896"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280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r>
      <w:tr w:rsidR="00D76E09" w:rsidRPr="0003234E" w:rsidTr="003D2374">
        <w:tc>
          <w:tcPr>
            <w:tcW w:w="66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5896"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c>
          <w:tcPr>
            <w:tcW w:w="2800" w:type="dxa"/>
            <w:tcBorders>
              <w:top w:val="single" w:sz="4" w:space="0" w:color="auto"/>
              <w:left w:val="single" w:sz="4" w:space="0" w:color="auto"/>
              <w:bottom w:val="single" w:sz="4" w:space="0" w:color="auto"/>
              <w:right w:val="single" w:sz="4" w:space="0" w:color="auto"/>
            </w:tcBorders>
          </w:tcPr>
          <w:p w:rsidR="00D76E09" w:rsidRPr="0003234E" w:rsidRDefault="00D76E09" w:rsidP="0021527E">
            <w:pPr>
              <w:autoSpaceDE w:val="0"/>
              <w:autoSpaceDN w:val="0"/>
              <w:adjustRightInd w:val="0"/>
              <w:rPr>
                <w:rFonts w:eastAsiaTheme="minorHAnsi"/>
                <w:sz w:val="28"/>
                <w:szCs w:val="28"/>
                <w:lang w:eastAsia="en-US"/>
              </w:rPr>
            </w:pPr>
          </w:p>
        </w:tc>
      </w:tr>
    </w:tbl>
    <w:p w:rsidR="00D76E09" w:rsidRPr="0003234E" w:rsidRDefault="00D76E09" w:rsidP="0021527E">
      <w:pPr>
        <w:autoSpaceDE w:val="0"/>
        <w:autoSpaceDN w:val="0"/>
        <w:adjustRightInd w:val="0"/>
        <w:ind w:firstLine="1134"/>
        <w:jc w:val="both"/>
        <w:rPr>
          <w:rFonts w:eastAsiaTheme="minorHAnsi"/>
          <w:sz w:val="28"/>
          <w:szCs w:val="28"/>
          <w:lang w:eastAsia="en-US"/>
        </w:rPr>
      </w:pPr>
      <w:r w:rsidRPr="0003234E">
        <w:rPr>
          <w:rFonts w:eastAsiaTheme="minorHAnsi"/>
          <w:sz w:val="28"/>
          <w:szCs w:val="28"/>
          <w:lang w:eastAsia="en-US"/>
        </w:rPr>
        <w:t>О выполнении предписания сообщить главному государственному инженеру-инспектору по _______________________________________</w:t>
      </w:r>
      <w:r w:rsidR="00745953" w:rsidRPr="0003234E">
        <w:rPr>
          <w:rFonts w:eastAsiaTheme="minorHAnsi"/>
          <w:sz w:val="28"/>
          <w:szCs w:val="28"/>
          <w:lang w:eastAsia="en-US"/>
        </w:rPr>
        <w:t xml:space="preserve">району, </w:t>
      </w:r>
      <w:r w:rsidR="002B0904" w:rsidRPr="0003234E">
        <w:rPr>
          <w:rFonts w:eastAsiaTheme="minorHAnsi"/>
          <w:sz w:val="28"/>
          <w:szCs w:val="28"/>
          <w:lang w:eastAsia="en-US"/>
        </w:rPr>
        <w:t>(</w:t>
      </w:r>
      <w:r w:rsidR="00745953" w:rsidRPr="0003234E">
        <w:rPr>
          <w:rFonts w:eastAsiaTheme="minorHAnsi"/>
          <w:sz w:val="28"/>
          <w:szCs w:val="28"/>
          <w:lang w:eastAsia="en-US"/>
        </w:rPr>
        <w:t>городу</w:t>
      </w:r>
      <w:r w:rsidR="002B0904" w:rsidRPr="0003234E">
        <w:rPr>
          <w:rFonts w:eastAsiaTheme="minorHAnsi"/>
          <w:sz w:val="28"/>
          <w:szCs w:val="28"/>
          <w:lang w:eastAsia="en-US"/>
        </w:rPr>
        <w:t>)</w:t>
      </w:r>
      <w:r w:rsidRPr="0003234E">
        <w:rPr>
          <w:rFonts w:eastAsiaTheme="minorHAnsi"/>
          <w:sz w:val="28"/>
          <w:szCs w:val="28"/>
          <w:lang w:eastAsia="en-US"/>
        </w:rPr>
        <w:t xml:space="preserve"> в срок до </w:t>
      </w:r>
      <w:r w:rsidR="003D2374" w:rsidRPr="0003234E">
        <w:rPr>
          <w:rFonts w:eastAsiaTheme="minorHAnsi"/>
          <w:sz w:val="28"/>
          <w:szCs w:val="28"/>
          <w:lang w:eastAsia="en-US"/>
        </w:rPr>
        <w:t>«____»</w:t>
      </w:r>
      <w:r w:rsidRPr="0003234E">
        <w:rPr>
          <w:rFonts w:eastAsiaTheme="minorHAnsi"/>
          <w:sz w:val="28"/>
          <w:szCs w:val="28"/>
          <w:lang w:eastAsia="en-US"/>
        </w:rPr>
        <w:t>___________</w:t>
      </w:r>
      <w:r w:rsidR="003D2374" w:rsidRPr="0003234E">
        <w:rPr>
          <w:rFonts w:eastAsiaTheme="minorHAnsi"/>
          <w:sz w:val="28"/>
          <w:szCs w:val="28"/>
          <w:lang w:eastAsia="en-US"/>
        </w:rPr>
        <w:t>_</w:t>
      </w:r>
      <w:r w:rsidRPr="0003234E">
        <w:rPr>
          <w:rFonts w:eastAsiaTheme="minorHAnsi"/>
          <w:sz w:val="28"/>
          <w:szCs w:val="28"/>
          <w:lang w:eastAsia="en-US"/>
        </w:rPr>
        <w:t>_____</w:t>
      </w:r>
      <w:r w:rsidR="00626039" w:rsidRPr="0003234E">
        <w:rPr>
          <w:rFonts w:eastAsiaTheme="minorHAnsi"/>
          <w:sz w:val="28"/>
          <w:szCs w:val="28"/>
          <w:lang w:eastAsia="en-US"/>
        </w:rPr>
        <w:t>20_</w:t>
      </w:r>
      <w:r w:rsidRPr="0003234E">
        <w:rPr>
          <w:rFonts w:eastAsiaTheme="minorHAnsi"/>
          <w:sz w:val="28"/>
          <w:szCs w:val="28"/>
          <w:lang w:eastAsia="en-US"/>
        </w:rPr>
        <w:t>__</w:t>
      </w:r>
      <w:r w:rsidR="003D2374" w:rsidRPr="0003234E">
        <w:rPr>
          <w:rFonts w:eastAsiaTheme="minorHAnsi"/>
          <w:sz w:val="28"/>
          <w:szCs w:val="28"/>
          <w:lang w:eastAsia="en-US"/>
        </w:rPr>
        <w:t xml:space="preserve"> года, главный</w:t>
      </w:r>
      <w:r w:rsidRPr="0003234E">
        <w:rPr>
          <w:rFonts w:eastAsiaTheme="minorHAnsi"/>
          <w:sz w:val="28"/>
          <w:szCs w:val="28"/>
          <w:lang w:eastAsia="en-US"/>
        </w:rPr>
        <w:t xml:space="preserve"> государственный инженер-инспектор</w:t>
      </w:r>
      <w:r w:rsidR="00957BFF" w:rsidRPr="0003234E">
        <w:rPr>
          <w:rFonts w:eastAsiaTheme="minorHAnsi"/>
          <w:sz w:val="28"/>
          <w:szCs w:val="28"/>
          <w:lang w:eastAsia="en-US"/>
        </w:rPr>
        <w:t xml:space="preserve"> Управления по  надзору</w:t>
      </w:r>
      <w:r w:rsidRPr="0003234E">
        <w:rPr>
          <w:rFonts w:eastAsiaTheme="minorHAnsi"/>
          <w:sz w:val="28"/>
          <w:szCs w:val="28"/>
          <w:lang w:eastAsia="en-US"/>
        </w:rPr>
        <w:t xml:space="preserve"> Удмуртской</w:t>
      </w:r>
      <w:r w:rsidR="003D2374" w:rsidRPr="0003234E">
        <w:rPr>
          <w:rFonts w:eastAsiaTheme="minorHAnsi"/>
          <w:sz w:val="28"/>
          <w:szCs w:val="28"/>
          <w:lang w:eastAsia="en-US"/>
        </w:rPr>
        <w:t xml:space="preserve"> </w:t>
      </w:r>
      <w:r w:rsidRPr="0003234E">
        <w:rPr>
          <w:rFonts w:eastAsiaTheme="minorHAnsi"/>
          <w:sz w:val="28"/>
          <w:szCs w:val="28"/>
          <w:lang w:eastAsia="en-US"/>
        </w:rPr>
        <w:lastRenderedPageBreak/>
        <w:t xml:space="preserve">Республики </w:t>
      </w:r>
      <w:proofErr w:type="gramStart"/>
      <w:r w:rsidRPr="0003234E">
        <w:rPr>
          <w:rFonts w:eastAsiaTheme="minorHAnsi"/>
          <w:sz w:val="28"/>
          <w:szCs w:val="28"/>
          <w:lang w:eastAsia="en-US"/>
        </w:rPr>
        <w:t>по</w:t>
      </w:r>
      <w:proofErr w:type="gramEnd"/>
      <w:r w:rsidRPr="0003234E">
        <w:rPr>
          <w:rFonts w:eastAsiaTheme="minorHAnsi"/>
          <w:sz w:val="28"/>
          <w:szCs w:val="28"/>
          <w:lang w:eastAsia="en-US"/>
        </w:rPr>
        <w:t xml:space="preserve"> _____________________________________________________________</w:t>
      </w:r>
      <w:r w:rsidR="003D2374" w:rsidRPr="0003234E">
        <w:rPr>
          <w:rFonts w:eastAsiaTheme="minorHAnsi"/>
          <w:sz w:val="28"/>
          <w:szCs w:val="28"/>
          <w:lang w:eastAsia="en-US"/>
        </w:rPr>
        <w:t>_____</w:t>
      </w:r>
    </w:p>
    <w:p w:rsidR="00D76E09" w:rsidRPr="0003234E" w:rsidRDefault="00D76E09" w:rsidP="0021527E">
      <w:pPr>
        <w:autoSpaceDE w:val="0"/>
        <w:autoSpaceDN w:val="0"/>
        <w:adjustRightInd w:val="0"/>
        <w:jc w:val="both"/>
        <w:rPr>
          <w:rFonts w:eastAsiaTheme="minorHAnsi"/>
          <w:lang w:eastAsia="en-US"/>
        </w:rPr>
      </w:pPr>
      <w:r w:rsidRPr="0003234E">
        <w:rPr>
          <w:rFonts w:eastAsiaTheme="minorHAnsi"/>
          <w:lang w:eastAsia="en-US"/>
        </w:rPr>
        <w:t xml:space="preserve">                              (наименование района, города)</w:t>
      </w:r>
    </w:p>
    <w:p w:rsidR="00D76E09" w:rsidRPr="0003234E" w:rsidRDefault="00D76E09" w:rsidP="0021527E">
      <w:pPr>
        <w:autoSpaceDE w:val="0"/>
        <w:autoSpaceDN w:val="0"/>
        <w:adjustRightInd w:val="0"/>
        <w:jc w:val="both"/>
        <w:rPr>
          <w:rFonts w:eastAsiaTheme="minorHAnsi"/>
          <w:sz w:val="28"/>
          <w:szCs w:val="28"/>
          <w:lang w:eastAsia="en-US"/>
        </w:rPr>
      </w:pPr>
      <w:r w:rsidRPr="0003234E">
        <w:rPr>
          <w:rFonts w:eastAsiaTheme="minorHAnsi"/>
          <w:sz w:val="28"/>
          <w:szCs w:val="28"/>
          <w:lang w:eastAsia="en-US"/>
        </w:rPr>
        <w:t>___________________________</w:t>
      </w:r>
      <w:r w:rsidR="003D2374" w:rsidRPr="0003234E">
        <w:rPr>
          <w:rFonts w:eastAsiaTheme="minorHAnsi"/>
          <w:sz w:val="28"/>
          <w:szCs w:val="28"/>
          <w:lang w:eastAsia="en-US"/>
        </w:rPr>
        <w:t>_______________________</w:t>
      </w:r>
      <w:r w:rsidR="000235E6" w:rsidRPr="0003234E">
        <w:rPr>
          <w:rFonts w:eastAsiaTheme="minorHAnsi"/>
          <w:sz w:val="28"/>
          <w:szCs w:val="28"/>
          <w:lang w:eastAsia="en-US"/>
        </w:rPr>
        <w:t>________________</w:t>
      </w:r>
    </w:p>
    <w:p w:rsidR="00D76E09" w:rsidRPr="0003234E" w:rsidRDefault="00D76E09" w:rsidP="0021527E">
      <w:pPr>
        <w:autoSpaceDE w:val="0"/>
        <w:autoSpaceDN w:val="0"/>
        <w:adjustRightInd w:val="0"/>
        <w:jc w:val="both"/>
        <w:rPr>
          <w:rFonts w:eastAsiaTheme="minorHAnsi"/>
          <w:sz w:val="28"/>
          <w:szCs w:val="28"/>
          <w:lang w:eastAsia="en-US"/>
        </w:rPr>
      </w:pPr>
      <w:r w:rsidRPr="0003234E">
        <w:rPr>
          <w:rFonts w:eastAsiaTheme="minorHAnsi"/>
          <w:lang w:eastAsia="en-US"/>
        </w:rPr>
        <w:t xml:space="preserve">               (подпись, фамилия, инициалы) </w:t>
      </w:r>
      <w:r w:rsidRPr="0003234E">
        <w:rPr>
          <w:rFonts w:eastAsiaTheme="minorHAnsi"/>
          <w:sz w:val="28"/>
          <w:szCs w:val="28"/>
          <w:lang w:eastAsia="en-US"/>
        </w:rPr>
        <w:t xml:space="preserve">                 </w:t>
      </w:r>
      <w:r w:rsidR="003D2374" w:rsidRPr="0003234E">
        <w:rPr>
          <w:rFonts w:eastAsiaTheme="minorHAnsi"/>
          <w:sz w:val="28"/>
          <w:szCs w:val="28"/>
          <w:lang w:eastAsia="en-US"/>
        </w:rPr>
        <w:t xml:space="preserve">                                </w:t>
      </w:r>
      <w:r w:rsidRPr="0003234E">
        <w:rPr>
          <w:rFonts w:eastAsiaTheme="minorHAnsi"/>
          <w:sz w:val="28"/>
          <w:szCs w:val="28"/>
          <w:lang w:eastAsia="en-US"/>
        </w:rPr>
        <w:t xml:space="preserve">     МП</w:t>
      </w:r>
    </w:p>
    <w:p w:rsidR="00D76E09" w:rsidRPr="0003234E" w:rsidRDefault="00D76E09" w:rsidP="0021527E">
      <w:pPr>
        <w:autoSpaceDE w:val="0"/>
        <w:autoSpaceDN w:val="0"/>
        <w:adjustRightInd w:val="0"/>
        <w:jc w:val="both"/>
        <w:rPr>
          <w:rFonts w:eastAsiaTheme="minorHAnsi"/>
          <w:sz w:val="28"/>
          <w:szCs w:val="28"/>
          <w:lang w:eastAsia="en-US"/>
        </w:rPr>
      </w:pPr>
    </w:p>
    <w:p w:rsidR="00D76E09" w:rsidRPr="0003234E" w:rsidRDefault="003D2374" w:rsidP="0021527E">
      <w:pPr>
        <w:autoSpaceDE w:val="0"/>
        <w:autoSpaceDN w:val="0"/>
        <w:adjustRightInd w:val="0"/>
        <w:jc w:val="both"/>
        <w:rPr>
          <w:rFonts w:eastAsiaTheme="minorHAnsi"/>
          <w:sz w:val="28"/>
          <w:szCs w:val="28"/>
          <w:lang w:eastAsia="en-US"/>
        </w:rPr>
      </w:pPr>
      <w:r w:rsidRPr="0003234E">
        <w:rPr>
          <w:rFonts w:eastAsiaTheme="minorHAnsi"/>
          <w:sz w:val="28"/>
          <w:szCs w:val="28"/>
          <w:lang w:eastAsia="en-US"/>
        </w:rPr>
        <w:t>«____»</w:t>
      </w:r>
      <w:r w:rsidR="00D76E09" w:rsidRPr="0003234E">
        <w:rPr>
          <w:rFonts w:eastAsiaTheme="minorHAnsi"/>
          <w:sz w:val="28"/>
          <w:szCs w:val="28"/>
          <w:lang w:eastAsia="en-US"/>
        </w:rPr>
        <w:t xml:space="preserve"> __________ 20</w:t>
      </w:r>
      <w:r w:rsidR="0045583F" w:rsidRPr="0003234E">
        <w:rPr>
          <w:rFonts w:eastAsiaTheme="minorHAnsi"/>
          <w:sz w:val="28"/>
          <w:szCs w:val="28"/>
          <w:lang w:eastAsia="en-US"/>
        </w:rPr>
        <w:t xml:space="preserve"> </w:t>
      </w:r>
      <w:r w:rsidR="00D76E09" w:rsidRPr="0003234E">
        <w:rPr>
          <w:rFonts w:eastAsiaTheme="minorHAnsi"/>
          <w:sz w:val="28"/>
          <w:szCs w:val="28"/>
          <w:lang w:eastAsia="en-US"/>
        </w:rPr>
        <w:t>_</w:t>
      </w:r>
      <w:r w:rsidRPr="0003234E">
        <w:rPr>
          <w:rFonts w:eastAsiaTheme="minorHAnsi"/>
          <w:sz w:val="28"/>
          <w:szCs w:val="28"/>
          <w:lang w:eastAsia="en-US"/>
        </w:rPr>
        <w:t>_</w:t>
      </w:r>
      <w:r w:rsidR="00D76E09" w:rsidRPr="0003234E">
        <w:rPr>
          <w:rFonts w:eastAsiaTheme="minorHAnsi"/>
          <w:sz w:val="28"/>
          <w:szCs w:val="28"/>
          <w:lang w:eastAsia="en-US"/>
        </w:rPr>
        <w:t xml:space="preserve"> г</w:t>
      </w:r>
      <w:r w:rsidR="00881B7D" w:rsidRPr="0003234E">
        <w:rPr>
          <w:rFonts w:eastAsiaTheme="minorHAnsi"/>
          <w:sz w:val="28"/>
          <w:szCs w:val="28"/>
          <w:lang w:eastAsia="en-US"/>
        </w:rPr>
        <w:t>ода</w:t>
      </w:r>
    </w:p>
    <w:p w:rsidR="00F14E14" w:rsidRPr="0003234E" w:rsidRDefault="00957BFF" w:rsidP="0021527E">
      <w:pPr>
        <w:autoSpaceDE w:val="0"/>
        <w:autoSpaceDN w:val="0"/>
        <w:adjustRightInd w:val="0"/>
        <w:ind w:firstLine="1134"/>
        <w:jc w:val="both"/>
        <w:rPr>
          <w:sz w:val="26"/>
          <w:szCs w:val="26"/>
        </w:rPr>
      </w:pPr>
      <w:r w:rsidRPr="0003234E">
        <w:rPr>
          <w:sz w:val="26"/>
          <w:szCs w:val="26"/>
        </w:rPr>
        <w:t>За не</w:t>
      </w:r>
      <w:r w:rsidR="000C52F3" w:rsidRPr="0003234E">
        <w:rPr>
          <w:sz w:val="26"/>
          <w:szCs w:val="26"/>
        </w:rPr>
        <w:t>вы</w:t>
      </w:r>
      <w:r w:rsidRPr="0003234E">
        <w:rPr>
          <w:sz w:val="26"/>
          <w:szCs w:val="26"/>
        </w:rPr>
        <w:t>полнение в</w:t>
      </w:r>
      <w:r w:rsidR="000C52F3" w:rsidRPr="0003234E">
        <w:rPr>
          <w:sz w:val="26"/>
          <w:szCs w:val="26"/>
        </w:rPr>
        <w:t xml:space="preserve"> установленный</w:t>
      </w:r>
      <w:r w:rsidRPr="0003234E">
        <w:rPr>
          <w:sz w:val="26"/>
          <w:szCs w:val="26"/>
        </w:rPr>
        <w:t xml:space="preserve"> срок настоящего предписания установлена административная ответственность частью 1 статьи 19.5 Кодекса Российской Федерации об административных правонарушениях</w:t>
      </w:r>
    </w:p>
    <w:p w:rsidR="00745953" w:rsidRPr="0003234E" w:rsidRDefault="00957BFF" w:rsidP="0021527E">
      <w:pPr>
        <w:autoSpaceDE w:val="0"/>
        <w:autoSpaceDN w:val="0"/>
        <w:adjustRightInd w:val="0"/>
        <w:jc w:val="both"/>
        <w:rPr>
          <w:sz w:val="26"/>
          <w:szCs w:val="26"/>
        </w:rPr>
      </w:pPr>
      <w:r w:rsidRPr="0003234E">
        <w:rPr>
          <w:rFonts w:eastAsiaTheme="minorHAnsi"/>
          <w:sz w:val="28"/>
          <w:szCs w:val="28"/>
          <w:lang w:eastAsia="en-US"/>
        </w:rPr>
        <w:t>С предписанием ознакомился</w:t>
      </w:r>
      <w:r w:rsidR="00F14E14" w:rsidRPr="0003234E">
        <w:rPr>
          <w:rFonts w:eastAsiaTheme="minorHAnsi"/>
          <w:sz w:val="28"/>
          <w:szCs w:val="28"/>
          <w:lang w:eastAsia="en-US"/>
        </w:rPr>
        <w:t xml:space="preserve">       </w:t>
      </w:r>
      <w:r w:rsidRPr="0003234E">
        <w:rPr>
          <w:rFonts w:eastAsiaTheme="minorHAnsi"/>
          <w:sz w:val="28"/>
          <w:szCs w:val="28"/>
          <w:lang w:eastAsia="en-US"/>
        </w:rPr>
        <w:t>_________________________________</w:t>
      </w:r>
    </w:p>
    <w:p w:rsidR="00D76E09" w:rsidRPr="0003234E" w:rsidRDefault="00745953" w:rsidP="0021527E">
      <w:pPr>
        <w:autoSpaceDE w:val="0"/>
        <w:autoSpaceDN w:val="0"/>
        <w:adjustRightInd w:val="0"/>
        <w:ind w:firstLine="1134"/>
        <w:jc w:val="both"/>
        <w:rPr>
          <w:rFonts w:eastAsiaTheme="minorHAnsi"/>
          <w:sz w:val="28"/>
          <w:szCs w:val="28"/>
          <w:lang w:eastAsia="en-US"/>
        </w:rPr>
      </w:pPr>
      <w:r w:rsidRPr="0003234E">
        <w:rPr>
          <w:rFonts w:eastAsiaTheme="minorHAnsi"/>
          <w:lang w:eastAsia="en-US"/>
        </w:rPr>
        <w:t xml:space="preserve">                            </w:t>
      </w:r>
      <w:r w:rsidR="00F14E14" w:rsidRPr="0003234E">
        <w:rPr>
          <w:rFonts w:eastAsiaTheme="minorHAnsi"/>
          <w:lang w:eastAsia="en-US"/>
        </w:rPr>
        <w:t xml:space="preserve">                                                  </w:t>
      </w:r>
      <w:r w:rsidR="00D76E09" w:rsidRPr="0003234E">
        <w:rPr>
          <w:rFonts w:eastAsiaTheme="minorHAnsi"/>
          <w:lang w:eastAsia="en-US"/>
        </w:rPr>
        <w:t>(подпись</w:t>
      </w:r>
      <w:r w:rsidRPr="0003234E">
        <w:rPr>
          <w:rFonts w:eastAsiaTheme="minorHAnsi"/>
          <w:lang w:eastAsia="en-US"/>
        </w:rPr>
        <w:t>, фамилия, инициалы)</w:t>
      </w:r>
    </w:p>
    <w:p w:rsidR="00D76E09" w:rsidRPr="0003234E" w:rsidRDefault="00D76E09" w:rsidP="0021527E">
      <w:pPr>
        <w:autoSpaceDE w:val="0"/>
        <w:autoSpaceDN w:val="0"/>
        <w:adjustRightInd w:val="0"/>
        <w:jc w:val="both"/>
        <w:rPr>
          <w:rFonts w:eastAsiaTheme="minorHAnsi"/>
          <w:sz w:val="28"/>
          <w:szCs w:val="28"/>
          <w:lang w:eastAsia="en-US"/>
        </w:rPr>
      </w:pPr>
    </w:p>
    <w:p w:rsidR="00D76E09" w:rsidRPr="0003234E" w:rsidRDefault="00D76E09" w:rsidP="0021527E">
      <w:pPr>
        <w:autoSpaceDE w:val="0"/>
        <w:autoSpaceDN w:val="0"/>
        <w:adjustRightInd w:val="0"/>
        <w:jc w:val="both"/>
        <w:rPr>
          <w:rFonts w:eastAsiaTheme="minorHAnsi"/>
          <w:sz w:val="28"/>
          <w:szCs w:val="28"/>
          <w:lang w:eastAsia="en-US"/>
        </w:rPr>
      </w:pPr>
      <w:r w:rsidRPr="0003234E">
        <w:rPr>
          <w:rFonts w:eastAsiaTheme="minorHAnsi"/>
          <w:sz w:val="28"/>
          <w:szCs w:val="28"/>
          <w:lang w:eastAsia="en-US"/>
        </w:rPr>
        <w:t>Предписание получил ________________________________</w:t>
      </w:r>
      <w:r w:rsidR="00626039" w:rsidRPr="0003234E">
        <w:rPr>
          <w:rFonts w:eastAsiaTheme="minorHAnsi"/>
          <w:sz w:val="28"/>
          <w:szCs w:val="28"/>
          <w:lang w:eastAsia="en-US"/>
        </w:rPr>
        <w:t xml:space="preserve"> ______________</w:t>
      </w:r>
    </w:p>
    <w:p w:rsidR="00D76E09" w:rsidRPr="0003234E" w:rsidRDefault="00D76E09" w:rsidP="0021527E">
      <w:pPr>
        <w:autoSpaceDE w:val="0"/>
        <w:autoSpaceDN w:val="0"/>
        <w:adjustRightInd w:val="0"/>
        <w:jc w:val="both"/>
        <w:rPr>
          <w:rFonts w:eastAsiaTheme="minorHAnsi"/>
          <w:lang w:eastAsia="en-US"/>
        </w:rPr>
      </w:pPr>
      <w:r w:rsidRPr="0003234E">
        <w:rPr>
          <w:rFonts w:eastAsiaTheme="minorHAnsi"/>
          <w:lang w:eastAsia="en-US"/>
        </w:rPr>
        <w:t xml:space="preserve">                  </w:t>
      </w:r>
      <w:r w:rsidR="003D2374" w:rsidRPr="0003234E">
        <w:rPr>
          <w:rFonts w:eastAsiaTheme="minorHAnsi"/>
          <w:lang w:eastAsia="en-US"/>
        </w:rPr>
        <w:t xml:space="preserve">                                                 </w:t>
      </w:r>
      <w:r w:rsidRPr="0003234E">
        <w:rPr>
          <w:rFonts w:eastAsiaTheme="minorHAnsi"/>
          <w:lang w:eastAsia="en-US"/>
        </w:rPr>
        <w:t xml:space="preserve">   (должность, фамилия, инициалы)</w:t>
      </w:r>
      <w:r w:rsidR="00626039" w:rsidRPr="0003234E">
        <w:rPr>
          <w:rFonts w:eastAsiaTheme="minorHAnsi"/>
          <w:lang w:eastAsia="en-US"/>
        </w:rPr>
        <w:t xml:space="preserve">                            (подпись)</w:t>
      </w:r>
    </w:p>
    <w:p w:rsidR="00A47E8D" w:rsidRPr="0003234E" w:rsidRDefault="00626039" w:rsidP="0021527E">
      <w:pPr>
        <w:tabs>
          <w:tab w:val="left" w:pos="0"/>
        </w:tabs>
        <w:autoSpaceDE w:val="0"/>
        <w:autoSpaceDN w:val="0"/>
        <w:adjustRightInd w:val="0"/>
        <w:jc w:val="both"/>
        <w:rPr>
          <w:rFonts w:eastAsiaTheme="minorHAnsi"/>
          <w:sz w:val="28"/>
          <w:szCs w:val="28"/>
          <w:lang w:eastAsia="en-US"/>
        </w:rPr>
      </w:pPr>
      <w:r w:rsidRPr="0003234E">
        <w:rPr>
          <w:rFonts w:eastAsiaTheme="minorHAnsi"/>
          <w:sz w:val="28"/>
          <w:szCs w:val="28"/>
          <w:lang w:eastAsia="en-US"/>
        </w:rPr>
        <w:t>«</w:t>
      </w:r>
      <w:r w:rsidR="00D76E09" w:rsidRPr="0003234E">
        <w:rPr>
          <w:rFonts w:eastAsiaTheme="minorHAnsi"/>
          <w:sz w:val="28"/>
          <w:szCs w:val="28"/>
          <w:lang w:eastAsia="en-US"/>
        </w:rPr>
        <w:t>__</w:t>
      </w:r>
      <w:r w:rsidRPr="0003234E">
        <w:rPr>
          <w:rFonts w:eastAsiaTheme="minorHAnsi"/>
          <w:sz w:val="28"/>
          <w:szCs w:val="28"/>
          <w:lang w:eastAsia="en-US"/>
        </w:rPr>
        <w:t>__»</w:t>
      </w:r>
      <w:r w:rsidR="00D76E09" w:rsidRPr="0003234E">
        <w:rPr>
          <w:rFonts w:eastAsiaTheme="minorHAnsi"/>
          <w:sz w:val="28"/>
          <w:szCs w:val="28"/>
          <w:lang w:eastAsia="en-US"/>
        </w:rPr>
        <w:t xml:space="preserve"> __________ 20__</w:t>
      </w:r>
      <w:r w:rsidRPr="0003234E">
        <w:rPr>
          <w:rFonts w:eastAsiaTheme="minorHAnsi"/>
          <w:sz w:val="28"/>
          <w:szCs w:val="28"/>
          <w:lang w:eastAsia="en-US"/>
        </w:rPr>
        <w:t>_</w:t>
      </w:r>
      <w:r w:rsidR="00D76E09" w:rsidRPr="0003234E">
        <w:rPr>
          <w:rFonts w:eastAsiaTheme="minorHAnsi"/>
          <w:sz w:val="28"/>
          <w:szCs w:val="28"/>
          <w:lang w:eastAsia="en-US"/>
        </w:rPr>
        <w:t xml:space="preserve"> г</w:t>
      </w:r>
      <w:r w:rsidR="00881B7D" w:rsidRPr="0003234E">
        <w:rPr>
          <w:rFonts w:eastAsiaTheme="minorHAnsi"/>
          <w:sz w:val="28"/>
          <w:szCs w:val="28"/>
          <w:lang w:eastAsia="en-US"/>
        </w:rPr>
        <w:t>ода</w:t>
      </w:r>
    </w:p>
    <w:p w:rsidR="004049CF" w:rsidRPr="0003234E" w:rsidRDefault="00A47E8D" w:rsidP="0021527E">
      <w:pPr>
        <w:spacing w:line="276" w:lineRule="auto"/>
        <w:jc w:val="right"/>
        <w:rPr>
          <w:sz w:val="24"/>
          <w:szCs w:val="24"/>
        </w:rPr>
      </w:pPr>
      <w:r w:rsidRPr="0003234E">
        <w:rPr>
          <w:rFonts w:eastAsiaTheme="minorHAnsi"/>
          <w:sz w:val="28"/>
          <w:szCs w:val="28"/>
          <w:lang w:eastAsia="en-US"/>
        </w:rPr>
        <w:br w:type="page"/>
      </w:r>
      <w:r w:rsidRPr="0003234E">
        <w:rPr>
          <w:sz w:val="24"/>
          <w:szCs w:val="24"/>
        </w:rPr>
        <w:lastRenderedPageBreak/>
        <w:t xml:space="preserve">                                                                                                </w:t>
      </w:r>
      <w:r w:rsidR="004049CF" w:rsidRPr="0003234E">
        <w:rPr>
          <w:sz w:val="24"/>
          <w:szCs w:val="24"/>
        </w:rPr>
        <w:t xml:space="preserve">Приложение </w:t>
      </w:r>
      <w:r w:rsidR="007E5C88" w:rsidRPr="0003234E">
        <w:rPr>
          <w:sz w:val="24"/>
          <w:szCs w:val="24"/>
        </w:rPr>
        <w:t>2</w:t>
      </w:r>
    </w:p>
    <w:p w:rsidR="004049CF" w:rsidRPr="0003234E" w:rsidRDefault="004049CF" w:rsidP="0021527E">
      <w:pPr>
        <w:autoSpaceDE w:val="0"/>
        <w:autoSpaceDN w:val="0"/>
        <w:ind w:left="3969"/>
        <w:jc w:val="right"/>
        <w:rPr>
          <w:sz w:val="24"/>
          <w:szCs w:val="24"/>
        </w:rPr>
      </w:pPr>
      <w:r w:rsidRPr="0003234E">
        <w:rPr>
          <w:sz w:val="24"/>
          <w:szCs w:val="24"/>
        </w:rPr>
        <w:t xml:space="preserve">к Административному регламенту </w:t>
      </w:r>
    </w:p>
    <w:p w:rsidR="004049CF" w:rsidRPr="0003234E" w:rsidRDefault="004049CF" w:rsidP="0021527E">
      <w:pPr>
        <w:jc w:val="center"/>
        <w:rPr>
          <w:sz w:val="28"/>
          <w:szCs w:val="28"/>
        </w:rPr>
      </w:pPr>
      <w:r w:rsidRPr="0003234E">
        <w:rPr>
          <w:noProof/>
          <w:sz w:val="28"/>
          <w:szCs w:val="28"/>
        </w:rPr>
        <w:drawing>
          <wp:anchor distT="0" distB="0" distL="6401435" distR="6401435" simplePos="0" relativeHeight="251714560" behindDoc="0" locked="0" layoutInCell="1" allowOverlap="1" wp14:anchorId="42281B5C" wp14:editId="17AE7F14">
            <wp:simplePos x="0" y="0"/>
            <wp:positionH relativeFrom="page">
              <wp:posOffset>3804285</wp:posOffset>
            </wp:positionH>
            <wp:positionV relativeFrom="paragraph">
              <wp:posOffset>37465</wp:posOffset>
            </wp:positionV>
            <wp:extent cx="567690" cy="538480"/>
            <wp:effectExtent l="0" t="0" r="381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538480"/>
                    </a:xfrm>
                    <a:prstGeom prst="rect">
                      <a:avLst/>
                    </a:prstGeom>
                    <a:noFill/>
                    <a:ln>
                      <a:noFill/>
                    </a:ln>
                  </pic:spPr>
                </pic:pic>
              </a:graphicData>
            </a:graphic>
          </wp:anchor>
        </w:drawing>
      </w:r>
    </w:p>
    <w:p w:rsidR="004049CF" w:rsidRPr="0003234E" w:rsidRDefault="004049CF" w:rsidP="0021527E"/>
    <w:p w:rsidR="004049CF" w:rsidRPr="0003234E" w:rsidRDefault="004049CF" w:rsidP="0021527E"/>
    <w:p w:rsidR="004049CF" w:rsidRPr="0003234E" w:rsidRDefault="004049CF" w:rsidP="0021527E"/>
    <w:p w:rsidR="004049CF" w:rsidRPr="0003234E" w:rsidRDefault="004049CF" w:rsidP="0021527E">
      <w:pPr>
        <w:jc w:val="center"/>
        <w:rPr>
          <w:b/>
          <w:sz w:val="26"/>
          <w:szCs w:val="26"/>
        </w:rPr>
      </w:pPr>
      <w:r w:rsidRPr="0003234E">
        <w:rPr>
          <w:b/>
          <w:sz w:val="26"/>
          <w:szCs w:val="26"/>
        </w:rPr>
        <w:t xml:space="preserve">ГЛАВНОЕ УПРАВЛЕНИЕ </w:t>
      </w:r>
    </w:p>
    <w:p w:rsidR="004049CF" w:rsidRPr="0003234E" w:rsidRDefault="004049CF" w:rsidP="0021527E">
      <w:pPr>
        <w:jc w:val="center"/>
        <w:rPr>
          <w:b/>
          <w:sz w:val="26"/>
          <w:szCs w:val="26"/>
        </w:rPr>
      </w:pPr>
      <w:r w:rsidRPr="0003234E">
        <w:rPr>
          <w:b/>
          <w:sz w:val="26"/>
          <w:szCs w:val="26"/>
        </w:rPr>
        <w:t>ПО ГОСУДАРСТВЕННОМУ НАДЗОРУ УДМУРТСКОЙ РЕСПУБЛИКИ</w:t>
      </w:r>
    </w:p>
    <w:p w:rsidR="004049CF" w:rsidRPr="0003234E" w:rsidRDefault="004049CF" w:rsidP="0021527E">
      <w:pPr>
        <w:jc w:val="center"/>
        <w:rPr>
          <w:b/>
          <w:sz w:val="24"/>
          <w:szCs w:val="24"/>
        </w:rPr>
      </w:pPr>
      <w:r w:rsidRPr="0003234E">
        <w:rPr>
          <w:b/>
          <w:sz w:val="24"/>
          <w:szCs w:val="24"/>
        </w:rPr>
        <w:t>(Управление по надзору УР)</w:t>
      </w:r>
    </w:p>
    <w:p w:rsidR="004049CF" w:rsidRPr="0003234E" w:rsidRDefault="004049CF" w:rsidP="0021527E">
      <w:pPr>
        <w:jc w:val="center"/>
        <w:rPr>
          <w:b/>
          <w:sz w:val="22"/>
          <w:szCs w:val="22"/>
        </w:rPr>
      </w:pPr>
      <w:r w:rsidRPr="0003234E">
        <w:rPr>
          <w:b/>
          <w:sz w:val="22"/>
          <w:szCs w:val="22"/>
        </w:rPr>
        <w:t xml:space="preserve">Удмурт </w:t>
      </w:r>
      <w:proofErr w:type="spellStart"/>
      <w:r w:rsidRPr="0003234E">
        <w:rPr>
          <w:b/>
          <w:sz w:val="22"/>
          <w:szCs w:val="22"/>
        </w:rPr>
        <w:t>Элькунысь</w:t>
      </w:r>
      <w:proofErr w:type="spellEnd"/>
      <w:r w:rsidRPr="0003234E">
        <w:rPr>
          <w:b/>
          <w:sz w:val="22"/>
          <w:szCs w:val="22"/>
        </w:rPr>
        <w:t xml:space="preserve"> кун </w:t>
      </w:r>
      <w:proofErr w:type="spellStart"/>
      <w:r w:rsidRPr="0003234E">
        <w:rPr>
          <w:b/>
          <w:sz w:val="22"/>
          <w:szCs w:val="22"/>
        </w:rPr>
        <w:t>чаклэтъя</w:t>
      </w:r>
      <w:proofErr w:type="spellEnd"/>
      <w:r w:rsidRPr="0003234E">
        <w:rPr>
          <w:b/>
          <w:sz w:val="22"/>
          <w:szCs w:val="22"/>
        </w:rPr>
        <w:t xml:space="preserve"> </w:t>
      </w:r>
      <w:proofErr w:type="spellStart"/>
      <w:r w:rsidRPr="0003234E">
        <w:rPr>
          <w:b/>
          <w:sz w:val="22"/>
          <w:szCs w:val="22"/>
        </w:rPr>
        <w:t>валтйсь</w:t>
      </w:r>
      <w:proofErr w:type="spellEnd"/>
      <w:r w:rsidRPr="0003234E">
        <w:rPr>
          <w:b/>
          <w:sz w:val="22"/>
          <w:szCs w:val="22"/>
        </w:rPr>
        <w:t xml:space="preserve"> </w:t>
      </w:r>
      <w:proofErr w:type="spellStart"/>
      <w:r w:rsidRPr="0003234E">
        <w:rPr>
          <w:b/>
          <w:sz w:val="22"/>
          <w:szCs w:val="22"/>
        </w:rPr>
        <w:t>кивалтонни</w:t>
      </w:r>
      <w:proofErr w:type="spellEnd"/>
      <w:r w:rsidRPr="0003234E">
        <w:rPr>
          <w:b/>
          <w:sz w:val="22"/>
          <w:szCs w:val="22"/>
        </w:rPr>
        <w:t xml:space="preserve"> </w:t>
      </w:r>
    </w:p>
    <w:p w:rsidR="001E3771" w:rsidRPr="0003234E" w:rsidRDefault="001E3771" w:rsidP="0021527E">
      <w:pPr>
        <w:jc w:val="center"/>
        <w:rPr>
          <w:sz w:val="22"/>
          <w:szCs w:val="22"/>
        </w:rPr>
      </w:pPr>
      <w:proofErr w:type="gramStart"/>
      <w:r w:rsidRPr="0003234E">
        <w:rPr>
          <w:sz w:val="22"/>
          <w:szCs w:val="22"/>
        </w:rPr>
        <w:t>ул. Максима Горького, д.73, г. Ижевск, Удмуртская Республика, 426051, тел./факс (3412) 390-001</w:t>
      </w:r>
      <w:proofErr w:type="gramEnd"/>
    </w:p>
    <w:p w:rsidR="004049CF" w:rsidRPr="0003234E" w:rsidRDefault="004049CF" w:rsidP="0021527E">
      <w:pPr>
        <w:jc w:val="center"/>
        <w:rPr>
          <w:sz w:val="22"/>
          <w:szCs w:val="22"/>
          <w:lang w:val="en-US"/>
        </w:rPr>
      </w:pPr>
      <w:proofErr w:type="gramStart"/>
      <w:r w:rsidRPr="0003234E">
        <w:rPr>
          <w:sz w:val="22"/>
          <w:szCs w:val="22"/>
        </w:rPr>
        <w:t>е</w:t>
      </w:r>
      <w:proofErr w:type="gramEnd"/>
      <w:r w:rsidRPr="0003234E">
        <w:rPr>
          <w:sz w:val="22"/>
          <w:szCs w:val="22"/>
          <w:lang w:val="en-US"/>
        </w:rPr>
        <w:t xml:space="preserve">-mail: </w:t>
      </w:r>
      <w:hyperlink r:id="rId13" w:history="1">
        <w:r w:rsidRPr="0003234E">
          <w:rPr>
            <w:rStyle w:val="ac"/>
            <w:sz w:val="22"/>
            <w:szCs w:val="22"/>
            <w:u w:val="none"/>
            <w:lang w:val="en-US"/>
          </w:rPr>
          <w:t>igsnur@igsnur.udm.ru</w:t>
        </w:r>
      </w:hyperlink>
    </w:p>
    <w:p w:rsidR="004049CF" w:rsidRPr="0003234E" w:rsidRDefault="00E10A1A" w:rsidP="0021527E">
      <w:pPr>
        <w:rPr>
          <w:lang w:val="en-US"/>
        </w:rPr>
      </w:pPr>
      <w:r w:rsidRPr="0003234E">
        <w:rPr>
          <w:noProof/>
        </w:rPr>
        <mc:AlternateContent>
          <mc:Choice Requires="wps">
            <w:drawing>
              <wp:anchor distT="0" distB="0" distL="114300" distR="114300" simplePos="0" relativeHeight="251715584" behindDoc="0" locked="0" layoutInCell="1" allowOverlap="1" wp14:anchorId="1C4DCFE6" wp14:editId="702D75C8">
                <wp:simplePos x="0" y="0"/>
                <wp:positionH relativeFrom="column">
                  <wp:posOffset>33655</wp:posOffset>
                </wp:positionH>
                <wp:positionV relativeFrom="paragraph">
                  <wp:posOffset>14605</wp:posOffset>
                </wp:positionV>
                <wp:extent cx="5895975" cy="9525"/>
                <wp:effectExtent l="0" t="0" r="9525" b="285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15pt" to="466.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" strokecolor="black [3040]">
                <o:lock v:ext="edit" shapetype="f"/>
              </v:line>
            </w:pict>
          </mc:Fallback>
        </mc:AlternateContent>
      </w:r>
    </w:p>
    <w:p w:rsidR="004049CF" w:rsidRPr="0003234E" w:rsidRDefault="004049CF" w:rsidP="0021527E">
      <w:r w:rsidRPr="0003234E">
        <w:rPr>
          <w:lang w:val="en-US"/>
        </w:rPr>
        <w:t xml:space="preserve">                                                                                                       </w:t>
      </w:r>
      <w:r w:rsidRPr="0003234E">
        <w:rPr>
          <w:sz w:val="24"/>
          <w:szCs w:val="24"/>
        </w:rPr>
        <w:t>В адрес</w:t>
      </w:r>
      <w:r w:rsidRPr="0003234E">
        <w:t>:_________________________________</w:t>
      </w:r>
    </w:p>
    <w:p w:rsidR="004049CF" w:rsidRPr="0003234E" w:rsidRDefault="004049CF" w:rsidP="0021527E">
      <w:pPr>
        <w:rPr>
          <w:sz w:val="16"/>
          <w:szCs w:val="16"/>
        </w:rPr>
      </w:pPr>
      <w:r w:rsidRPr="0003234E">
        <w:t xml:space="preserve">                                                                                                                         </w:t>
      </w:r>
      <w:proofErr w:type="gramStart"/>
      <w:r w:rsidRPr="0003234E">
        <w:rPr>
          <w:sz w:val="16"/>
          <w:szCs w:val="16"/>
        </w:rPr>
        <w:t xml:space="preserve">(наименование юридического лица, </w:t>
      </w:r>
      <w:proofErr w:type="gramEnd"/>
    </w:p>
    <w:p w:rsidR="004049CF" w:rsidRPr="0003234E" w:rsidRDefault="004049CF" w:rsidP="0021527E">
      <w:r w:rsidRPr="0003234E">
        <w:t xml:space="preserve">                                                                                                         __________________________________________                                </w:t>
      </w:r>
    </w:p>
    <w:p w:rsidR="004049CF" w:rsidRPr="0003234E" w:rsidRDefault="004049CF" w:rsidP="0021527E">
      <w:pPr>
        <w:rPr>
          <w:sz w:val="16"/>
          <w:szCs w:val="16"/>
        </w:rPr>
      </w:pPr>
      <w:r w:rsidRPr="0003234E">
        <w:t xml:space="preserve">                                                                                                                          </w:t>
      </w:r>
      <w:r w:rsidR="002B0904" w:rsidRPr="0003234E">
        <w:rPr>
          <w:sz w:val="16"/>
          <w:szCs w:val="16"/>
        </w:rPr>
        <w:t>Ф.И.</w:t>
      </w:r>
      <w:proofErr w:type="gramStart"/>
      <w:r w:rsidR="002B0904" w:rsidRPr="0003234E">
        <w:rPr>
          <w:sz w:val="16"/>
          <w:szCs w:val="16"/>
        </w:rPr>
        <w:t>О</w:t>
      </w:r>
      <w:proofErr w:type="gramEnd"/>
      <w:r w:rsidR="002B0904" w:rsidRPr="0003234E">
        <w:rPr>
          <w:sz w:val="16"/>
          <w:szCs w:val="16"/>
        </w:rPr>
        <w:t xml:space="preserve">  и</w:t>
      </w:r>
      <w:r w:rsidRPr="0003234E">
        <w:rPr>
          <w:sz w:val="16"/>
          <w:szCs w:val="16"/>
        </w:rPr>
        <w:t xml:space="preserve">ндивидуального предпринимателя)     </w:t>
      </w:r>
    </w:p>
    <w:p w:rsidR="004049CF" w:rsidRPr="0003234E" w:rsidRDefault="004049CF" w:rsidP="0021527E">
      <w:pPr>
        <w:rPr>
          <w:sz w:val="16"/>
          <w:szCs w:val="16"/>
        </w:rPr>
      </w:pPr>
      <w:r w:rsidRPr="0003234E">
        <w:rPr>
          <w:sz w:val="16"/>
          <w:szCs w:val="16"/>
        </w:rPr>
        <w:t xml:space="preserve">                                                                                                                                    ____________________________________________________</w:t>
      </w:r>
    </w:p>
    <w:p w:rsidR="004049CF" w:rsidRPr="0003234E" w:rsidRDefault="004049CF" w:rsidP="0021527E">
      <w:pPr>
        <w:rPr>
          <w:sz w:val="16"/>
          <w:szCs w:val="16"/>
        </w:rPr>
      </w:pPr>
      <w:r w:rsidRPr="0003234E">
        <w:rPr>
          <w:sz w:val="16"/>
          <w:szCs w:val="16"/>
        </w:rPr>
        <w:t xml:space="preserve">                                                                                                                                   </w:t>
      </w:r>
      <w:r w:rsidRPr="0003234E">
        <w:t>ОГРН</w:t>
      </w:r>
      <w:r w:rsidRPr="0003234E">
        <w:rPr>
          <w:sz w:val="16"/>
          <w:szCs w:val="16"/>
        </w:rPr>
        <w:t>:_______________________</w:t>
      </w:r>
      <w:r w:rsidRPr="0003234E">
        <w:t>ИНН</w:t>
      </w:r>
      <w:r w:rsidR="00881B7D" w:rsidRPr="0003234E">
        <w:t>:</w:t>
      </w:r>
      <w:r w:rsidRPr="0003234E">
        <w:rPr>
          <w:sz w:val="16"/>
          <w:szCs w:val="16"/>
        </w:rPr>
        <w:t xml:space="preserve">_________________ </w:t>
      </w:r>
    </w:p>
    <w:p w:rsidR="004049CF" w:rsidRPr="0003234E" w:rsidRDefault="004049CF" w:rsidP="0021527E">
      <w:r w:rsidRPr="0003234E">
        <w:rPr>
          <w:sz w:val="16"/>
          <w:szCs w:val="16"/>
        </w:rPr>
        <w:t xml:space="preserve">                                                                                                                                   </w:t>
      </w:r>
      <w:r w:rsidRPr="0003234E">
        <w:rPr>
          <w:sz w:val="24"/>
          <w:szCs w:val="24"/>
        </w:rPr>
        <w:t>адрес</w:t>
      </w:r>
      <w:r w:rsidRPr="0003234E">
        <w:t>:____________________________________</w:t>
      </w:r>
    </w:p>
    <w:p w:rsidR="004049CF" w:rsidRPr="0003234E" w:rsidRDefault="004049CF" w:rsidP="0021527E">
      <w:r w:rsidRPr="0003234E">
        <w:t xml:space="preserve">                                                                                                         </w:t>
      </w:r>
      <w:r w:rsidRPr="0003234E">
        <w:rPr>
          <w:sz w:val="24"/>
          <w:szCs w:val="24"/>
        </w:rPr>
        <w:t>телефон</w:t>
      </w:r>
      <w:r w:rsidR="00881B7D" w:rsidRPr="0003234E">
        <w:rPr>
          <w:sz w:val="24"/>
          <w:szCs w:val="24"/>
        </w:rPr>
        <w:t>:</w:t>
      </w:r>
      <w:r w:rsidRPr="0003234E">
        <w:t>_________________________________</w:t>
      </w:r>
    </w:p>
    <w:p w:rsidR="004049CF" w:rsidRPr="0003234E" w:rsidRDefault="004049CF" w:rsidP="0021527E">
      <w:r w:rsidRPr="0003234E">
        <w:t xml:space="preserve">                                                                                                         </w:t>
      </w:r>
      <w:r w:rsidRPr="0003234E">
        <w:rPr>
          <w:sz w:val="24"/>
          <w:szCs w:val="24"/>
        </w:rPr>
        <w:t>адрес электронной почты</w:t>
      </w:r>
      <w:r w:rsidR="00881B7D" w:rsidRPr="0003234E">
        <w:rPr>
          <w:sz w:val="24"/>
          <w:szCs w:val="24"/>
        </w:rPr>
        <w:t>:</w:t>
      </w:r>
      <w:r w:rsidRPr="0003234E">
        <w:t>______________</w:t>
      </w:r>
      <w:r w:rsidR="00881B7D" w:rsidRPr="0003234E">
        <w:t>_</w:t>
      </w:r>
    </w:p>
    <w:p w:rsidR="004049CF" w:rsidRPr="0003234E" w:rsidRDefault="004049CF" w:rsidP="0021527E">
      <w:r w:rsidRPr="0003234E">
        <w:t xml:space="preserve">                                                                                                         __________________________________________   </w:t>
      </w:r>
    </w:p>
    <w:p w:rsidR="004049CF" w:rsidRPr="0003234E" w:rsidRDefault="004049CF" w:rsidP="0021527E">
      <w:pPr>
        <w:rPr>
          <w:sz w:val="16"/>
          <w:szCs w:val="16"/>
        </w:rPr>
      </w:pPr>
      <w:r w:rsidRPr="0003234E">
        <w:t xml:space="preserve">                                      </w:t>
      </w:r>
      <w:r w:rsidRPr="0003234E">
        <w:rPr>
          <w:sz w:val="16"/>
          <w:szCs w:val="16"/>
        </w:rPr>
        <w:t xml:space="preserve">            </w:t>
      </w:r>
    </w:p>
    <w:p w:rsidR="004049CF" w:rsidRPr="0003234E" w:rsidRDefault="004049CF" w:rsidP="0021527E">
      <w:pPr>
        <w:rPr>
          <w:sz w:val="16"/>
          <w:szCs w:val="16"/>
        </w:rPr>
      </w:pPr>
      <w:r w:rsidRPr="0003234E">
        <w:rPr>
          <w:sz w:val="16"/>
          <w:szCs w:val="16"/>
        </w:rPr>
        <w:t xml:space="preserve">                                                </w:t>
      </w:r>
    </w:p>
    <w:p w:rsidR="004049CF" w:rsidRPr="0003234E" w:rsidRDefault="004049CF" w:rsidP="0021527E">
      <w:pPr>
        <w:autoSpaceDE w:val="0"/>
        <w:autoSpaceDN w:val="0"/>
        <w:jc w:val="center"/>
        <w:rPr>
          <w:b/>
          <w:bCs/>
          <w:sz w:val="28"/>
          <w:szCs w:val="28"/>
        </w:rPr>
      </w:pPr>
      <w:r w:rsidRPr="0003234E">
        <w:rPr>
          <w:sz w:val="16"/>
          <w:szCs w:val="16"/>
        </w:rPr>
        <w:t xml:space="preserve">                 </w:t>
      </w:r>
      <w:r w:rsidRPr="0003234E">
        <w:rPr>
          <w:b/>
          <w:bCs/>
          <w:sz w:val="28"/>
          <w:szCs w:val="28"/>
        </w:rPr>
        <w:t xml:space="preserve">ПРЕДОСТЕРЕЖЕНИЕ </w:t>
      </w:r>
      <w:r w:rsidRPr="0003234E">
        <w:rPr>
          <w:b/>
          <w:sz w:val="28"/>
          <w:szCs w:val="28"/>
        </w:rPr>
        <w:t>№_</w:t>
      </w:r>
      <w:r w:rsidR="007E5C88" w:rsidRPr="0003234E">
        <w:rPr>
          <w:b/>
          <w:sz w:val="28"/>
          <w:szCs w:val="28"/>
        </w:rPr>
        <w:t>___</w:t>
      </w:r>
      <w:r w:rsidRPr="0003234E">
        <w:rPr>
          <w:b/>
          <w:sz w:val="28"/>
          <w:szCs w:val="28"/>
        </w:rPr>
        <w:t>__</w:t>
      </w:r>
      <w:r w:rsidRPr="0003234E">
        <w:rPr>
          <w:b/>
          <w:bCs/>
          <w:sz w:val="28"/>
          <w:szCs w:val="28"/>
        </w:rPr>
        <w:br/>
        <w:t>о недопустимости нарушения обязательных требований</w:t>
      </w:r>
    </w:p>
    <w:p w:rsidR="007E5C88" w:rsidRPr="0003234E" w:rsidRDefault="007E5C88" w:rsidP="0021527E">
      <w:pPr>
        <w:autoSpaceDE w:val="0"/>
        <w:autoSpaceDN w:val="0"/>
        <w:jc w:val="center"/>
        <w:rPr>
          <w:b/>
          <w:bCs/>
          <w:sz w:val="28"/>
          <w:szCs w:val="28"/>
        </w:rPr>
      </w:pPr>
    </w:p>
    <w:p w:rsidR="004049CF" w:rsidRPr="0003234E" w:rsidRDefault="004049CF" w:rsidP="0021527E">
      <w:pPr>
        <w:autoSpaceDE w:val="0"/>
        <w:autoSpaceDN w:val="0"/>
        <w:jc w:val="both"/>
        <w:rPr>
          <w:b/>
          <w:bCs/>
          <w:sz w:val="24"/>
          <w:szCs w:val="24"/>
        </w:rPr>
      </w:pPr>
      <w:r w:rsidRPr="0003234E">
        <w:rPr>
          <w:b/>
          <w:bCs/>
          <w:sz w:val="24"/>
          <w:szCs w:val="24"/>
        </w:rPr>
        <w:t xml:space="preserve">г. _____________                                             </w:t>
      </w:r>
      <w:r w:rsidR="00881B7D" w:rsidRPr="0003234E">
        <w:rPr>
          <w:b/>
          <w:bCs/>
          <w:sz w:val="24"/>
          <w:szCs w:val="24"/>
        </w:rPr>
        <w:t xml:space="preserve">                           </w:t>
      </w:r>
      <w:r w:rsidRPr="0003234E">
        <w:rPr>
          <w:b/>
          <w:bCs/>
          <w:sz w:val="24"/>
          <w:szCs w:val="24"/>
        </w:rPr>
        <w:t xml:space="preserve"> «___» __________ 20____ г</w:t>
      </w:r>
      <w:r w:rsidR="00881B7D" w:rsidRPr="0003234E">
        <w:rPr>
          <w:b/>
          <w:bCs/>
          <w:sz w:val="24"/>
          <w:szCs w:val="24"/>
        </w:rPr>
        <w:t>ода</w:t>
      </w:r>
    </w:p>
    <w:p w:rsidR="004049CF" w:rsidRPr="0003234E" w:rsidRDefault="004049CF" w:rsidP="0021527E">
      <w:pPr>
        <w:autoSpaceDE w:val="0"/>
        <w:autoSpaceDN w:val="0"/>
        <w:jc w:val="both"/>
        <w:rPr>
          <w:b/>
          <w:bCs/>
          <w:sz w:val="24"/>
          <w:szCs w:val="24"/>
        </w:rPr>
      </w:pPr>
    </w:p>
    <w:p w:rsidR="004049CF" w:rsidRPr="0003234E" w:rsidRDefault="004049CF" w:rsidP="0021527E">
      <w:pPr>
        <w:autoSpaceDE w:val="0"/>
        <w:autoSpaceDN w:val="0"/>
        <w:jc w:val="both"/>
        <w:rPr>
          <w:bCs/>
          <w:sz w:val="24"/>
          <w:szCs w:val="24"/>
        </w:rPr>
      </w:pPr>
      <w:r w:rsidRPr="0003234E">
        <w:rPr>
          <w:b/>
          <w:bCs/>
          <w:sz w:val="24"/>
          <w:szCs w:val="24"/>
        </w:rPr>
        <w:t xml:space="preserve">     </w:t>
      </w:r>
      <w:r w:rsidRPr="0003234E">
        <w:rPr>
          <w:bCs/>
          <w:sz w:val="24"/>
          <w:szCs w:val="24"/>
        </w:rPr>
        <w:t xml:space="preserve"> </w:t>
      </w:r>
      <w:r w:rsidRPr="0003234E">
        <w:rPr>
          <w:b/>
          <w:bCs/>
          <w:sz w:val="24"/>
          <w:szCs w:val="24"/>
        </w:rPr>
        <w:t xml:space="preserve">В  период </w:t>
      </w:r>
      <w:r w:rsidRPr="0003234E">
        <w:rPr>
          <w:bCs/>
          <w:sz w:val="24"/>
          <w:szCs w:val="24"/>
        </w:rPr>
        <w:t xml:space="preserve"> с____ ч</w:t>
      </w:r>
      <w:r w:rsidR="00881B7D" w:rsidRPr="0003234E">
        <w:rPr>
          <w:bCs/>
          <w:sz w:val="24"/>
          <w:szCs w:val="24"/>
        </w:rPr>
        <w:t>ас</w:t>
      </w:r>
      <w:proofErr w:type="gramStart"/>
      <w:r w:rsidRPr="0003234E">
        <w:rPr>
          <w:bCs/>
          <w:sz w:val="24"/>
          <w:szCs w:val="24"/>
        </w:rPr>
        <w:t>.</w:t>
      </w:r>
      <w:proofErr w:type="gramEnd"/>
      <w:r w:rsidRPr="0003234E">
        <w:rPr>
          <w:bCs/>
          <w:sz w:val="24"/>
          <w:szCs w:val="24"/>
        </w:rPr>
        <w:t xml:space="preserve"> ____ </w:t>
      </w:r>
      <w:proofErr w:type="gramStart"/>
      <w:r w:rsidRPr="0003234E">
        <w:rPr>
          <w:bCs/>
          <w:sz w:val="24"/>
          <w:szCs w:val="24"/>
        </w:rPr>
        <w:t>м</w:t>
      </w:r>
      <w:proofErr w:type="gramEnd"/>
      <w:r w:rsidRPr="0003234E">
        <w:rPr>
          <w:bCs/>
          <w:sz w:val="24"/>
          <w:szCs w:val="24"/>
        </w:rPr>
        <w:t>ин. «____» ________ 20___г</w:t>
      </w:r>
      <w:r w:rsidR="00881B7D" w:rsidRPr="0003234E">
        <w:rPr>
          <w:bCs/>
          <w:sz w:val="24"/>
          <w:szCs w:val="24"/>
        </w:rPr>
        <w:t xml:space="preserve">ода </w:t>
      </w:r>
      <w:r w:rsidRPr="0003234E">
        <w:rPr>
          <w:bCs/>
          <w:sz w:val="24"/>
          <w:szCs w:val="24"/>
        </w:rPr>
        <w:t xml:space="preserve"> по  ____ ч</w:t>
      </w:r>
      <w:r w:rsidR="00881B7D" w:rsidRPr="0003234E">
        <w:rPr>
          <w:bCs/>
          <w:sz w:val="24"/>
          <w:szCs w:val="24"/>
        </w:rPr>
        <w:t>ас</w:t>
      </w:r>
      <w:r w:rsidRPr="0003234E">
        <w:rPr>
          <w:bCs/>
          <w:sz w:val="24"/>
          <w:szCs w:val="24"/>
        </w:rPr>
        <w:t>. _____ мин.  «___»_</w:t>
      </w:r>
      <w:r w:rsidR="00881B7D" w:rsidRPr="0003234E">
        <w:rPr>
          <w:bCs/>
          <w:sz w:val="24"/>
          <w:szCs w:val="24"/>
        </w:rPr>
        <w:t>____________</w:t>
      </w:r>
      <w:r w:rsidRPr="0003234E">
        <w:rPr>
          <w:bCs/>
          <w:sz w:val="24"/>
          <w:szCs w:val="24"/>
        </w:rPr>
        <w:t xml:space="preserve"> 20 ____</w:t>
      </w:r>
      <w:r w:rsidR="00881B7D" w:rsidRPr="0003234E">
        <w:rPr>
          <w:bCs/>
          <w:sz w:val="24"/>
          <w:szCs w:val="24"/>
        </w:rPr>
        <w:t xml:space="preserve"> </w:t>
      </w:r>
      <w:r w:rsidRPr="0003234E">
        <w:rPr>
          <w:bCs/>
          <w:sz w:val="24"/>
          <w:szCs w:val="24"/>
        </w:rPr>
        <w:t>г</w:t>
      </w:r>
      <w:r w:rsidR="00881B7D" w:rsidRPr="0003234E">
        <w:rPr>
          <w:bCs/>
          <w:sz w:val="24"/>
          <w:szCs w:val="24"/>
        </w:rPr>
        <w:t>ода</w:t>
      </w:r>
      <w:r w:rsidRPr="0003234E">
        <w:rPr>
          <w:bCs/>
          <w:sz w:val="24"/>
          <w:szCs w:val="24"/>
        </w:rPr>
        <w:t xml:space="preserve">  проведена:  </w:t>
      </w:r>
    </w:p>
    <w:p w:rsidR="004049CF" w:rsidRPr="0003234E" w:rsidRDefault="004049CF" w:rsidP="0021527E">
      <w:pPr>
        <w:autoSpaceDE w:val="0"/>
        <w:autoSpaceDN w:val="0"/>
        <w:jc w:val="both"/>
        <w:rPr>
          <w:bCs/>
          <w:sz w:val="24"/>
          <w:szCs w:val="24"/>
        </w:rPr>
      </w:pPr>
    </w:p>
    <w:p w:rsidR="004049CF" w:rsidRPr="0003234E" w:rsidRDefault="004049CF" w:rsidP="0021527E">
      <w:pPr>
        <w:pBdr>
          <w:top w:val="single" w:sz="4" w:space="1" w:color="auto"/>
        </w:pBdr>
        <w:autoSpaceDE w:val="0"/>
        <w:autoSpaceDN w:val="0"/>
        <w:jc w:val="center"/>
      </w:pPr>
      <w:r w:rsidRPr="0003234E">
        <w:t xml:space="preserve"> </w:t>
      </w:r>
      <w:proofErr w:type="gramStart"/>
      <w:r w:rsidRPr="0003234E">
        <w:t>(указать вид проверки (плановой, (внеплановой) форма (выездной, (документарной)</w:t>
      </w:r>
      <w:proofErr w:type="gramEnd"/>
    </w:p>
    <w:p w:rsidR="004049CF" w:rsidRPr="0003234E" w:rsidRDefault="004049CF" w:rsidP="0021527E">
      <w:pPr>
        <w:pBdr>
          <w:top w:val="single" w:sz="4" w:space="1" w:color="auto"/>
        </w:pBdr>
        <w:autoSpaceDE w:val="0"/>
        <w:autoSpaceDN w:val="0"/>
        <w:jc w:val="both"/>
      </w:pPr>
      <w:r w:rsidRPr="0003234E">
        <w:t>__________________________________________________________________________________________</w:t>
      </w:r>
    </w:p>
    <w:p w:rsidR="004049CF" w:rsidRPr="0003234E" w:rsidRDefault="004049CF" w:rsidP="0021527E">
      <w:pPr>
        <w:pBdr>
          <w:top w:val="single" w:sz="4" w:space="1" w:color="auto"/>
        </w:pBdr>
        <w:autoSpaceDE w:val="0"/>
        <w:autoSpaceDN w:val="0"/>
        <w:jc w:val="both"/>
      </w:pPr>
      <w:r w:rsidRPr="0003234E">
        <w:t>_________________________________________________________________________________________</w:t>
      </w:r>
    </w:p>
    <w:p w:rsidR="004049CF" w:rsidRPr="0003234E" w:rsidRDefault="004049CF" w:rsidP="0021527E">
      <w:pPr>
        <w:pBdr>
          <w:top w:val="single" w:sz="4" w:space="1" w:color="auto"/>
        </w:pBdr>
        <w:autoSpaceDE w:val="0"/>
        <w:autoSpaceDN w:val="0"/>
        <w:jc w:val="both"/>
      </w:pPr>
      <w:r w:rsidRPr="0003234E">
        <w:t>_________________________________________________________________________________________</w:t>
      </w:r>
    </w:p>
    <w:p w:rsidR="004049CF" w:rsidRPr="0003234E" w:rsidRDefault="004049CF" w:rsidP="0021527E">
      <w:pPr>
        <w:pBdr>
          <w:top w:val="single" w:sz="4" w:space="1" w:color="auto"/>
        </w:pBdr>
        <w:autoSpaceDE w:val="0"/>
        <w:autoSpaceDN w:val="0"/>
        <w:jc w:val="both"/>
      </w:pPr>
      <w:r w:rsidRPr="0003234E">
        <w:rPr>
          <w:b/>
          <w:sz w:val="24"/>
          <w:szCs w:val="24"/>
        </w:rPr>
        <w:t>выявлено</w:t>
      </w:r>
      <w:r w:rsidRPr="0003234E">
        <w:t>______________________________________________________________________________</w:t>
      </w:r>
    </w:p>
    <w:p w:rsidR="004049CF" w:rsidRPr="0003234E" w:rsidRDefault="004049CF" w:rsidP="0021527E">
      <w:pPr>
        <w:pBdr>
          <w:top w:val="single" w:sz="4" w:space="1" w:color="auto"/>
        </w:pBdr>
        <w:autoSpaceDE w:val="0"/>
        <w:autoSpaceDN w:val="0"/>
        <w:jc w:val="both"/>
      </w:pPr>
      <w:r w:rsidRPr="0003234E">
        <w:t xml:space="preserve">                              </w:t>
      </w:r>
      <w:proofErr w:type="gramStart"/>
      <w:r w:rsidRPr="0003234E">
        <w:t xml:space="preserve">(описание действия (бездействия) лица, приводящих или могущих привести  к  нарушению </w:t>
      </w:r>
      <w:proofErr w:type="gramEnd"/>
    </w:p>
    <w:p w:rsidR="004049CF" w:rsidRPr="0003234E" w:rsidRDefault="004049CF" w:rsidP="0021527E">
      <w:pPr>
        <w:pBdr>
          <w:top w:val="single" w:sz="4" w:space="1" w:color="auto"/>
        </w:pBdr>
        <w:autoSpaceDE w:val="0"/>
        <w:autoSpaceDN w:val="0"/>
        <w:jc w:val="both"/>
      </w:pPr>
      <w:r w:rsidRPr="0003234E">
        <w:t>_________________________________________________________________________________________</w:t>
      </w:r>
    </w:p>
    <w:p w:rsidR="004049CF" w:rsidRPr="0003234E" w:rsidRDefault="004049CF" w:rsidP="0021527E">
      <w:pPr>
        <w:pBdr>
          <w:top w:val="single" w:sz="4" w:space="1" w:color="auto"/>
        </w:pBdr>
        <w:autoSpaceDE w:val="0"/>
        <w:autoSpaceDN w:val="0"/>
        <w:jc w:val="both"/>
      </w:pPr>
      <w:r w:rsidRPr="0003234E">
        <w:t xml:space="preserve">                                                                                                               обязательных  требований)                             </w:t>
      </w:r>
    </w:p>
    <w:p w:rsidR="004049CF" w:rsidRPr="0003234E" w:rsidRDefault="004049CF" w:rsidP="0021527E">
      <w:pPr>
        <w:pBdr>
          <w:top w:val="single" w:sz="4" w:space="1" w:color="auto"/>
        </w:pBdr>
        <w:autoSpaceDE w:val="0"/>
        <w:autoSpaceDN w:val="0"/>
        <w:jc w:val="both"/>
      </w:pPr>
      <w:r w:rsidRPr="0003234E">
        <w:t>_________________________________________________________________________________________</w:t>
      </w:r>
    </w:p>
    <w:p w:rsidR="004049CF" w:rsidRPr="0003234E" w:rsidRDefault="004049CF" w:rsidP="0021527E">
      <w:pPr>
        <w:pBdr>
          <w:top w:val="single" w:sz="4" w:space="1" w:color="auto"/>
        </w:pBdr>
        <w:autoSpaceDE w:val="0"/>
        <w:autoSpaceDN w:val="0"/>
        <w:jc w:val="both"/>
      </w:pPr>
      <w:r w:rsidRPr="0003234E">
        <w:t>_________________________________________________________________________________________</w:t>
      </w:r>
    </w:p>
    <w:p w:rsidR="004049CF" w:rsidRPr="0003234E" w:rsidRDefault="004049CF" w:rsidP="0021527E">
      <w:pPr>
        <w:autoSpaceDE w:val="0"/>
        <w:autoSpaceDN w:val="0"/>
        <w:jc w:val="both"/>
        <w:rPr>
          <w:bCs/>
          <w:sz w:val="24"/>
          <w:szCs w:val="24"/>
        </w:rPr>
      </w:pPr>
      <w:r w:rsidRPr="0003234E">
        <w:rPr>
          <w:b/>
          <w:bCs/>
          <w:sz w:val="24"/>
          <w:szCs w:val="24"/>
        </w:rPr>
        <w:t>что может повлечь</w:t>
      </w:r>
      <w:r w:rsidRPr="0003234E">
        <w:rPr>
          <w:bCs/>
          <w:sz w:val="24"/>
          <w:szCs w:val="24"/>
        </w:rPr>
        <w:t>____________________________________________________________</w:t>
      </w:r>
    </w:p>
    <w:p w:rsidR="004049CF" w:rsidRPr="0003234E" w:rsidRDefault="004049CF" w:rsidP="0021527E">
      <w:pPr>
        <w:autoSpaceDE w:val="0"/>
        <w:autoSpaceDN w:val="0"/>
        <w:jc w:val="both"/>
        <w:rPr>
          <w:bCs/>
        </w:rPr>
      </w:pPr>
      <w:r w:rsidRPr="0003234E">
        <w:rPr>
          <w:bCs/>
          <w:sz w:val="24"/>
          <w:szCs w:val="24"/>
        </w:rPr>
        <w:t xml:space="preserve">                                                              </w:t>
      </w:r>
      <w:r w:rsidRPr="0003234E">
        <w:rPr>
          <w:bCs/>
        </w:rPr>
        <w:t>(наступившие и возможные негативные последствия)</w:t>
      </w:r>
    </w:p>
    <w:p w:rsidR="004049CF" w:rsidRPr="0003234E" w:rsidRDefault="004049CF" w:rsidP="0021527E">
      <w:pPr>
        <w:autoSpaceDE w:val="0"/>
        <w:autoSpaceDN w:val="0"/>
        <w:jc w:val="both"/>
        <w:rPr>
          <w:bCs/>
          <w:sz w:val="24"/>
          <w:szCs w:val="24"/>
        </w:rPr>
      </w:pPr>
      <w:r w:rsidRPr="0003234E">
        <w:rPr>
          <w:b/>
          <w:bCs/>
          <w:sz w:val="24"/>
          <w:szCs w:val="24"/>
        </w:rPr>
        <w:t>а также</w:t>
      </w:r>
      <w:r w:rsidRPr="0003234E">
        <w:rPr>
          <w:bCs/>
          <w:sz w:val="24"/>
          <w:szCs w:val="24"/>
        </w:rPr>
        <w:t xml:space="preserve"> ______________________________________________________________________</w:t>
      </w:r>
    </w:p>
    <w:p w:rsidR="004049CF" w:rsidRPr="0003234E" w:rsidRDefault="004049CF" w:rsidP="0021527E">
      <w:pPr>
        <w:autoSpaceDE w:val="0"/>
        <w:autoSpaceDN w:val="0"/>
        <w:jc w:val="both"/>
        <w:rPr>
          <w:bCs/>
        </w:rPr>
      </w:pPr>
      <w:r w:rsidRPr="0003234E">
        <w:rPr>
          <w:bCs/>
        </w:rPr>
        <w:t xml:space="preserve">                                                                (существо угрозы нарушения  обязательных  норм) </w:t>
      </w:r>
    </w:p>
    <w:p w:rsidR="004049CF" w:rsidRPr="0003234E" w:rsidRDefault="004049CF" w:rsidP="0021527E">
      <w:pPr>
        <w:autoSpaceDE w:val="0"/>
        <w:autoSpaceDN w:val="0"/>
        <w:jc w:val="both"/>
        <w:rPr>
          <w:bCs/>
        </w:rPr>
      </w:pPr>
      <w:r w:rsidRPr="0003234E">
        <w:rPr>
          <w:b/>
          <w:bCs/>
          <w:sz w:val="24"/>
          <w:szCs w:val="24"/>
        </w:rPr>
        <w:t>и нарушения</w:t>
      </w:r>
      <w:r w:rsidRPr="0003234E">
        <w:rPr>
          <w:bCs/>
          <w:sz w:val="24"/>
          <w:szCs w:val="24"/>
        </w:rPr>
        <w:t xml:space="preserve"> _________________________________________________________________</w:t>
      </w:r>
    </w:p>
    <w:p w:rsidR="004049CF" w:rsidRPr="0003234E" w:rsidRDefault="004049CF" w:rsidP="0021527E">
      <w:pPr>
        <w:autoSpaceDE w:val="0"/>
        <w:autoSpaceDN w:val="0"/>
        <w:jc w:val="both"/>
        <w:rPr>
          <w:bCs/>
        </w:rPr>
      </w:pPr>
      <w:r w:rsidRPr="0003234E">
        <w:rPr>
          <w:bCs/>
        </w:rPr>
        <w:t xml:space="preserve">                                                           (указать положения нормативно-правовых актов) </w:t>
      </w:r>
    </w:p>
    <w:p w:rsidR="004049CF" w:rsidRPr="0003234E" w:rsidRDefault="004049CF" w:rsidP="0021527E">
      <w:pPr>
        <w:autoSpaceDE w:val="0"/>
        <w:autoSpaceDN w:val="0"/>
        <w:jc w:val="both"/>
        <w:rPr>
          <w:bCs/>
        </w:rPr>
      </w:pPr>
    </w:p>
    <w:p w:rsidR="004049CF" w:rsidRPr="0003234E" w:rsidRDefault="004049CF" w:rsidP="0021527E">
      <w:pPr>
        <w:autoSpaceDE w:val="0"/>
        <w:autoSpaceDN w:val="0"/>
        <w:jc w:val="both"/>
        <w:rPr>
          <w:bCs/>
          <w:sz w:val="24"/>
          <w:szCs w:val="24"/>
        </w:rPr>
      </w:pPr>
      <w:r w:rsidRPr="0003234E">
        <w:rPr>
          <w:bCs/>
          <w:sz w:val="24"/>
          <w:szCs w:val="24"/>
        </w:rPr>
        <w:t xml:space="preserve">              На основании вышеизложенного, руководствуясь статьями 8.2,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9CF" w:rsidRPr="0003234E" w:rsidRDefault="004049CF" w:rsidP="0021527E">
      <w:pPr>
        <w:autoSpaceDE w:val="0"/>
        <w:autoSpaceDN w:val="0"/>
        <w:jc w:val="both"/>
        <w:rPr>
          <w:bCs/>
          <w:sz w:val="24"/>
          <w:szCs w:val="24"/>
        </w:rPr>
      </w:pPr>
      <w:r w:rsidRPr="0003234E">
        <w:rPr>
          <w:bCs/>
          <w:sz w:val="24"/>
          <w:szCs w:val="24"/>
        </w:rPr>
        <w:t xml:space="preserve">               </w:t>
      </w:r>
      <w:r w:rsidRPr="0003234E">
        <w:rPr>
          <w:b/>
          <w:bCs/>
          <w:sz w:val="24"/>
          <w:szCs w:val="24"/>
        </w:rPr>
        <w:t>ПРЕДЛАГАЕМ</w:t>
      </w:r>
      <w:r w:rsidRPr="0003234E">
        <w:rPr>
          <w:bCs/>
          <w:sz w:val="24"/>
          <w:szCs w:val="24"/>
        </w:rPr>
        <w:t>___________________________________________________________</w:t>
      </w:r>
    </w:p>
    <w:p w:rsidR="004049CF" w:rsidRPr="0003234E" w:rsidRDefault="004049CF" w:rsidP="0021527E">
      <w:pPr>
        <w:autoSpaceDE w:val="0"/>
        <w:autoSpaceDN w:val="0"/>
        <w:jc w:val="both"/>
        <w:rPr>
          <w:bCs/>
        </w:rPr>
      </w:pPr>
      <w:r w:rsidRPr="0003234E">
        <w:rPr>
          <w:bCs/>
          <w:sz w:val="24"/>
          <w:szCs w:val="24"/>
        </w:rPr>
        <w:t xml:space="preserve">                                                  </w:t>
      </w:r>
      <w:proofErr w:type="gramStart"/>
      <w:r w:rsidRPr="0003234E">
        <w:rPr>
          <w:bCs/>
        </w:rPr>
        <w:t xml:space="preserve">(наименование  юридического  лица, </w:t>
      </w:r>
      <w:proofErr w:type="gramEnd"/>
    </w:p>
    <w:p w:rsidR="004049CF" w:rsidRPr="0003234E" w:rsidRDefault="004049CF" w:rsidP="0021527E">
      <w:pPr>
        <w:autoSpaceDE w:val="0"/>
        <w:autoSpaceDN w:val="0"/>
        <w:jc w:val="both"/>
        <w:rPr>
          <w:bCs/>
          <w:sz w:val="24"/>
          <w:szCs w:val="24"/>
        </w:rPr>
      </w:pPr>
      <w:r w:rsidRPr="0003234E">
        <w:rPr>
          <w:bCs/>
          <w:sz w:val="24"/>
          <w:szCs w:val="24"/>
        </w:rPr>
        <w:t xml:space="preserve">_____________________________________________________________________________ </w:t>
      </w:r>
    </w:p>
    <w:p w:rsidR="004049CF" w:rsidRPr="0003234E" w:rsidRDefault="004049CF" w:rsidP="0021527E">
      <w:pPr>
        <w:autoSpaceDE w:val="0"/>
        <w:autoSpaceDN w:val="0"/>
        <w:jc w:val="both"/>
        <w:rPr>
          <w:bCs/>
        </w:rPr>
      </w:pPr>
      <w:r w:rsidRPr="0003234E">
        <w:rPr>
          <w:bCs/>
          <w:sz w:val="24"/>
          <w:szCs w:val="24"/>
        </w:rPr>
        <w:t xml:space="preserve">                                                              </w:t>
      </w:r>
      <w:proofErr w:type="gramStart"/>
      <w:r w:rsidRPr="0003234E">
        <w:rPr>
          <w:bCs/>
        </w:rPr>
        <w:t xml:space="preserve">Ф.И.О. индивидуального  предпринимателя)  </w:t>
      </w:r>
      <w:proofErr w:type="gramEnd"/>
    </w:p>
    <w:p w:rsidR="004049CF" w:rsidRPr="0003234E" w:rsidRDefault="004049CF" w:rsidP="0021527E">
      <w:pPr>
        <w:autoSpaceDE w:val="0"/>
        <w:autoSpaceDN w:val="0"/>
        <w:jc w:val="both"/>
        <w:rPr>
          <w:bCs/>
        </w:rPr>
      </w:pPr>
    </w:p>
    <w:p w:rsidR="004049CF" w:rsidRPr="0003234E" w:rsidRDefault="00993113" w:rsidP="0021527E">
      <w:pPr>
        <w:autoSpaceDE w:val="0"/>
        <w:autoSpaceDN w:val="0"/>
        <w:jc w:val="both"/>
        <w:rPr>
          <w:bCs/>
          <w:sz w:val="24"/>
          <w:szCs w:val="24"/>
        </w:rPr>
      </w:pPr>
      <w:r w:rsidRPr="0003234E">
        <w:rPr>
          <w:bCs/>
          <w:sz w:val="24"/>
          <w:szCs w:val="24"/>
        </w:rPr>
        <w:t xml:space="preserve">1. </w:t>
      </w:r>
      <w:r w:rsidR="002B0904" w:rsidRPr="0003234E">
        <w:rPr>
          <w:bCs/>
          <w:sz w:val="24"/>
          <w:szCs w:val="24"/>
        </w:rPr>
        <w:t>П</w:t>
      </w:r>
      <w:r w:rsidR="004049CF" w:rsidRPr="0003234E">
        <w:rPr>
          <w:bCs/>
          <w:sz w:val="24"/>
          <w:szCs w:val="24"/>
        </w:rPr>
        <w:t>ринять  следующие  меры по  обеспечению  соблюдения обязательных требований___________________________________________________________________</w:t>
      </w:r>
    </w:p>
    <w:p w:rsidR="004049CF" w:rsidRPr="0003234E" w:rsidRDefault="004049CF" w:rsidP="0021527E">
      <w:pPr>
        <w:autoSpaceDE w:val="0"/>
        <w:autoSpaceDN w:val="0"/>
        <w:jc w:val="both"/>
        <w:rPr>
          <w:b/>
          <w:bCs/>
        </w:rPr>
      </w:pPr>
      <w:r w:rsidRPr="0003234E">
        <w:rPr>
          <w:b/>
          <w:bCs/>
        </w:rPr>
        <w:t xml:space="preserve">______________________________________________________________ </w:t>
      </w:r>
      <w:r w:rsidRPr="0003234E">
        <w:rPr>
          <w:bCs/>
          <w:sz w:val="24"/>
          <w:szCs w:val="24"/>
        </w:rPr>
        <w:t xml:space="preserve">в срок </w:t>
      </w:r>
      <w:proofErr w:type="gramStart"/>
      <w:r w:rsidRPr="0003234E">
        <w:rPr>
          <w:bCs/>
          <w:sz w:val="24"/>
          <w:szCs w:val="24"/>
        </w:rPr>
        <w:t>до</w:t>
      </w:r>
      <w:proofErr w:type="gramEnd"/>
      <w:r w:rsidRPr="0003234E">
        <w:rPr>
          <w:b/>
          <w:bCs/>
        </w:rPr>
        <w:t xml:space="preserve"> _________________</w:t>
      </w:r>
    </w:p>
    <w:p w:rsidR="004049CF" w:rsidRPr="0003234E" w:rsidRDefault="002B0904" w:rsidP="0021527E">
      <w:pPr>
        <w:autoSpaceDE w:val="0"/>
        <w:autoSpaceDN w:val="0"/>
        <w:jc w:val="both"/>
        <w:rPr>
          <w:bCs/>
          <w:sz w:val="24"/>
          <w:szCs w:val="24"/>
        </w:rPr>
      </w:pPr>
      <w:r w:rsidRPr="0003234E">
        <w:rPr>
          <w:bCs/>
          <w:sz w:val="24"/>
          <w:szCs w:val="24"/>
        </w:rPr>
        <w:t xml:space="preserve">2. </w:t>
      </w:r>
      <w:r w:rsidR="00993113" w:rsidRPr="0003234E">
        <w:rPr>
          <w:bCs/>
          <w:sz w:val="24"/>
          <w:szCs w:val="24"/>
        </w:rPr>
        <w:t>Н</w:t>
      </w:r>
      <w:r w:rsidR="004049CF" w:rsidRPr="0003234E">
        <w:rPr>
          <w:bCs/>
          <w:sz w:val="24"/>
          <w:szCs w:val="24"/>
        </w:rPr>
        <w:t>аправить уведомление об  исполнении настоящего предостережения в орган  государственного  контроля (надзора) в срок до ______________ (не  менее 60  дней  со  дня  направления предостережения) по  адресу:__________________________________</w:t>
      </w:r>
    </w:p>
    <w:p w:rsidR="004049CF" w:rsidRPr="0003234E" w:rsidRDefault="004049CF" w:rsidP="0021527E">
      <w:pPr>
        <w:autoSpaceDE w:val="0"/>
        <w:autoSpaceDN w:val="0"/>
        <w:jc w:val="both"/>
        <w:rPr>
          <w:bCs/>
          <w:sz w:val="24"/>
          <w:szCs w:val="24"/>
        </w:rPr>
      </w:pPr>
      <w:proofErr w:type="gramStart"/>
      <w:r w:rsidRPr="0003234E">
        <w:rPr>
          <w:bCs/>
          <w:sz w:val="24"/>
          <w:szCs w:val="24"/>
        </w:rPr>
        <w:t>_____________________________________________________________________________                                                (</w:t>
      </w:r>
      <w:r w:rsidRPr="0003234E">
        <w:rPr>
          <w:bCs/>
        </w:rPr>
        <w:t>контактные данные органа государственного контроля (надзора)</w:t>
      </w:r>
      <w:proofErr w:type="gramEnd"/>
    </w:p>
    <w:p w:rsidR="004049CF" w:rsidRPr="0003234E" w:rsidRDefault="004049CF" w:rsidP="0021527E">
      <w:pPr>
        <w:autoSpaceDE w:val="0"/>
        <w:autoSpaceDN w:val="0"/>
        <w:jc w:val="both"/>
        <w:rPr>
          <w:bCs/>
        </w:rPr>
      </w:pPr>
      <w:r w:rsidRPr="0003234E">
        <w:rPr>
          <w:bCs/>
        </w:rPr>
        <w:t>________________________________________________________________________________________</w:t>
      </w:r>
    </w:p>
    <w:p w:rsidR="004049CF" w:rsidRPr="0003234E" w:rsidRDefault="004049CF" w:rsidP="0021527E">
      <w:pPr>
        <w:autoSpaceDE w:val="0"/>
        <w:autoSpaceDN w:val="0"/>
        <w:jc w:val="both"/>
        <w:rPr>
          <w:bCs/>
        </w:rPr>
      </w:pPr>
      <w:r w:rsidRPr="0003234E">
        <w:rPr>
          <w:b/>
          <w:bCs/>
          <w:sz w:val="24"/>
          <w:szCs w:val="24"/>
        </w:rPr>
        <w:t xml:space="preserve">                                     </w:t>
      </w:r>
      <w:r w:rsidRPr="0003234E">
        <w:rPr>
          <w:bCs/>
        </w:rPr>
        <w:t>включая почтовый адрес и  адрес электронной  почты)</w:t>
      </w:r>
    </w:p>
    <w:p w:rsidR="004049CF" w:rsidRPr="0003234E" w:rsidRDefault="004049CF" w:rsidP="0021527E">
      <w:pPr>
        <w:autoSpaceDE w:val="0"/>
        <w:autoSpaceDN w:val="0"/>
        <w:jc w:val="both"/>
        <w:rPr>
          <w:bCs/>
        </w:rPr>
      </w:pPr>
    </w:p>
    <w:p w:rsidR="004049CF" w:rsidRPr="0003234E" w:rsidRDefault="004049CF" w:rsidP="0021527E">
      <w:pPr>
        <w:autoSpaceDE w:val="0"/>
        <w:autoSpaceDN w:val="0"/>
        <w:jc w:val="both"/>
        <w:rPr>
          <w:b/>
          <w:bCs/>
          <w:sz w:val="24"/>
          <w:szCs w:val="24"/>
        </w:rPr>
      </w:pPr>
      <w:r w:rsidRPr="0003234E">
        <w:rPr>
          <w:bCs/>
        </w:rPr>
        <w:t xml:space="preserve">    </w:t>
      </w:r>
      <w:r w:rsidRPr="0003234E">
        <w:rPr>
          <w:b/>
          <w:bCs/>
          <w:sz w:val="24"/>
          <w:szCs w:val="24"/>
        </w:rPr>
        <w:t>ПРЕДОСТЕРЕГАЕМ</w:t>
      </w:r>
    </w:p>
    <w:p w:rsidR="004049CF" w:rsidRPr="0003234E" w:rsidRDefault="004049CF" w:rsidP="0021527E">
      <w:pPr>
        <w:autoSpaceDE w:val="0"/>
        <w:autoSpaceDN w:val="0"/>
        <w:jc w:val="both"/>
        <w:rPr>
          <w:b/>
          <w:bCs/>
          <w:sz w:val="24"/>
          <w:szCs w:val="24"/>
        </w:rPr>
      </w:pPr>
    </w:p>
    <w:p w:rsidR="004049CF" w:rsidRPr="0003234E" w:rsidRDefault="004049CF" w:rsidP="0021527E">
      <w:pPr>
        <w:autoSpaceDE w:val="0"/>
        <w:autoSpaceDN w:val="0"/>
        <w:jc w:val="both"/>
        <w:rPr>
          <w:b/>
          <w:bCs/>
          <w:sz w:val="24"/>
          <w:szCs w:val="24"/>
        </w:rPr>
      </w:pPr>
      <w:r w:rsidRPr="0003234E">
        <w:rPr>
          <w:b/>
          <w:bCs/>
          <w:sz w:val="24"/>
          <w:szCs w:val="24"/>
        </w:rPr>
        <w:t>_____________________________________________________________________________</w:t>
      </w:r>
    </w:p>
    <w:p w:rsidR="004049CF" w:rsidRPr="0003234E" w:rsidRDefault="004049CF" w:rsidP="0021527E">
      <w:pPr>
        <w:autoSpaceDE w:val="0"/>
        <w:autoSpaceDN w:val="0"/>
        <w:jc w:val="both"/>
        <w:rPr>
          <w:bCs/>
        </w:rPr>
      </w:pPr>
      <w:r w:rsidRPr="0003234E">
        <w:rPr>
          <w:bCs/>
        </w:rPr>
        <w:t xml:space="preserve">                 </w:t>
      </w:r>
      <w:proofErr w:type="gramStart"/>
      <w:r w:rsidRPr="0003234E">
        <w:rPr>
          <w:bCs/>
        </w:rPr>
        <w:t>(наименование  юридического  лица, Ф.И.О. индивидуального  предпринимателя</w:t>
      </w:r>
      <w:proofErr w:type="gramEnd"/>
    </w:p>
    <w:p w:rsidR="004049CF" w:rsidRPr="0003234E" w:rsidRDefault="004049CF" w:rsidP="0021527E">
      <w:pPr>
        <w:autoSpaceDE w:val="0"/>
        <w:autoSpaceDN w:val="0"/>
        <w:jc w:val="both"/>
        <w:rPr>
          <w:bCs/>
        </w:rPr>
      </w:pPr>
      <w:r w:rsidRPr="0003234E">
        <w:rPr>
          <w:bCs/>
        </w:rPr>
        <w:t>________________________________________________________________________________________</w:t>
      </w:r>
    </w:p>
    <w:p w:rsidR="004049CF" w:rsidRPr="0003234E" w:rsidRDefault="004049CF" w:rsidP="0021527E">
      <w:pPr>
        <w:autoSpaceDE w:val="0"/>
        <w:autoSpaceDN w:val="0"/>
        <w:jc w:val="both"/>
        <w:rPr>
          <w:bCs/>
        </w:rPr>
      </w:pPr>
      <w:r w:rsidRPr="0003234E">
        <w:rPr>
          <w:bCs/>
        </w:rPr>
        <w:t xml:space="preserve">                                                   должностного лица, занимаемая  должность, место  работы)</w:t>
      </w:r>
    </w:p>
    <w:p w:rsidR="004049CF" w:rsidRPr="0003234E" w:rsidRDefault="004049CF" w:rsidP="0021527E">
      <w:pPr>
        <w:autoSpaceDE w:val="0"/>
        <w:autoSpaceDN w:val="0"/>
        <w:jc w:val="both"/>
        <w:rPr>
          <w:bCs/>
          <w:sz w:val="24"/>
          <w:szCs w:val="24"/>
        </w:rPr>
      </w:pPr>
      <w:r w:rsidRPr="0003234E">
        <w:rPr>
          <w:bCs/>
        </w:rPr>
        <w:t xml:space="preserve"> </w:t>
      </w:r>
      <w:r w:rsidRPr="0003234E">
        <w:rPr>
          <w:bCs/>
          <w:sz w:val="24"/>
          <w:szCs w:val="24"/>
        </w:rPr>
        <w:t xml:space="preserve">о недопустимости  указанных нарушений закона и разъясняю (предупреждаю), что  </w:t>
      </w:r>
    </w:p>
    <w:p w:rsidR="004049CF" w:rsidRPr="0003234E" w:rsidRDefault="004049CF" w:rsidP="0021527E">
      <w:pPr>
        <w:autoSpaceDE w:val="0"/>
        <w:autoSpaceDN w:val="0"/>
        <w:jc w:val="both"/>
        <w:rPr>
          <w:bCs/>
          <w:sz w:val="24"/>
          <w:szCs w:val="24"/>
        </w:rPr>
      </w:pPr>
      <w:r w:rsidRPr="0003234E">
        <w:rPr>
          <w:bCs/>
          <w:sz w:val="24"/>
          <w:szCs w:val="24"/>
        </w:rPr>
        <w:t>_____________________________________________________________________________</w:t>
      </w:r>
    </w:p>
    <w:p w:rsidR="004049CF" w:rsidRPr="0003234E" w:rsidRDefault="004049CF" w:rsidP="0021527E">
      <w:pPr>
        <w:autoSpaceDE w:val="0"/>
        <w:autoSpaceDN w:val="0"/>
        <w:jc w:val="both"/>
        <w:rPr>
          <w:bCs/>
        </w:rPr>
      </w:pPr>
      <w:r w:rsidRPr="0003234E">
        <w:rPr>
          <w:bCs/>
        </w:rPr>
        <w:t>(разъясняется  возможная уголовная</w:t>
      </w:r>
      <w:proofErr w:type="gramStart"/>
      <w:r w:rsidRPr="0003234E">
        <w:rPr>
          <w:bCs/>
        </w:rPr>
        <w:t xml:space="preserve"> ,</w:t>
      </w:r>
      <w:proofErr w:type="gramEnd"/>
      <w:r w:rsidRPr="0003234E">
        <w:rPr>
          <w:bCs/>
        </w:rPr>
        <w:t xml:space="preserve"> административная ответственность  за  продолжение  </w:t>
      </w:r>
    </w:p>
    <w:p w:rsidR="004049CF" w:rsidRPr="0003234E" w:rsidRDefault="004049CF" w:rsidP="0021527E">
      <w:pPr>
        <w:autoSpaceDE w:val="0"/>
        <w:autoSpaceDN w:val="0"/>
        <w:jc w:val="both"/>
        <w:rPr>
          <w:bCs/>
        </w:rPr>
      </w:pPr>
      <w:r w:rsidRPr="0003234E">
        <w:rPr>
          <w:bCs/>
        </w:rPr>
        <w:t>________________________________________________________________________________________</w:t>
      </w:r>
    </w:p>
    <w:p w:rsidR="004049CF" w:rsidRPr="0003234E" w:rsidRDefault="004049CF" w:rsidP="0021527E">
      <w:r w:rsidRPr="0003234E">
        <w:rPr>
          <w:sz w:val="16"/>
          <w:szCs w:val="16"/>
        </w:rPr>
        <w:t xml:space="preserve">                                                                     </w:t>
      </w:r>
      <w:r w:rsidRPr="0003234E">
        <w:t>неправомерных действий</w:t>
      </w:r>
      <w:proofErr w:type="gramStart"/>
      <w:r w:rsidRPr="0003234E">
        <w:t xml:space="preserve"> ,</w:t>
      </w:r>
      <w:proofErr w:type="gramEnd"/>
      <w:r w:rsidRPr="0003234E">
        <w:t xml:space="preserve"> нарушение обязательных требований)</w:t>
      </w:r>
    </w:p>
    <w:p w:rsidR="004049CF" w:rsidRPr="0003234E" w:rsidRDefault="004049CF" w:rsidP="0021527E"/>
    <w:p w:rsidR="004049CF" w:rsidRPr="0003234E" w:rsidRDefault="004049CF" w:rsidP="0021527E">
      <w:pPr>
        <w:rPr>
          <w:sz w:val="24"/>
          <w:szCs w:val="24"/>
        </w:rPr>
      </w:pPr>
      <w:r w:rsidRPr="0003234E">
        <w:t xml:space="preserve">            </w:t>
      </w:r>
      <w:r w:rsidRPr="0003234E">
        <w:rPr>
          <w:sz w:val="24"/>
          <w:szCs w:val="24"/>
        </w:rPr>
        <w:t>Возражения по  вопросам предостережения  могут  быть  представлены в  орган   государственного  контроля (надзора) по  адресу:__________________________________</w:t>
      </w:r>
    </w:p>
    <w:p w:rsidR="004049CF" w:rsidRPr="0003234E" w:rsidRDefault="004049CF" w:rsidP="0021527E">
      <w:pPr>
        <w:rPr>
          <w:sz w:val="24"/>
          <w:szCs w:val="24"/>
        </w:rPr>
      </w:pPr>
      <w:r w:rsidRPr="0003234E">
        <w:rPr>
          <w:sz w:val="24"/>
          <w:szCs w:val="24"/>
        </w:rPr>
        <w:t>______________________________________________________________________________</w:t>
      </w:r>
    </w:p>
    <w:p w:rsidR="004049CF" w:rsidRPr="0003234E" w:rsidRDefault="004049CF" w:rsidP="0021527E">
      <w:r w:rsidRPr="0003234E">
        <w:t xml:space="preserve">                                    (почтовый адрес и  адрес  электронной  почты)</w:t>
      </w:r>
    </w:p>
    <w:p w:rsidR="004049CF" w:rsidRPr="0003234E" w:rsidRDefault="004049CF" w:rsidP="0021527E"/>
    <w:p w:rsidR="004049CF" w:rsidRPr="0003234E" w:rsidRDefault="004049CF" w:rsidP="0021527E">
      <w:pPr>
        <w:rPr>
          <w:sz w:val="24"/>
          <w:szCs w:val="24"/>
        </w:rPr>
      </w:pPr>
      <w:r w:rsidRPr="0003234E">
        <w:rPr>
          <w:sz w:val="24"/>
          <w:szCs w:val="24"/>
        </w:rPr>
        <w:t>посредством___________________________________________________________________</w:t>
      </w:r>
    </w:p>
    <w:p w:rsidR="004049CF" w:rsidRPr="0003234E" w:rsidRDefault="004049CF" w:rsidP="0021527E">
      <w:r w:rsidRPr="0003234E">
        <w:t xml:space="preserve">                                                                        (возможные  способы  подачи)   </w:t>
      </w:r>
    </w:p>
    <w:p w:rsidR="004049CF" w:rsidRPr="0003234E" w:rsidRDefault="004049CF" w:rsidP="0021527E"/>
    <w:p w:rsidR="004049CF" w:rsidRPr="0003234E" w:rsidRDefault="004049CF" w:rsidP="0021527E"/>
    <w:p w:rsidR="004049CF" w:rsidRPr="0003234E" w:rsidRDefault="004049CF" w:rsidP="0021527E">
      <w:r w:rsidRPr="0003234E">
        <w:t>__________________________________________                                                          ____________________</w:t>
      </w:r>
    </w:p>
    <w:p w:rsidR="004049CF" w:rsidRPr="0003234E" w:rsidRDefault="004049CF" w:rsidP="0021527E">
      <w:r w:rsidRPr="0003234E">
        <w:t xml:space="preserve">     ( должность, Ф.И.О. начальника органа)                                                                                 (подпись)  </w:t>
      </w:r>
    </w:p>
    <w:p w:rsidR="004049CF" w:rsidRPr="0003234E" w:rsidRDefault="004049CF" w:rsidP="0021527E">
      <w:r w:rsidRPr="0003234E">
        <w:t xml:space="preserve">                                                                                                                                               М.П.</w:t>
      </w:r>
    </w:p>
    <w:p w:rsidR="004049CF" w:rsidRPr="0003234E" w:rsidRDefault="004049CF" w:rsidP="0021527E"/>
    <w:p w:rsidR="004049CF" w:rsidRPr="0003234E" w:rsidRDefault="00881B7D" w:rsidP="0021527E">
      <w:r w:rsidRPr="0003234E">
        <w:t>«____» ______________ 20___года</w:t>
      </w:r>
      <w:r w:rsidR="004049CF" w:rsidRPr="0003234E">
        <w:t xml:space="preserve"> </w:t>
      </w:r>
    </w:p>
    <w:p w:rsidR="004049CF" w:rsidRPr="0003234E" w:rsidRDefault="004049CF" w:rsidP="0021527E"/>
    <w:p w:rsidR="00A47E8D" w:rsidRPr="00B143B5" w:rsidRDefault="004049CF" w:rsidP="0021527E">
      <w:pPr>
        <w:autoSpaceDE w:val="0"/>
        <w:autoSpaceDN w:val="0"/>
        <w:adjustRightInd w:val="0"/>
        <w:jc w:val="both"/>
        <w:rPr>
          <w:rFonts w:eastAsiaTheme="minorHAnsi"/>
          <w:sz w:val="28"/>
          <w:szCs w:val="28"/>
          <w:lang w:eastAsia="en-US"/>
        </w:rPr>
      </w:pPr>
      <w:r w:rsidRPr="0003234E">
        <w:rPr>
          <w:sz w:val="24"/>
          <w:szCs w:val="24"/>
        </w:rPr>
        <w:t xml:space="preserve">                  </w:t>
      </w:r>
      <w:proofErr w:type="gramStart"/>
      <w:r w:rsidRPr="0003234E">
        <w:rPr>
          <w:sz w:val="24"/>
          <w:szCs w:val="24"/>
        </w:rPr>
        <w:t xml:space="preserve">Согласно </w:t>
      </w:r>
      <w:hyperlink r:id="rId14" w:history="1">
        <w:r w:rsidRPr="0003234E">
          <w:rPr>
            <w:color w:val="0000FF"/>
            <w:sz w:val="24"/>
            <w:szCs w:val="24"/>
          </w:rPr>
          <w:t>п. 6</w:t>
        </w:r>
      </w:hyperlink>
      <w:r w:rsidRPr="0003234E">
        <w:rPr>
          <w:sz w:val="24"/>
          <w:szCs w:val="24"/>
        </w:rP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w:t>
      </w:r>
      <w:r w:rsidR="00AD5E9B" w:rsidRPr="0003234E">
        <w:rPr>
          <w:sz w:val="24"/>
          <w:szCs w:val="24"/>
        </w:rPr>
        <w:t>ийской Федерации от 10.02.2017 №</w:t>
      </w:r>
      <w:r w:rsidRPr="0003234E">
        <w:rPr>
          <w:sz w:val="24"/>
          <w:szCs w:val="24"/>
        </w:rPr>
        <w:t xml:space="preserve"> 166,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w:t>
      </w:r>
      <w:proofErr w:type="gramEnd"/>
      <w:r w:rsidRPr="0003234E">
        <w:rPr>
          <w:sz w:val="24"/>
          <w:szCs w:val="24"/>
        </w:rPr>
        <w:t xml:space="preserve"> </w:t>
      </w:r>
      <w:proofErr w:type="gramStart"/>
      <w:r w:rsidRPr="0003234E">
        <w:rPr>
          <w:sz w:val="24"/>
          <w:szCs w:val="24"/>
        </w:rPr>
        <w:t xml:space="preserve">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15" w:history="1">
        <w:r w:rsidRPr="0003234E">
          <w:rPr>
            <w:color w:val="0000FF"/>
            <w:sz w:val="24"/>
            <w:szCs w:val="24"/>
          </w:rPr>
          <w:t>п. 2</w:t>
        </w:r>
      </w:hyperlink>
      <w:r w:rsidRPr="0003234E">
        <w:rPr>
          <w:sz w:val="24"/>
          <w:szCs w:val="24"/>
        </w:rP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w:t>
      </w:r>
      <w:proofErr w:type="gramEnd"/>
      <w:r w:rsidRPr="0003234E">
        <w:rPr>
          <w:sz w:val="24"/>
          <w:szCs w:val="24"/>
        </w:rPr>
        <w:t xml:space="preserve">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w:t>
      </w:r>
      <w:r w:rsidR="00AD5E9B" w:rsidRPr="0003234E">
        <w:rPr>
          <w:sz w:val="24"/>
          <w:szCs w:val="24"/>
        </w:rPr>
        <w:t>нной информационной системы «</w:t>
      </w:r>
      <w:r w:rsidRPr="0003234E">
        <w:rPr>
          <w:sz w:val="24"/>
          <w:szCs w:val="24"/>
        </w:rPr>
        <w:t>Единый портал государственных и муниципальных услуг</w:t>
      </w:r>
      <w:r w:rsidR="00AD5E9B" w:rsidRPr="0003234E">
        <w:rPr>
          <w:sz w:val="24"/>
          <w:szCs w:val="24"/>
        </w:rPr>
        <w:t>»</w:t>
      </w:r>
      <w:r w:rsidRPr="0003234E">
        <w:rPr>
          <w:sz w:val="24"/>
          <w:szCs w:val="24"/>
        </w:rPr>
        <w:t>.</w:t>
      </w:r>
    </w:p>
    <w:sectPr w:rsidR="00A47E8D" w:rsidRPr="00B143B5" w:rsidSect="00C81133">
      <w:headerReference w:type="default" r:id="rId16"/>
      <w:footerReference w:type="default" r:id="rId17"/>
      <w:pgSz w:w="11905" w:h="16838"/>
      <w:pgMar w:top="709" w:right="423" w:bottom="1134" w:left="1701" w:header="0"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ED" w:rsidRDefault="002D12ED" w:rsidP="007A6C8F">
      <w:r>
        <w:separator/>
      </w:r>
    </w:p>
    <w:p w:rsidR="002D12ED" w:rsidRDefault="002D12ED"/>
    <w:p w:rsidR="002D12ED" w:rsidRDefault="002D12ED" w:rsidP="00D033EE"/>
  </w:endnote>
  <w:endnote w:type="continuationSeparator" w:id="0">
    <w:p w:rsidR="002D12ED" w:rsidRDefault="002D12ED" w:rsidP="007A6C8F">
      <w:r>
        <w:continuationSeparator/>
      </w:r>
    </w:p>
    <w:p w:rsidR="002D12ED" w:rsidRDefault="002D12ED"/>
    <w:p w:rsidR="002D12ED" w:rsidRDefault="002D12ED" w:rsidP="00D03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376"/>
      <w:docPartObj>
        <w:docPartGallery w:val="Page Numbers (Bottom of Page)"/>
        <w:docPartUnique/>
      </w:docPartObj>
    </w:sdtPr>
    <w:sdtContent>
      <w:p w:rsidR="000C4507" w:rsidRDefault="000C4507">
        <w:pPr>
          <w:pStyle w:val="a5"/>
          <w:jc w:val="center"/>
        </w:pPr>
        <w:r>
          <w:fldChar w:fldCharType="begin"/>
        </w:r>
        <w:r>
          <w:instrText xml:space="preserve"> PAGE   \* MERGEFORMAT </w:instrText>
        </w:r>
        <w:r>
          <w:fldChar w:fldCharType="separate"/>
        </w:r>
        <w:r w:rsidR="00656DAB">
          <w:rPr>
            <w:noProof/>
          </w:rPr>
          <w:t>48</w:t>
        </w:r>
        <w:r>
          <w:rPr>
            <w:noProof/>
          </w:rPr>
          <w:fldChar w:fldCharType="end"/>
        </w:r>
      </w:p>
    </w:sdtContent>
  </w:sdt>
  <w:p w:rsidR="000C4507" w:rsidRDefault="000C45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ED" w:rsidRDefault="002D12ED" w:rsidP="007A6C8F">
      <w:r>
        <w:separator/>
      </w:r>
    </w:p>
    <w:p w:rsidR="002D12ED" w:rsidRDefault="002D12ED"/>
    <w:p w:rsidR="002D12ED" w:rsidRDefault="002D12ED" w:rsidP="00D033EE"/>
  </w:footnote>
  <w:footnote w:type="continuationSeparator" w:id="0">
    <w:p w:rsidR="002D12ED" w:rsidRDefault="002D12ED" w:rsidP="007A6C8F">
      <w:r>
        <w:continuationSeparator/>
      </w:r>
    </w:p>
    <w:p w:rsidR="002D12ED" w:rsidRDefault="002D12ED"/>
    <w:p w:rsidR="002D12ED" w:rsidRDefault="002D12ED" w:rsidP="00D033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07" w:rsidRDefault="000C4507">
    <w:pPr>
      <w:pStyle w:val="a3"/>
    </w:pPr>
  </w:p>
  <w:p w:rsidR="000C4507" w:rsidRDefault="000C4507">
    <w:pPr>
      <w:pStyle w:val="a3"/>
    </w:pPr>
  </w:p>
  <w:p w:rsidR="000C4507" w:rsidRDefault="000C4507"/>
  <w:p w:rsidR="000C4507" w:rsidRDefault="000C4507" w:rsidP="00D033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99B"/>
    <w:multiLevelType w:val="hybridMultilevel"/>
    <w:tmpl w:val="438CD54E"/>
    <w:lvl w:ilvl="0" w:tplc="3C0A9E3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BDB12AC"/>
    <w:multiLevelType w:val="hybridMultilevel"/>
    <w:tmpl w:val="C6E82768"/>
    <w:lvl w:ilvl="0" w:tplc="3B62AEBA">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36C37DA"/>
    <w:multiLevelType w:val="hybridMultilevel"/>
    <w:tmpl w:val="8B8AAF94"/>
    <w:lvl w:ilvl="0" w:tplc="FE8E3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5423A0"/>
    <w:multiLevelType w:val="hybridMultilevel"/>
    <w:tmpl w:val="7C28ABB8"/>
    <w:lvl w:ilvl="0" w:tplc="93F0C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F1768"/>
    <w:multiLevelType w:val="hybridMultilevel"/>
    <w:tmpl w:val="58BE054C"/>
    <w:lvl w:ilvl="0" w:tplc="DC7E56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9DB4629"/>
    <w:multiLevelType w:val="hybridMultilevel"/>
    <w:tmpl w:val="438CD54E"/>
    <w:lvl w:ilvl="0" w:tplc="3C0A9E3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478A4506"/>
    <w:multiLevelType w:val="hybridMultilevel"/>
    <w:tmpl w:val="1B7238D0"/>
    <w:lvl w:ilvl="0" w:tplc="CBBEBB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AD348FA"/>
    <w:multiLevelType w:val="hybridMultilevel"/>
    <w:tmpl w:val="92AEA596"/>
    <w:lvl w:ilvl="0" w:tplc="BD7CECE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40348E6"/>
    <w:multiLevelType w:val="hybridMultilevel"/>
    <w:tmpl w:val="3DFC59D4"/>
    <w:lvl w:ilvl="0" w:tplc="50AEBDEA">
      <w:start w:val="1"/>
      <w:numFmt w:val="decimal"/>
      <w:lvlText w:val="%1."/>
      <w:lvlJc w:val="left"/>
      <w:pPr>
        <w:ind w:left="2062"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nsid w:val="74F8121B"/>
    <w:multiLevelType w:val="hybridMultilevel"/>
    <w:tmpl w:val="E9C603C8"/>
    <w:lvl w:ilvl="0" w:tplc="0E0093AE">
      <w:start w:val="1"/>
      <w:numFmt w:val="decimal"/>
      <w:lvlText w:val="%1."/>
      <w:lvlJc w:val="left"/>
      <w:pPr>
        <w:ind w:left="1211" w:hanging="360"/>
      </w:pPr>
      <w:rPr>
        <w:rFonts w:hint="default"/>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79806D9F"/>
    <w:multiLevelType w:val="hybridMultilevel"/>
    <w:tmpl w:val="438CD54E"/>
    <w:lvl w:ilvl="0" w:tplc="3C0A9E3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7B0373B6"/>
    <w:multiLevelType w:val="hybridMultilevel"/>
    <w:tmpl w:val="438CD54E"/>
    <w:lvl w:ilvl="0" w:tplc="3C0A9E3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7E997503"/>
    <w:multiLevelType w:val="hybridMultilevel"/>
    <w:tmpl w:val="7E7028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7"/>
  </w:num>
  <w:num w:numId="3">
    <w:abstractNumId w:val="3"/>
  </w:num>
  <w:num w:numId="4">
    <w:abstractNumId w:val="8"/>
  </w:num>
  <w:num w:numId="5">
    <w:abstractNumId w:val="0"/>
  </w:num>
  <w:num w:numId="6">
    <w:abstractNumId w:val="9"/>
  </w:num>
  <w:num w:numId="7">
    <w:abstractNumId w:val="6"/>
  </w:num>
  <w:num w:numId="8">
    <w:abstractNumId w:val="11"/>
  </w:num>
  <w:num w:numId="9">
    <w:abstractNumId w:val="5"/>
  </w:num>
  <w:num w:numId="10">
    <w:abstractNumId w:val="10"/>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01D10"/>
    <w:rsid w:val="00004A1E"/>
    <w:rsid w:val="00012F05"/>
    <w:rsid w:val="00014EFF"/>
    <w:rsid w:val="00016486"/>
    <w:rsid w:val="0001672A"/>
    <w:rsid w:val="000207B8"/>
    <w:rsid w:val="000231DD"/>
    <w:rsid w:val="000235E6"/>
    <w:rsid w:val="00023AD3"/>
    <w:rsid w:val="00025091"/>
    <w:rsid w:val="0003234E"/>
    <w:rsid w:val="00032C98"/>
    <w:rsid w:val="00035E17"/>
    <w:rsid w:val="00037F02"/>
    <w:rsid w:val="00040889"/>
    <w:rsid w:val="000438FD"/>
    <w:rsid w:val="00045C56"/>
    <w:rsid w:val="00047614"/>
    <w:rsid w:val="00047D68"/>
    <w:rsid w:val="000529E7"/>
    <w:rsid w:val="0005529A"/>
    <w:rsid w:val="00056336"/>
    <w:rsid w:val="00057C30"/>
    <w:rsid w:val="00061A4D"/>
    <w:rsid w:val="00070292"/>
    <w:rsid w:val="000722FB"/>
    <w:rsid w:val="000724C3"/>
    <w:rsid w:val="00082032"/>
    <w:rsid w:val="00082755"/>
    <w:rsid w:val="00086E3C"/>
    <w:rsid w:val="0008781E"/>
    <w:rsid w:val="00091831"/>
    <w:rsid w:val="000A0C07"/>
    <w:rsid w:val="000A1C09"/>
    <w:rsid w:val="000A22E7"/>
    <w:rsid w:val="000A2736"/>
    <w:rsid w:val="000A3EC6"/>
    <w:rsid w:val="000B159F"/>
    <w:rsid w:val="000B20D2"/>
    <w:rsid w:val="000B28E2"/>
    <w:rsid w:val="000C2B3C"/>
    <w:rsid w:val="000C2BF9"/>
    <w:rsid w:val="000C3314"/>
    <w:rsid w:val="000C37F2"/>
    <w:rsid w:val="000C4507"/>
    <w:rsid w:val="000C52F3"/>
    <w:rsid w:val="000D0A87"/>
    <w:rsid w:val="000D2100"/>
    <w:rsid w:val="000D249B"/>
    <w:rsid w:val="000D2D6D"/>
    <w:rsid w:val="000E018F"/>
    <w:rsid w:val="000E12EC"/>
    <w:rsid w:val="000E2AF8"/>
    <w:rsid w:val="000E2CC0"/>
    <w:rsid w:val="000E48F7"/>
    <w:rsid w:val="000E6752"/>
    <w:rsid w:val="000E6863"/>
    <w:rsid w:val="000F2D36"/>
    <w:rsid w:val="000F4B65"/>
    <w:rsid w:val="000F5081"/>
    <w:rsid w:val="000F6055"/>
    <w:rsid w:val="00101E9F"/>
    <w:rsid w:val="00101F3A"/>
    <w:rsid w:val="0010646D"/>
    <w:rsid w:val="0011034F"/>
    <w:rsid w:val="00111EE0"/>
    <w:rsid w:val="00114255"/>
    <w:rsid w:val="00115589"/>
    <w:rsid w:val="001177B4"/>
    <w:rsid w:val="0012018E"/>
    <w:rsid w:val="00122908"/>
    <w:rsid w:val="0013071B"/>
    <w:rsid w:val="00130E25"/>
    <w:rsid w:val="00131B41"/>
    <w:rsid w:val="001326CC"/>
    <w:rsid w:val="001356EE"/>
    <w:rsid w:val="00143CC6"/>
    <w:rsid w:val="00144107"/>
    <w:rsid w:val="00144CA3"/>
    <w:rsid w:val="001451F0"/>
    <w:rsid w:val="00150359"/>
    <w:rsid w:val="001538D6"/>
    <w:rsid w:val="00157693"/>
    <w:rsid w:val="00165563"/>
    <w:rsid w:val="00167634"/>
    <w:rsid w:val="00167B87"/>
    <w:rsid w:val="00170C10"/>
    <w:rsid w:val="00171CF3"/>
    <w:rsid w:val="00173BBA"/>
    <w:rsid w:val="00182314"/>
    <w:rsid w:val="00184680"/>
    <w:rsid w:val="00195A3B"/>
    <w:rsid w:val="00196995"/>
    <w:rsid w:val="00197211"/>
    <w:rsid w:val="001A3890"/>
    <w:rsid w:val="001A5158"/>
    <w:rsid w:val="001B5DF9"/>
    <w:rsid w:val="001B7962"/>
    <w:rsid w:val="001C30EB"/>
    <w:rsid w:val="001C704B"/>
    <w:rsid w:val="001D11ED"/>
    <w:rsid w:val="001E1650"/>
    <w:rsid w:val="001E2F3A"/>
    <w:rsid w:val="001E3771"/>
    <w:rsid w:val="001F1669"/>
    <w:rsid w:val="001F1A7F"/>
    <w:rsid w:val="001F2E6C"/>
    <w:rsid w:val="001F4E28"/>
    <w:rsid w:val="001F513A"/>
    <w:rsid w:val="001F56A7"/>
    <w:rsid w:val="001F57AD"/>
    <w:rsid w:val="0020181E"/>
    <w:rsid w:val="002021DB"/>
    <w:rsid w:val="00202BBA"/>
    <w:rsid w:val="00204BBC"/>
    <w:rsid w:val="002059C1"/>
    <w:rsid w:val="0020722D"/>
    <w:rsid w:val="00210E21"/>
    <w:rsid w:val="0021144F"/>
    <w:rsid w:val="00213340"/>
    <w:rsid w:val="0021527E"/>
    <w:rsid w:val="0022429B"/>
    <w:rsid w:val="00226DA3"/>
    <w:rsid w:val="00234924"/>
    <w:rsid w:val="00237173"/>
    <w:rsid w:val="002469BB"/>
    <w:rsid w:val="0026594D"/>
    <w:rsid w:val="002708B4"/>
    <w:rsid w:val="00276B65"/>
    <w:rsid w:val="0027743A"/>
    <w:rsid w:val="0027772B"/>
    <w:rsid w:val="00282274"/>
    <w:rsid w:val="0028232B"/>
    <w:rsid w:val="002856C8"/>
    <w:rsid w:val="0028789F"/>
    <w:rsid w:val="002902A1"/>
    <w:rsid w:val="00291C1C"/>
    <w:rsid w:val="00292041"/>
    <w:rsid w:val="00292489"/>
    <w:rsid w:val="002924EE"/>
    <w:rsid w:val="002A186F"/>
    <w:rsid w:val="002A3C2B"/>
    <w:rsid w:val="002A41E6"/>
    <w:rsid w:val="002A626A"/>
    <w:rsid w:val="002A6B0C"/>
    <w:rsid w:val="002B0904"/>
    <w:rsid w:val="002B571E"/>
    <w:rsid w:val="002B6840"/>
    <w:rsid w:val="002B6DD6"/>
    <w:rsid w:val="002B78EA"/>
    <w:rsid w:val="002C0CF2"/>
    <w:rsid w:val="002C2F2B"/>
    <w:rsid w:val="002C3121"/>
    <w:rsid w:val="002C419A"/>
    <w:rsid w:val="002C57F4"/>
    <w:rsid w:val="002D12ED"/>
    <w:rsid w:val="002D36D9"/>
    <w:rsid w:val="002D4A5B"/>
    <w:rsid w:val="002D7711"/>
    <w:rsid w:val="002D7799"/>
    <w:rsid w:val="002E2539"/>
    <w:rsid w:val="002E296C"/>
    <w:rsid w:val="002E4775"/>
    <w:rsid w:val="002F3B0D"/>
    <w:rsid w:val="002F56ED"/>
    <w:rsid w:val="003019F7"/>
    <w:rsid w:val="00302DAD"/>
    <w:rsid w:val="0030374F"/>
    <w:rsid w:val="00304E8C"/>
    <w:rsid w:val="003055C0"/>
    <w:rsid w:val="00310D10"/>
    <w:rsid w:val="00312831"/>
    <w:rsid w:val="00314F4E"/>
    <w:rsid w:val="00315979"/>
    <w:rsid w:val="0032035B"/>
    <w:rsid w:val="00322A0B"/>
    <w:rsid w:val="003259CC"/>
    <w:rsid w:val="00325CCE"/>
    <w:rsid w:val="00333950"/>
    <w:rsid w:val="00340063"/>
    <w:rsid w:val="00340163"/>
    <w:rsid w:val="00341BF9"/>
    <w:rsid w:val="00344AF5"/>
    <w:rsid w:val="00346516"/>
    <w:rsid w:val="00347CCF"/>
    <w:rsid w:val="0035394F"/>
    <w:rsid w:val="003544D7"/>
    <w:rsid w:val="00354838"/>
    <w:rsid w:val="00355665"/>
    <w:rsid w:val="003608F5"/>
    <w:rsid w:val="003642B1"/>
    <w:rsid w:val="003715EC"/>
    <w:rsid w:val="00376302"/>
    <w:rsid w:val="0037707A"/>
    <w:rsid w:val="00380EAF"/>
    <w:rsid w:val="003914AF"/>
    <w:rsid w:val="00393C02"/>
    <w:rsid w:val="0039777A"/>
    <w:rsid w:val="00397801"/>
    <w:rsid w:val="003A015D"/>
    <w:rsid w:val="003A137F"/>
    <w:rsid w:val="003A76D2"/>
    <w:rsid w:val="003B0020"/>
    <w:rsid w:val="003B3313"/>
    <w:rsid w:val="003B3973"/>
    <w:rsid w:val="003C0FCA"/>
    <w:rsid w:val="003D2374"/>
    <w:rsid w:val="003D61F6"/>
    <w:rsid w:val="003D70BE"/>
    <w:rsid w:val="003D72B1"/>
    <w:rsid w:val="003E2A3D"/>
    <w:rsid w:val="003E4F27"/>
    <w:rsid w:val="003E50AA"/>
    <w:rsid w:val="003E60C8"/>
    <w:rsid w:val="003E6255"/>
    <w:rsid w:val="003F17B3"/>
    <w:rsid w:val="003F4476"/>
    <w:rsid w:val="003F6343"/>
    <w:rsid w:val="004049CF"/>
    <w:rsid w:val="00407218"/>
    <w:rsid w:val="0041271A"/>
    <w:rsid w:val="00413E81"/>
    <w:rsid w:val="00415571"/>
    <w:rsid w:val="004156D9"/>
    <w:rsid w:val="00421532"/>
    <w:rsid w:val="004229EC"/>
    <w:rsid w:val="00423EF7"/>
    <w:rsid w:val="00426269"/>
    <w:rsid w:val="00430610"/>
    <w:rsid w:val="00431BCB"/>
    <w:rsid w:val="00432DD3"/>
    <w:rsid w:val="004343A8"/>
    <w:rsid w:val="00435587"/>
    <w:rsid w:val="00435664"/>
    <w:rsid w:val="00437FF4"/>
    <w:rsid w:val="00440E64"/>
    <w:rsid w:val="004426BD"/>
    <w:rsid w:val="004451BA"/>
    <w:rsid w:val="00445B23"/>
    <w:rsid w:val="004504E1"/>
    <w:rsid w:val="00451140"/>
    <w:rsid w:val="0045583F"/>
    <w:rsid w:val="00460817"/>
    <w:rsid w:val="00460975"/>
    <w:rsid w:val="00460A1A"/>
    <w:rsid w:val="00466007"/>
    <w:rsid w:val="00466698"/>
    <w:rsid w:val="0046724C"/>
    <w:rsid w:val="00472489"/>
    <w:rsid w:val="004771BD"/>
    <w:rsid w:val="00477228"/>
    <w:rsid w:val="00477E5F"/>
    <w:rsid w:val="004863FD"/>
    <w:rsid w:val="00492E3F"/>
    <w:rsid w:val="00493020"/>
    <w:rsid w:val="00493BE5"/>
    <w:rsid w:val="004977A3"/>
    <w:rsid w:val="004A0B45"/>
    <w:rsid w:val="004A452A"/>
    <w:rsid w:val="004B0C25"/>
    <w:rsid w:val="004B2FC2"/>
    <w:rsid w:val="004B75CD"/>
    <w:rsid w:val="004C0432"/>
    <w:rsid w:val="004C45EF"/>
    <w:rsid w:val="004C6499"/>
    <w:rsid w:val="004D5DCC"/>
    <w:rsid w:val="004D70F0"/>
    <w:rsid w:val="004E1F4D"/>
    <w:rsid w:val="004E7FF2"/>
    <w:rsid w:val="004F020B"/>
    <w:rsid w:val="004F3156"/>
    <w:rsid w:val="004F45DA"/>
    <w:rsid w:val="004F7846"/>
    <w:rsid w:val="00502CF1"/>
    <w:rsid w:val="005040DD"/>
    <w:rsid w:val="00510783"/>
    <w:rsid w:val="00511C14"/>
    <w:rsid w:val="00517027"/>
    <w:rsid w:val="00523CD1"/>
    <w:rsid w:val="00526282"/>
    <w:rsid w:val="00527B4D"/>
    <w:rsid w:val="00531691"/>
    <w:rsid w:val="00537E75"/>
    <w:rsid w:val="00543B9F"/>
    <w:rsid w:val="00547C69"/>
    <w:rsid w:val="0055020D"/>
    <w:rsid w:val="005512C1"/>
    <w:rsid w:val="0055190C"/>
    <w:rsid w:val="005545AC"/>
    <w:rsid w:val="00554F55"/>
    <w:rsid w:val="00555ED1"/>
    <w:rsid w:val="005566D0"/>
    <w:rsid w:val="00556E15"/>
    <w:rsid w:val="0055716D"/>
    <w:rsid w:val="005579AE"/>
    <w:rsid w:val="00560816"/>
    <w:rsid w:val="00560913"/>
    <w:rsid w:val="005612FB"/>
    <w:rsid w:val="00561527"/>
    <w:rsid w:val="00561C14"/>
    <w:rsid w:val="00580C99"/>
    <w:rsid w:val="00580DFE"/>
    <w:rsid w:val="00581246"/>
    <w:rsid w:val="005830D0"/>
    <w:rsid w:val="005841E4"/>
    <w:rsid w:val="00584461"/>
    <w:rsid w:val="00585338"/>
    <w:rsid w:val="00585B8F"/>
    <w:rsid w:val="005866AE"/>
    <w:rsid w:val="005866C7"/>
    <w:rsid w:val="00590BE4"/>
    <w:rsid w:val="00592C9A"/>
    <w:rsid w:val="005A2A25"/>
    <w:rsid w:val="005B0EF0"/>
    <w:rsid w:val="005B281A"/>
    <w:rsid w:val="005B30B1"/>
    <w:rsid w:val="005B6DE1"/>
    <w:rsid w:val="005C11EC"/>
    <w:rsid w:val="005C22BE"/>
    <w:rsid w:val="005C4F14"/>
    <w:rsid w:val="005D0CFA"/>
    <w:rsid w:val="005D5B8A"/>
    <w:rsid w:val="005E26F2"/>
    <w:rsid w:val="005E2DB9"/>
    <w:rsid w:val="005E3459"/>
    <w:rsid w:val="005E35C7"/>
    <w:rsid w:val="005E3E16"/>
    <w:rsid w:val="005E6B45"/>
    <w:rsid w:val="005E7E6D"/>
    <w:rsid w:val="005F1546"/>
    <w:rsid w:val="005F39EF"/>
    <w:rsid w:val="005F3FB3"/>
    <w:rsid w:val="005F50DD"/>
    <w:rsid w:val="005F6176"/>
    <w:rsid w:val="005F62B7"/>
    <w:rsid w:val="005F6940"/>
    <w:rsid w:val="005F7E6D"/>
    <w:rsid w:val="00601E8D"/>
    <w:rsid w:val="00604568"/>
    <w:rsid w:val="00606391"/>
    <w:rsid w:val="006073B0"/>
    <w:rsid w:val="00611625"/>
    <w:rsid w:val="00613000"/>
    <w:rsid w:val="006157E6"/>
    <w:rsid w:val="00615FE5"/>
    <w:rsid w:val="00623570"/>
    <w:rsid w:val="00624B4D"/>
    <w:rsid w:val="00626039"/>
    <w:rsid w:val="00627A2A"/>
    <w:rsid w:val="00630340"/>
    <w:rsid w:val="006313ED"/>
    <w:rsid w:val="00631AFF"/>
    <w:rsid w:val="00632A67"/>
    <w:rsid w:val="00635FD0"/>
    <w:rsid w:val="00637D5C"/>
    <w:rsid w:val="00644989"/>
    <w:rsid w:val="006455E9"/>
    <w:rsid w:val="00646728"/>
    <w:rsid w:val="00651C3E"/>
    <w:rsid w:val="00652193"/>
    <w:rsid w:val="00656DAB"/>
    <w:rsid w:val="00661045"/>
    <w:rsid w:val="00661636"/>
    <w:rsid w:val="0067262F"/>
    <w:rsid w:val="00672EF0"/>
    <w:rsid w:val="006734F4"/>
    <w:rsid w:val="0067468E"/>
    <w:rsid w:val="00684A63"/>
    <w:rsid w:val="00684ABB"/>
    <w:rsid w:val="00684DD1"/>
    <w:rsid w:val="0068516B"/>
    <w:rsid w:val="00686988"/>
    <w:rsid w:val="00687C98"/>
    <w:rsid w:val="0069251E"/>
    <w:rsid w:val="00694812"/>
    <w:rsid w:val="006A09B7"/>
    <w:rsid w:val="006A5C95"/>
    <w:rsid w:val="006A6A3F"/>
    <w:rsid w:val="006A7F5D"/>
    <w:rsid w:val="006B089D"/>
    <w:rsid w:val="006B0FCF"/>
    <w:rsid w:val="006B28CB"/>
    <w:rsid w:val="006B2E63"/>
    <w:rsid w:val="006B2F63"/>
    <w:rsid w:val="006B49D4"/>
    <w:rsid w:val="006B5AD2"/>
    <w:rsid w:val="006B64EB"/>
    <w:rsid w:val="006C1A52"/>
    <w:rsid w:val="006C5123"/>
    <w:rsid w:val="006D42E8"/>
    <w:rsid w:val="006D5EA7"/>
    <w:rsid w:val="006E1019"/>
    <w:rsid w:val="006E29AF"/>
    <w:rsid w:val="006E30DB"/>
    <w:rsid w:val="006E6163"/>
    <w:rsid w:val="006F0D59"/>
    <w:rsid w:val="006F1C45"/>
    <w:rsid w:val="006F7100"/>
    <w:rsid w:val="00702399"/>
    <w:rsid w:val="007026CD"/>
    <w:rsid w:val="007070AA"/>
    <w:rsid w:val="007144B1"/>
    <w:rsid w:val="00714769"/>
    <w:rsid w:val="007170D5"/>
    <w:rsid w:val="00723721"/>
    <w:rsid w:val="00723FAD"/>
    <w:rsid w:val="007253C7"/>
    <w:rsid w:val="00727B4F"/>
    <w:rsid w:val="007324EE"/>
    <w:rsid w:val="00735ABE"/>
    <w:rsid w:val="00736161"/>
    <w:rsid w:val="00745953"/>
    <w:rsid w:val="00746EBB"/>
    <w:rsid w:val="00747EE6"/>
    <w:rsid w:val="00751C3B"/>
    <w:rsid w:val="007566CB"/>
    <w:rsid w:val="00761327"/>
    <w:rsid w:val="00762B56"/>
    <w:rsid w:val="00762F75"/>
    <w:rsid w:val="00767796"/>
    <w:rsid w:val="00771170"/>
    <w:rsid w:val="007759EA"/>
    <w:rsid w:val="00781EE0"/>
    <w:rsid w:val="007854D9"/>
    <w:rsid w:val="00787067"/>
    <w:rsid w:val="00792C10"/>
    <w:rsid w:val="00793CBB"/>
    <w:rsid w:val="007A29F4"/>
    <w:rsid w:val="007A6C8F"/>
    <w:rsid w:val="007A798A"/>
    <w:rsid w:val="007A7FA1"/>
    <w:rsid w:val="007A7FC2"/>
    <w:rsid w:val="007B7180"/>
    <w:rsid w:val="007C2F25"/>
    <w:rsid w:val="007C45D7"/>
    <w:rsid w:val="007C6995"/>
    <w:rsid w:val="007C7183"/>
    <w:rsid w:val="007C7305"/>
    <w:rsid w:val="007D00D2"/>
    <w:rsid w:val="007D1992"/>
    <w:rsid w:val="007D24BA"/>
    <w:rsid w:val="007E1CB4"/>
    <w:rsid w:val="007E3ABD"/>
    <w:rsid w:val="007E409A"/>
    <w:rsid w:val="007E5C88"/>
    <w:rsid w:val="007F0A2B"/>
    <w:rsid w:val="007F15B1"/>
    <w:rsid w:val="00806046"/>
    <w:rsid w:val="00806A5D"/>
    <w:rsid w:val="0081172F"/>
    <w:rsid w:val="0081312D"/>
    <w:rsid w:val="00815499"/>
    <w:rsid w:val="00816130"/>
    <w:rsid w:val="00817394"/>
    <w:rsid w:val="008221D8"/>
    <w:rsid w:val="00824356"/>
    <w:rsid w:val="00827855"/>
    <w:rsid w:val="008313AE"/>
    <w:rsid w:val="00833A42"/>
    <w:rsid w:val="00834C47"/>
    <w:rsid w:val="00835175"/>
    <w:rsid w:val="0083667D"/>
    <w:rsid w:val="008455C2"/>
    <w:rsid w:val="008504A3"/>
    <w:rsid w:val="0085482F"/>
    <w:rsid w:val="0085766E"/>
    <w:rsid w:val="00860AA0"/>
    <w:rsid w:val="00861441"/>
    <w:rsid w:val="00863DA8"/>
    <w:rsid w:val="00873681"/>
    <w:rsid w:val="00875FA4"/>
    <w:rsid w:val="008804FC"/>
    <w:rsid w:val="00881B7D"/>
    <w:rsid w:val="00882DB6"/>
    <w:rsid w:val="00884003"/>
    <w:rsid w:val="00885F0F"/>
    <w:rsid w:val="00887A39"/>
    <w:rsid w:val="008941FB"/>
    <w:rsid w:val="008943EA"/>
    <w:rsid w:val="00894E53"/>
    <w:rsid w:val="0089544F"/>
    <w:rsid w:val="00897679"/>
    <w:rsid w:val="008A1885"/>
    <w:rsid w:val="008A3400"/>
    <w:rsid w:val="008A5494"/>
    <w:rsid w:val="008A7016"/>
    <w:rsid w:val="008B1F8D"/>
    <w:rsid w:val="008B6290"/>
    <w:rsid w:val="008C2229"/>
    <w:rsid w:val="008C27BD"/>
    <w:rsid w:val="008C29B9"/>
    <w:rsid w:val="008E3DB2"/>
    <w:rsid w:val="008E4B70"/>
    <w:rsid w:val="008E5CE9"/>
    <w:rsid w:val="008F0018"/>
    <w:rsid w:val="008F2594"/>
    <w:rsid w:val="00900971"/>
    <w:rsid w:val="00900E5A"/>
    <w:rsid w:val="00900E8F"/>
    <w:rsid w:val="00901E97"/>
    <w:rsid w:val="00903C6C"/>
    <w:rsid w:val="0090503E"/>
    <w:rsid w:val="00910752"/>
    <w:rsid w:val="009165E8"/>
    <w:rsid w:val="00921DCC"/>
    <w:rsid w:val="00935718"/>
    <w:rsid w:val="00936AF0"/>
    <w:rsid w:val="0094099F"/>
    <w:rsid w:val="009436C2"/>
    <w:rsid w:val="00943A59"/>
    <w:rsid w:val="0094475F"/>
    <w:rsid w:val="00944B9D"/>
    <w:rsid w:val="00946307"/>
    <w:rsid w:val="00946673"/>
    <w:rsid w:val="009468B8"/>
    <w:rsid w:val="009471FA"/>
    <w:rsid w:val="009534D9"/>
    <w:rsid w:val="009544EA"/>
    <w:rsid w:val="00957BFF"/>
    <w:rsid w:val="00961427"/>
    <w:rsid w:val="009643E1"/>
    <w:rsid w:val="00966CE9"/>
    <w:rsid w:val="0097180E"/>
    <w:rsid w:val="009777B4"/>
    <w:rsid w:val="00981459"/>
    <w:rsid w:val="00983793"/>
    <w:rsid w:val="00984552"/>
    <w:rsid w:val="00984678"/>
    <w:rsid w:val="00987072"/>
    <w:rsid w:val="00993113"/>
    <w:rsid w:val="00995ABB"/>
    <w:rsid w:val="00997A98"/>
    <w:rsid w:val="009A052A"/>
    <w:rsid w:val="009A5897"/>
    <w:rsid w:val="009B53F5"/>
    <w:rsid w:val="009B5933"/>
    <w:rsid w:val="009C09F2"/>
    <w:rsid w:val="009C1F64"/>
    <w:rsid w:val="009C4EBE"/>
    <w:rsid w:val="009D4D0E"/>
    <w:rsid w:val="009E2F5A"/>
    <w:rsid w:val="009E3CF1"/>
    <w:rsid w:val="00A008B3"/>
    <w:rsid w:val="00A01E2E"/>
    <w:rsid w:val="00A02EAC"/>
    <w:rsid w:val="00A052BE"/>
    <w:rsid w:val="00A06A65"/>
    <w:rsid w:val="00A1236F"/>
    <w:rsid w:val="00A203D9"/>
    <w:rsid w:val="00A225C1"/>
    <w:rsid w:val="00A32CF4"/>
    <w:rsid w:val="00A34958"/>
    <w:rsid w:val="00A34BD7"/>
    <w:rsid w:val="00A35249"/>
    <w:rsid w:val="00A364AE"/>
    <w:rsid w:val="00A40D28"/>
    <w:rsid w:val="00A41B30"/>
    <w:rsid w:val="00A41FE0"/>
    <w:rsid w:val="00A478FE"/>
    <w:rsid w:val="00A47E8D"/>
    <w:rsid w:val="00A500D6"/>
    <w:rsid w:val="00A509D5"/>
    <w:rsid w:val="00A51561"/>
    <w:rsid w:val="00A555C3"/>
    <w:rsid w:val="00A55C2C"/>
    <w:rsid w:val="00A5610A"/>
    <w:rsid w:val="00A608A4"/>
    <w:rsid w:val="00A60A37"/>
    <w:rsid w:val="00A61A9B"/>
    <w:rsid w:val="00A61D88"/>
    <w:rsid w:val="00A640BE"/>
    <w:rsid w:val="00A66742"/>
    <w:rsid w:val="00A66DF9"/>
    <w:rsid w:val="00A70610"/>
    <w:rsid w:val="00A72988"/>
    <w:rsid w:val="00A74E23"/>
    <w:rsid w:val="00A833E0"/>
    <w:rsid w:val="00A83D69"/>
    <w:rsid w:val="00A84420"/>
    <w:rsid w:val="00A85BA9"/>
    <w:rsid w:val="00A8670C"/>
    <w:rsid w:val="00A8733B"/>
    <w:rsid w:val="00A93EE6"/>
    <w:rsid w:val="00A942AF"/>
    <w:rsid w:val="00A97B8B"/>
    <w:rsid w:val="00AA2D47"/>
    <w:rsid w:val="00AA538A"/>
    <w:rsid w:val="00AA5734"/>
    <w:rsid w:val="00AC5CB9"/>
    <w:rsid w:val="00AC65E6"/>
    <w:rsid w:val="00AD1E5F"/>
    <w:rsid w:val="00AD26A7"/>
    <w:rsid w:val="00AD5E9B"/>
    <w:rsid w:val="00AE040C"/>
    <w:rsid w:val="00AE29E4"/>
    <w:rsid w:val="00AE51CA"/>
    <w:rsid w:val="00AE533C"/>
    <w:rsid w:val="00AF13F0"/>
    <w:rsid w:val="00AF28FC"/>
    <w:rsid w:val="00AF7C37"/>
    <w:rsid w:val="00B033E6"/>
    <w:rsid w:val="00B06218"/>
    <w:rsid w:val="00B14A85"/>
    <w:rsid w:val="00B1695D"/>
    <w:rsid w:val="00B16EEA"/>
    <w:rsid w:val="00B203CA"/>
    <w:rsid w:val="00B25CA5"/>
    <w:rsid w:val="00B30F1D"/>
    <w:rsid w:val="00B31233"/>
    <w:rsid w:val="00B3135C"/>
    <w:rsid w:val="00B331AE"/>
    <w:rsid w:val="00B3429B"/>
    <w:rsid w:val="00B42876"/>
    <w:rsid w:val="00B44A17"/>
    <w:rsid w:val="00B44DF0"/>
    <w:rsid w:val="00B470D4"/>
    <w:rsid w:val="00B51342"/>
    <w:rsid w:val="00B52FB7"/>
    <w:rsid w:val="00B53E78"/>
    <w:rsid w:val="00B56580"/>
    <w:rsid w:val="00B61F7F"/>
    <w:rsid w:val="00B6528B"/>
    <w:rsid w:val="00B6772E"/>
    <w:rsid w:val="00B70B52"/>
    <w:rsid w:val="00B768F5"/>
    <w:rsid w:val="00B92F59"/>
    <w:rsid w:val="00B94490"/>
    <w:rsid w:val="00B9623A"/>
    <w:rsid w:val="00B968AC"/>
    <w:rsid w:val="00B970E9"/>
    <w:rsid w:val="00B97831"/>
    <w:rsid w:val="00BA2A11"/>
    <w:rsid w:val="00BA65C7"/>
    <w:rsid w:val="00BB037A"/>
    <w:rsid w:val="00BB3FA2"/>
    <w:rsid w:val="00BB5B14"/>
    <w:rsid w:val="00BC1A62"/>
    <w:rsid w:val="00BC2FD5"/>
    <w:rsid w:val="00BD0F2C"/>
    <w:rsid w:val="00BD3689"/>
    <w:rsid w:val="00BD4E29"/>
    <w:rsid w:val="00BD7854"/>
    <w:rsid w:val="00BD79A3"/>
    <w:rsid w:val="00BE4C6F"/>
    <w:rsid w:val="00BE5502"/>
    <w:rsid w:val="00BE61DC"/>
    <w:rsid w:val="00BF0794"/>
    <w:rsid w:val="00BF18BB"/>
    <w:rsid w:val="00BF1E12"/>
    <w:rsid w:val="00BF3661"/>
    <w:rsid w:val="00C047BD"/>
    <w:rsid w:val="00C04CB4"/>
    <w:rsid w:val="00C064A8"/>
    <w:rsid w:val="00C13472"/>
    <w:rsid w:val="00C1407D"/>
    <w:rsid w:val="00C14C78"/>
    <w:rsid w:val="00C151B8"/>
    <w:rsid w:val="00C213DA"/>
    <w:rsid w:val="00C23683"/>
    <w:rsid w:val="00C24E64"/>
    <w:rsid w:val="00C26973"/>
    <w:rsid w:val="00C2701C"/>
    <w:rsid w:val="00C2792E"/>
    <w:rsid w:val="00C3384F"/>
    <w:rsid w:val="00C33CA1"/>
    <w:rsid w:val="00C41ACB"/>
    <w:rsid w:val="00C422F4"/>
    <w:rsid w:val="00C50D29"/>
    <w:rsid w:val="00C5104A"/>
    <w:rsid w:val="00C54661"/>
    <w:rsid w:val="00C55AEB"/>
    <w:rsid w:val="00C56F6E"/>
    <w:rsid w:val="00C57AB7"/>
    <w:rsid w:val="00C6137C"/>
    <w:rsid w:val="00C655F0"/>
    <w:rsid w:val="00C66004"/>
    <w:rsid w:val="00C66BAD"/>
    <w:rsid w:val="00C7039F"/>
    <w:rsid w:val="00C70D05"/>
    <w:rsid w:val="00C71174"/>
    <w:rsid w:val="00C7413B"/>
    <w:rsid w:val="00C75754"/>
    <w:rsid w:val="00C75F02"/>
    <w:rsid w:val="00C81133"/>
    <w:rsid w:val="00C8172F"/>
    <w:rsid w:val="00C83EAA"/>
    <w:rsid w:val="00C83FFA"/>
    <w:rsid w:val="00C85DD5"/>
    <w:rsid w:val="00C870FF"/>
    <w:rsid w:val="00C9646E"/>
    <w:rsid w:val="00CA1274"/>
    <w:rsid w:val="00CA2D07"/>
    <w:rsid w:val="00CA5BD5"/>
    <w:rsid w:val="00CA67ED"/>
    <w:rsid w:val="00CB3B39"/>
    <w:rsid w:val="00CB412D"/>
    <w:rsid w:val="00CB6143"/>
    <w:rsid w:val="00CB614B"/>
    <w:rsid w:val="00CB672E"/>
    <w:rsid w:val="00CB7693"/>
    <w:rsid w:val="00CC06D5"/>
    <w:rsid w:val="00CC32C0"/>
    <w:rsid w:val="00CC3556"/>
    <w:rsid w:val="00CC66EC"/>
    <w:rsid w:val="00CD1936"/>
    <w:rsid w:val="00CD7BA6"/>
    <w:rsid w:val="00CE1311"/>
    <w:rsid w:val="00CE191B"/>
    <w:rsid w:val="00CE238B"/>
    <w:rsid w:val="00CE36C7"/>
    <w:rsid w:val="00CE4C84"/>
    <w:rsid w:val="00CF0871"/>
    <w:rsid w:val="00CF0BDD"/>
    <w:rsid w:val="00CF173A"/>
    <w:rsid w:val="00CF2668"/>
    <w:rsid w:val="00CF6094"/>
    <w:rsid w:val="00CF6C32"/>
    <w:rsid w:val="00CF730F"/>
    <w:rsid w:val="00D00E9C"/>
    <w:rsid w:val="00D033EE"/>
    <w:rsid w:val="00D03DEF"/>
    <w:rsid w:val="00D03F40"/>
    <w:rsid w:val="00D17086"/>
    <w:rsid w:val="00D23652"/>
    <w:rsid w:val="00D30239"/>
    <w:rsid w:val="00D31703"/>
    <w:rsid w:val="00D33270"/>
    <w:rsid w:val="00D46988"/>
    <w:rsid w:val="00D504CF"/>
    <w:rsid w:val="00D511F8"/>
    <w:rsid w:val="00D56C50"/>
    <w:rsid w:val="00D60338"/>
    <w:rsid w:val="00D63670"/>
    <w:rsid w:val="00D67D6B"/>
    <w:rsid w:val="00D7000D"/>
    <w:rsid w:val="00D7438E"/>
    <w:rsid w:val="00D76E09"/>
    <w:rsid w:val="00D81F73"/>
    <w:rsid w:val="00D839EE"/>
    <w:rsid w:val="00D84802"/>
    <w:rsid w:val="00D9026C"/>
    <w:rsid w:val="00D91FFF"/>
    <w:rsid w:val="00D95F81"/>
    <w:rsid w:val="00DA15BA"/>
    <w:rsid w:val="00DA1892"/>
    <w:rsid w:val="00DA43C2"/>
    <w:rsid w:val="00DA589A"/>
    <w:rsid w:val="00DA7DD6"/>
    <w:rsid w:val="00DB33C8"/>
    <w:rsid w:val="00DC15FE"/>
    <w:rsid w:val="00DC30E3"/>
    <w:rsid w:val="00DC4DD2"/>
    <w:rsid w:val="00DD238A"/>
    <w:rsid w:val="00DD328B"/>
    <w:rsid w:val="00DD604C"/>
    <w:rsid w:val="00DD7854"/>
    <w:rsid w:val="00DE0AB9"/>
    <w:rsid w:val="00DE34D6"/>
    <w:rsid w:val="00DE465C"/>
    <w:rsid w:val="00DE5AFB"/>
    <w:rsid w:val="00DF4279"/>
    <w:rsid w:val="00DF5EE8"/>
    <w:rsid w:val="00E01739"/>
    <w:rsid w:val="00E01EE4"/>
    <w:rsid w:val="00E05C85"/>
    <w:rsid w:val="00E10A1A"/>
    <w:rsid w:val="00E14FC7"/>
    <w:rsid w:val="00E1716D"/>
    <w:rsid w:val="00E17CD2"/>
    <w:rsid w:val="00E21A0F"/>
    <w:rsid w:val="00E21DA5"/>
    <w:rsid w:val="00E223D2"/>
    <w:rsid w:val="00E22B5C"/>
    <w:rsid w:val="00E243EE"/>
    <w:rsid w:val="00E24875"/>
    <w:rsid w:val="00E2560F"/>
    <w:rsid w:val="00E27773"/>
    <w:rsid w:val="00E3499C"/>
    <w:rsid w:val="00E43DBB"/>
    <w:rsid w:val="00E461FE"/>
    <w:rsid w:val="00E520C9"/>
    <w:rsid w:val="00E544F1"/>
    <w:rsid w:val="00E54CE0"/>
    <w:rsid w:val="00E54D82"/>
    <w:rsid w:val="00E607CB"/>
    <w:rsid w:val="00E60D1B"/>
    <w:rsid w:val="00E6104C"/>
    <w:rsid w:val="00E62496"/>
    <w:rsid w:val="00E62E17"/>
    <w:rsid w:val="00E65925"/>
    <w:rsid w:val="00E6700E"/>
    <w:rsid w:val="00E674DD"/>
    <w:rsid w:val="00E7078E"/>
    <w:rsid w:val="00E77DF6"/>
    <w:rsid w:val="00E821CD"/>
    <w:rsid w:val="00E83C91"/>
    <w:rsid w:val="00E86B02"/>
    <w:rsid w:val="00E94F6A"/>
    <w:rsid w:val="00E96E58"/>
    <w:rsid w:val="00E977A1"/>
    <w:rsid w:val="00EA1E28"/>
    <w:rsid w:val="00EA3EF9"/>
    <w:rsid w:val="00EB4694"/>
    <w:rsid w:val="00EB5320"/>
    <w:rsid w:val="00EB5A61"/>
    <w:rsid w:val="00EC125E"/>
    <w:rsid w:val="00EC4F09"/>
    <w:rsid w:val="00EC7943"/>
    <w:rsid w:val="00EC7AD7"/>
    <w:rsid w:val="00ED24E6"/>
    <w:rsid w:val="00ED45ED"/>
    <w:rsid w:val="00ED4B89"/>
    <w:rsid w:val="00ED56ED"/>
    <w:rsid w:val="00ED5E3F"/>
    <w:rsid w:val="00ED7540"/>
    <w:rsid w:val="00ED7CEE"/>
    <w:rsid w:val="00EF03CA"/>
    <w:rsid w:val="00EF0647"/>
    <w:rsid w:val="00EF6A04"/>
    <w:rsid w:val="00F02FD3"/>
    <w:rsid w:val="00F039D5"/>
    <w:rsid w:val="00F066E0"/>
    <w:rsid w:val="00F13831"/>
    <w:rsid w:val="00F14E14"/>
    <w:rsid w:val="00F15290"/>
    <w:rsid w:val="00F16D37"/>
    <w:rsid w:val="00F17B08"/>
    <w:rsid w:val="00F2182C"/>
    <w:rsid w:val="00F226D6"/>
    <w:rsid w:val="00F239B0"/>
    <w:rsid w:val="00F23D17"/>
    <w:rsid w:val="00F24DE4"/>
    <w:rsid w:val="00F30339"/>
    <w:rsid w:val="00F3044C"/>
    <w:rsid w:val="00F3139C"/>
    <w:rsid w:val="00F33400"/>
    <w:rsid w:val="00F35BE7"/>
    <w:rsid w:val="00F37730"/>
    <w:rsid w:val="00F378FB"/>
    <w:rsid w:val="00F40343"/>
    <w:rsid w:val="00F4209D"/>
    <w:rsid w:val="00F43E52"/>
    <w:rsid w:val="00F44928"/>
    <w:rsid w:val="00F500AE"/>
    <w:rsid w:val="00F54F1A"/>
    <w:rsid w:val="00F6031C"/>
    <w:rsid w:val="00F649BC"/>
    <w:rsid w:val="00F64B11"/>
    <w:rsid w:val="00F6580B"/>
    <w:rsid w:val="00F659BF"/>
    <w:rsid w:val="00F77A1E"/>
    <w:rsid w:val="00F8001A"/>
    <w:rsid w:val="00F81DA0"/>
    <w:rsid w:val="00F8210C"/>
    <w:rsid w:val="00F90E29"/>
    <w:rsid w:val="00F964E6"/>
    <w:rsid w:val="00FA0A19"/>
    <w:rsid w:val="00FA12D5"/>
    <w:rsid w:val="00FA16B9"/>
    <w:rsid w:val="00FA7BCA"/>
    <w:rsid w:val="00FB02AD"/>
    <w:rsid w:val="00FB2094"/>
    <w:rsid w:val="00FB2FF0"/>
    <w:rsid w:val="00FC2142"/>
    <w:rsid w:val="00FC2F5B"/>
    <w:rsid w:val="00FC4642"/>
    <w:rsid w:val="00FC6B2C"/>
    <w:rsid w:val="00FD4789"/>
    <w:rsid w:val="00FD7100"/>
    <w:rsid w:val="00FE5BDB"/>
    <w:rsid w:val="00FF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6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96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6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7A6C8F"/>
    <w:pPr>
      <w:tabs>
        <w:tab w:val="center" w:pos="4677"/>
        <w:tab w:val="right" w:pos="9355"/>
      </w:tabs>
    </w:pPr>
  </w:style>
  <w:style w:type="character" w:customStyle="1" w:styleId="a4">
    <w:name w:val="Верхний колонтитул Знак"/>
    <w:basedOn w:val="a0"/>
    <w:link w:val="a3"/>
    <w:uiPriority w:val="99"/>
    <w:rsid w:val="007A6C8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A6C8F"/>
    <w:pPr>
      <w:tabs>
        <w:tab w:val="center" w:pos="4677"/>
        <w:tab w:val="right" w:pos="9355"/>
      </w:tabs>
    </w:pPr>
  </w:style>
  <w:style w:type="character" w:customStyle="1" w:styleId="a6">
    <w:name w:val="Нижний колонтитул Знак"/>
    <w:basedOn w:val="a0"/>
    <w:link w:val="a5"/>
    <w:uiPriority w:val="99"/>
    <w:rsid w:val="007A6C8F"/>
    <w:rPr>
      <w:rFonts w:ascii="Times New Roman" w:eastAsia="Times New Roman" w:hAnsi="Times New Roman" w:cs="Times New Roman"/>
      <w:sz w:val="20"/>
      <w:szCs w:val="20"/>
      <w:lang w:eastAsia="ru-RU"/>
    </w:rPr>
  </w:style>
  <w:style w:type="paragraph" w:styleId="a7">
    <w:name w:val="footnote text"/>
    <w:basedOn w:val="a"/>
    <w:link w:val="a8"/>
    <w:semiHidden/>
    <w:rsid w:val="00B3429B"/>
  </w:style>
  <w:style w:type="character" w:customStyle="1" w:styleId="a8">
    <w:name w:val="Текст сноски Знак"/>
    <w:basedOn w:val="a0"/>
    <w:link w:val="a7"/>
    <w:semiHidden/>
    <w:rsid w:val="00B3429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11EE0"/>
    <w:rPr>
      <w:rFonts w:ascii="Tahoma" w:hAnsi="Tahoma" w:cs="Tahoma"/>
      <w:sz w:val="16"/>
      <w:szCs w:val="16"/>
    </w:rPr>
  </w:style>
  <w:style w:type="character" w:customStyle="1" w:styleId="aa">
    <w:name w:val="Текст выноски Знак"/>
    <w:basedOn w:val="a0"/>
    <w:link w:val="a9"/>
    <w:uiPriority w:val="99"/>
    <w:semiHidden/>
    <w:rsid w:val="00111EE0"/>
    <w:rPr>
      <w:rFonts w:ascii="Tahoma" w:eastAsia="Times New Roman" w:hAnsi="Tahoma" w:cs="Tahoma"/>
      <w:sz w:val="16"/>
      <w:szCs w:val="16"/>
      <w:lang w:eastAsia="ru-RU"/>
    </w:rPr>
  </w:style>
  <w:style w:type="paragraph" w:styleId="ab">
    <w:name w:val="List Paragraph"/>
    <w:basedOn w:val="a"/>
    <w:uiPriority w:val="34"/>
    <w:qFormat/>
    <w:rsid w:val="00EA3EF9"/>
    <w:pPr>
      <w:ind w:left="720"/>
      <w:contextualSpacing/>
    </w:pPr>
  </w:style>
  <w:style w:type="character" w:styleId="ac">
    <w:name w:val="Hyperlink"/>
    <w:basedOn w:val="a0"/>
    <w:uiPriority w:val="99"/>
    <w:unhideWhenUsed/>
    <w:rsid w:val="003F6343"/>
    <w:rPr>
      <w:color w:val="0000FF" w:themeColor="hyperlink"/>
      <w:u w:val="single"/>
    </w:rPr>
  </w:style>
  <w:style w:type="character" w:styleId="ad">
    <w:name w:val="annotation reference"/>
    <w:basedOn w:val="a0"/>
    <w:uiPriority w:val="99"/>
    <w:semiHidden/>
    <w:unhideWhenUsed/>
    <w:rsid w:val="000E018F"/>
    <w:rPr>
      <w:sz w:val="16"/>
      <w:szCs w:val="16"/>
    </w:rPr>
  </w:style>
  <w:style w:type="paragraph" w:styleId="ae">
    <w:name w:val="annotation text"/>
    <w:basedOn w:val="a"/>
    <w:link w:val="af"/>
    <w:uiPriority w:val="99"/>
    <w:semiHidden/>
    <w:unhideWhenUsed/>
    <w:rsid w:val="000E018F"/>
  </w:style>
  <w:style w:type="character" w:customStyle="1" w:styleId="af">
    <w:name w:val="Текст примечания Знак"/>
    <w:basedOn w:val="a0"/>
    <w:link w:val="ae"/>
    <w:uiPriority w:val="99"/>
    <w:semiHidden/>
    <w:rsid w:val="000E01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E018F"/>
    <w:rPr>
      <w:b/>
      <w:bCs/>
    </w:rPr>
  </w:style>
  <w:style w:type="character" w:customStyle="1" w:styleId="af1">
    <w:name w:val="Тема примечания Знак"/>
    <w:basedOn w:val="af"/>
    <w:link w:val="af0"/>
    <w:uiPriority w:val="99"/>
    <w:semiHidden/>
    <w:rsid w:val="000E018F"/>
    <w:rPr>
      <w:rFonts w:ascii="Times New Roman" w:eastAsia="Times New Roman" w:hAnsi="Times New Roman" w:cs="Times New Roman"/>
      <w:b/>
      <w:bCs/>
      <w:sz w:val="20"/>
      <w:szCs w:val="20"/>
      <w:lang w:eastAsia="ru-RU"/>
    </w:rPr>
  </w:style>
  <w:style w:type="table" w:styleId="af2">
    <w:name w:val="Table Grid"/>
    <w:basedOn w:val="a1"/>
    <w:uiPriority w:val="59"/>
    <w:rsid w:val="00606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ConsPlusNormal"/>
    <w:link w:val="1230"/>
    <w:qFormat/>
    <w:rsid w:val="00D033EE"/>
    <w:pPr>
      <w:spacing w:before="100" w:beforeAutospacing="1" w:after="100" w:afterAutospacing="1"/>
      <w:jc w:val="center"/>
      <w:outlineLvl w:val="1"/>
    </w:pPr>
    <w:rPr>
      <w:rFonts w:ascii="Times New Roman" w:hAnsi="Times New Roman" w:cs="Times New Roman"/>
      <w:sz w:val="28"/>
      <w:szCs w:val="28"/>
    </w:rPr>
  </w:style>
  <w:style w:type="character" w:customStyle="1" w:styleId="ConsPlusNormal0">
    <w:name w:val="ConsPlusNormal Знак"/>
    <w:basedOn w:val="a0"/>
    <w:link w:val="ConsPlusNormal"/>
    <w:rsid w:val="00D033EE"/>
    <w:rPr>
      <w:rFonts w:ascii="Calibri" w:eastAsia="Times New Roman" w:hAnsi="Calibri" w:cs="Calibri"/>
      <w:szCs w:val="20"/>
      <w:lang w:eastAsia="ru-RU"/>
    </w:rPr>
  </w:style>
  <w:style w:type="character" w:customStyle="1" w:styleId="1230">
    <w:name w:val="123 Знак"/>
    <w:basedOn w:val="ConsPlusNormal0"/>
    <w:link w:val="123"/>
    <w:rsid w:val="00D033EE"/>
    <w:rPr>
      <w:rFonts w:ascii="Times New Roman" w:eastAsia="Times New Roman" w:hAnsi="Times New Roman" w:cs="Times New Roman"/>
      <w:sz w:val="28"/>
      <w:szCs w:val="28"/>
      <w:lang w:eastAsia="ru-RU"/>
    </w:rPr>
  </w:style>
  <w:style w:type="paragraph" w:styleId="af3">
    <w:name w:val="Body Text"/>
    <w:basedOn w:val="a"/>
    <w:link w:val="af4"/>
    <w:rsid w:val="002C3121"/>
    <w:pPr>
      <w:spacing w:line="240" w:lineRule="atLeast"/>
      <w:jc w:val="center"/>
    </w:pPr>
    <w:rPr>
      <w:kern w:val="44"/>
      <w:sz w:val="28"/>
    </w:rPr>
  </w:style>
  <w:style w:type="character" w:customStyle="1" w:styleId="af4">
    <w:name w:val="Основной текст Знак"/>
    <w:basedOn w:val="a0"/>
    <w:link w:val="af3"/>
    <w:rsid w:val="002C3121"/>
    <w:rPr>
      <w:rFonts w:ascii="Times New Roman" w:eastAsia="Times New Roman" w:hAnsi="Times New Roman" w:cs="Times New Roman"/>
      <w:kern w:val="44"/>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6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96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6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7A6C8F"/>
    <w:pPr>
      <w:tabs>
        <w:tab w:val="center" w:pos="4677"/>
        <w:tab w:val="right" w:pos="9355"/>
      </w:tabs>
    </w:pPr>
  </w:style>
  <w:style w:type="character" w:customStyle="1" w:styleId="a4">
    <w:name w:val="Верхний колонтитул Знак"/>
    <w:basedOn w:val="a0"/>
    <w:link w:val="a3"/>
    <w:uiPriority w:val="99"/>
    <w:rsid w:val="007A6C8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A6C8F"/>
    <w:pPr>
      <w:tabs>
        <w:tab w:val="center" w:pos="4677"/>
        <w:tab w:val="right" w:pos="9355"/>
      </w:tabs>
    </w:pPr>
  </w:style>
  <w:style w:type="character" w:customStyle="1" w:styleId="a6">
    <w:name w:val="Нижний колонтитул Знак"/>
    <w:basedOn w:val="a0"/>
    <w:link w:val="a5"/>
    <w:uiPriority w:val="99"/>
    <w:rsid w:val="007A6C8F"/>
    <w:rPr>
      <w:rFonts w:ascii="Times New Roman" w:eastAsia="Times New Roman" w:hAnsi="Times New Roman" w:cs="Times New Roman"/>
      <w:sz w:val="20"/>
      <w:szCs w:val="20"/>
      <w:lang w:eastAsia="ru-RU"/>
    </w:rPr>
  </w:style>
  <w:style w:type="paragraph" w:styleId="a7">
    <w:name w:val="footnote text"/>
    <w:basedOn w:val="a"/>
    <w:link w:val="a8"/>
    <w:semiHidden/>
    <w:rsid w:val="00B3429B"/>
  </w:style>
  <w:style w:type="character" w:customStyle="1" w:styleId="a8">
    <w:name w:val="Текст сноски Знак"/>
    <w:basedOn w:val="a0"/>
    <w:link w:val="a7"/>
    <w:semiHidden/>
    <w:rsid w:val="00B3429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11EE0"/>
    <w:rPr>
      <w:rFonts w:ascii="Tahoma" w:hAnsi="Tahoma" w:cs="Tahoma"/>
      <w:sz w:val="16"/>
      <w:szCs w:val="16"/>
    </w:rPr>
  </w:style>
  <w:style w:type="character" w:customStyle="1" w:styleId="aa">
    <w:name w:val="Текст выноски Знак"/>
    <w:basedOn w:val="a0"/>
    <w:link w:val="a9"/>
    <w:uiPriority w:val="99"/>
    <w:semiHidden/>
    <w:rsid w:val="00111EE0"/>
    <w:rPr>
      <w:rFonts w:ascii="Tahoma" w:eastAsia="Times New Roman" w:hAnsi="Tahoma" w:cs="Tahoma"/>
      <w:sz w:val="16"/>
      <w:szCs w:val="16"/>
      <w:lang w:eastAsia="ru-RU"/>
    </w:rPr>
  </w:style>
  <w:style w:type="paragraph" w:styleId="ab">
    <w:name w:val="List Paragraph"/>
    <w:basedOn w:val="a"/>
    <w:uiPriority w:val="34"/>
    <w:qFormat/>
    <w:rsid w:val="00EA3EF9"/>
    <w:pPr>
      <w:ind w:left="720"/>
      <w:contextualSpacing/>
    </w:pPr>
  </w:style>
  <w:style w:type="character" w:styleId="ac">
    <w:name w:val="Hyperlink"/>
    <w:basedOn w:val="a0"/>
    <w:uiPriority w:val="99"/>
    <w:unhideWhenUsed/>
    <w:rsid w:val="003F6343"/>
    <w:rPr>
      <w:color w:val="0000FF" w:themeColor="hyperlink"/>
      <w:u w:val="single"/>
    </w:rPr>
  </w:style>
  <w:style w:type="character" w:styleId="ad">
    <w:name w:val="annotation reference"/>
    <w:basedOn w:val="a0"/>
    <w:uiPriority w:val="99"/>
    <w:semiHidden/>
    <w:unhideWhenUsed/>
    <w:rsid w:val="000E018F"/>
    <w:rPr>
      <w:sz w:val="16"/>
      <w:szCs w:val="16"/>
    </w:rPr>
  </w:style>
  <w:style w:type="paragraph" w:styleId="ae">
    <w:name w:val="annotation text"/>
    <w:basedOn w:val="a"/>
    <w:link w:val="af"/>
    <w:uiPriority w:val="99"/>
    <w:semiHidden/>
    <w:unhideWhenUsed/>
    <w:rsid w:val="000E018F"/>
  </w:style>
  <w:style w:type="character" w:customStyle="1" w:styleId="af">
    <w:name w:val="Текст примечания Знак"/>
    <w:basedOn w:val="a0"/>
    <w:link w:val="ae"/>
    <w:uiPriority w:val="99"/>
    <w:semiHidden/>
    <w:rsid w:val="000E01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E018F"/>
    <w:rPr>
      <w:b/>
      <w:bCs/>
    </w:rPr>
  </w:style>
  <w:style w:type="character" w:customStyle="1" w:styleId="af1">
    <w:name w:val="Тема примечания Знак"/>
    <w:basedOn w:val="af"/>
    <w:link w:val="af0"/>
    <w:uiPriority w:val="99"/>
    <w:semiHidden/>
    <w:rsid w:val="000E018F"/>
    <w:rPr>
      <w:rFonts w:ascii="Times New Roman" w:eastAsia="Times New Roman" w:hAnsi="Times New Roman" w:cs="Times New Roman"/>
      <w:b/>
      <w:bCs/>
      <w:sz w:val="20"/>
      <w:szCs w:val="20"/>
      <w:lang w:eastAsia="ru-RU"/>
    </w:rPr>
  </w:style>
  <w:style w:type="table" w:styleId="af2">
    <w:name w:val="Table Grid"/>
    <w:basedOn w:val="a1"/>
    <w:uiPriority w:val="59"/>
    <w:rsid w:val="00606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ConsPlusNormal"/>
    <w:link w:val="1230"/>
    <w:qFormat/>
    <w:rsid w:val="00D033EE"/>
    <w:pPr>
      <w:spacing w:before="100" w:beforeAutospacing="1" w:after="100" w:afterAutospacing="1"/>
      <w:jc w:val="center"/>
      <w:outlineLvl w:val="1"/>
    </w:pPr>
    <w:rPr>
      <w:rFonts w:ascii="Times New Roman" w:hAnsi="Times New Roman" w:cs="Times New Roman"/>
      <w:sz w:val="28"/>
      <w:szCs w:val="28"/>
    </w:rPr>
  </w:style>
  <w:style w:type="character" w:customStyle="1" w:styleId="ConsPlusNormal0">
    <w:name w:val="ConsPlusNormal Знак"/>
    <w:basedOn w:val="a0"/>
    <w:link w:val="ConsPlusNormal"/>
    <w:rsid w:val="00D033EE"/>
    <w:rPr>
      <w:rFonts w:ascii="Calibri" w:eastAsia="Times New Roman" w:hAnsi="Calibri" w:cs="Calibri"/>
      <w:szCs w:val="20"/>
      <w:lang w:eastAsia="ru-RU"/>
    </w:rPr>
  </w:style>
  <w:style w:type="character" w:customStyle="1" w:styleId="1230">
    <w:name w:val="123 Знак"/>
    <w:basedOn w:val="ConsPlusNormal0"/>
    <w:link w:val="123"/>
    <w:rsid w:val="00D033EE"/>
    <w:rPr>
      <w:rFonts w:ascii="Times New Roman" w:eastAsia="Times New Roman" w:hAnsi="Times New Roman" w:cs="Times New Roman"/>
      <w:sz w:val="28"/>
      <w:szCs w:val="28"/>
      <w:lang w:eastAsia="ru-RU"/>
    </w:rPr>
  </w:style>
  <w:style w:type="paragraph" w:styleId="af3">
    <w:name w:val="Body Text"/>
    <w:basedOn w:val="a"/>
    <w:link w:val="af4"/>
    <w:rsid w:val="002C3121"/>
    <w:pPr>
      <w:spacing w:line="240" w:lineRule="atLeast"/>
      <w:jc w:val="center"/>
    </w:pPr>
    <w:rPr>
      <w:kern w:val="44"/>
      <w:sz w:val="28"/>
    </w:rPr>
  </w:style>
  <w:style w:type="character" w:customStyle="1" w:styleId="af4">
    <w:name w:val="Основной текст Знак"/>
    <w:basedOn w:val="a0"/>
    <w:link w:val="af3"/>
    <w:rsid w:val="002C3121"/>
    <w:rPr>
      <w:rFonts w:ascii="Times New Roman" w:eastAsia="Times New Roman" w:hAnsi="Times New Roman" w:cs="Times New Roman"/>
      <w:kern w:val="44"/>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snur@igsnur.u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D2F7660947AB571C4C6D7712FDD243DD12D4EA2A0388443C6F2142599EBAF12AFB2C2CC39925FBg811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snur@igsnur.udm.ru" TargetMode="External"/><Relationship Id="rId5" Type="http://schemas.openxmlformats.org/officeDocument/2006/relationships/settings" Target="settings.xml"/><Relationship Id="rId15" Type="http://schemas.openxmlformats.org/officeDocument/2006/relationships/hyperlink" Target="consultantplus://offline/ref=27848D288D8841735D5ED3B55CCE963A85F32F01025DB8A6E8415E38091DBD20AD3FA48CFC3208F2q2b3O"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gsnur.udmurt.ru/" TargetMode="External"/><Relationship Id="rId14" Type="http://schemas.openxmlformats.org/officeDocument/2006/relationships/hyperlink" Target="consultantplus://offline/ref=27848D288D8841735D5ED3B55CCE963A85F32F01025DB8A6E8415E38091DBD20AD3FA48CFC3208F1q2b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BBF2-30C4-402F-BA49-1D0E7823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48</Pages>
  <Words>18856</Words>
  <Characters>107483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Инспекция гостехнадзора УР</Company>
  <LinksUpToDate>false</LinksUpToDate>
  <CharactersWithSpaces>126087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Кутузов Владимир Николаевич</dc:creator>
  <cp:lastModifiedBy>Мария Чистякова</cp:lastModifiedBy>
  <cp:revision>110</cp:revision>
  <cp:lastPrinted>2019-04-15T10:16:00Z</cp:lastPrinted>
  <dcterms:created xsi:type="dcterms:W3CDTF">2019-04-10T09:46:00Z</dcterms:created>
  <dcterms:modified xsi:type="dcterms:W3CDTF">2019-04-15T11:20:00Z</dcterms:modified>
</cp:coreProperties>
</file>